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0B" w:rsidRDefault="003E340B" w:rsidP="003E34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E340B">
        <w:rPr>
          <w:rFonts w:ascii="Times New Roman" w:hAnsi="Times New Roman" w:cs="Times New Roman"/>
          <w:sz w:val="24"/>
          <w:szCs w:val="24"/>
        </w:rPr>
        <w:t>МЕТОДИКА РАЗВИТИЯ ЛОВКОСТИ БОКСЕРОВ 9-10 ЛЕТ</w:t>
      </w:r>
    </w:p>
    <w:p w:rsidR="003E340B" w:rsidRDefault="003E340B" w:rsidP="003E340B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3E340B">
        <w:rPr>
          <w:rFonts w:ascii="Times New Roman" w:hAnsi="Times New Roman" w:cs="Times New Roman"/>
          <w:i/>
          <w:sz w:val="24"/>
          <w:szCs w:val="24"/>
        </w:rPr>
        <w:t>Яровой Владислав Владимирович</w:t>
      </w:r>
      <w:r>
        <w:rPr>
          <w:rFonts w:ascii="Times New Roman" w:hAnsi="Times New Roman"/>
          <w:i/>
          <w:sz w:val="24"/>
          <w:szCs w:val="24"/>
        </w:rPr>
        <w:t>, АГУ</w:t>
      </w:r>
      <w:r w:rsidRPr="00EA020F">
        <w:rPr>
          <w:rFonts w:ascii="Times New Roman" w:hAnsi="Times New Roman"/>
          <w:i/>
          <w:sz w:val="24"/>
          <w:szCs w:val="24"/>
        </w:rPr>
        <w:t>, Майкоп</w:t>
      </w:r>
    </w:p>
    <w:p w:rsidR="003E340B" w:rsidRPr="009C7762" w:rsidRDefault="003E340B" w:rsidP="003E34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руководитель – Гонежук </w:t>
      </w:r>
      <w:proofErr w:type="spellStart"/>
      <w:r>
        <w:rPr>
          <w:rFonts w:ascii="Times New Roman" w:hAnsi="Times New Roman"/>
          <w:sz w:val="24"/>
          <w:szCs w:val="24"/>
        </w:rPr>
        <w:t>Анзор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Газиевич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к.п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доцент кафедры ТОФВ ИФК и дзюдо АГУ, АГУ, Майкоп</w:t>
      </w:r>
    </w:p>
    <w:p w:rsidR="005016B4" w:rsidRPr="00884D89" w:rsidRDefault="005016B4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>Высокие спортивные результаты в боксе зависят от различных факторов, в том числе и от качества учебно-тренировочного процесса. Фундамент дальнейшей результативности закладывается на этапе начальной подготовки. Однако в последнее время мы наблюдаем существенное снижение уровня здоровья детей и соответственно уровня физической подготовленности начинающих боксеров.</w:t>
      </w:r>
    </w:p>
    <w:p w:rsidR="005016B4" w:rsidRPr="00884D89" w:rsidRDefault="005016B4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Следовательно, в последнее время большее значение приобретают новаторские разработки и подходы к организации тренировочного процесса боксеров, повышающих физическую работоспособность и функциональную мощность организма спортсмена. 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>Актуальность методик развития боксёров 9–10 лет обусловлена рядом факторов, связанных с физиологическими, психологическими и педагогическими особенностями этого возраста, а также с современными требованиями к спортивной подготовке. В этот период закладываются основы технического мастерства, физической подготовки и психологической устойчивости, которые определяют дальнейший успех в боксе</w:t>
      </w:r>
      <w:r w:rsidR="006B34AC" w:rsidRPr="006B34AC">
        <w:rPr>
          <w:rFonts w:ascii="Times New Roman" w:hAnsi="Times New Roman" w:cs="Times New Roman"/>
          <w:sz w:val="24"/>
          <w:szCs w:val="24"/>
        </w:rPr>
        <w:t>[1]</w:t>
      </w:r>
      <w:r w:rsidRPr="00884D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89">
        <w:rPr>
          <w:rFonts w:ascii="Times New Roman" w:hAnsi="Times New Roman" w:cs="Times New Roman"/>
          <w:b/>
          <w:sz w:val="24"/>
          <w:szCs w:val="24"/>
        </w:rPr>
        <w:t>Формирование базовых навыков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В этом возрасте акцент делается на освоение основ техники бокса: боевых стоек, передвижений, дистанции, прямых одиночных ударов и защит от них. Обучение носит ознакомительный характер и строится на базе общефизических упражнений из гимнастики, акробатики, лёгкой атлетики и подвижных игр. Это позволяет сформировать физический потенциал и начать проявлять физические способности в условиях, адекватных возрасту и психологии ребёнка. 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Исследования показывают, что в 9–10 лет важно уделять внимание развитию психомоторных функций: специализированных восприятий, оперативного мышления, быстроты реакции. Перспективные юные боксёры отличаются более высоким уровнем скорости зрительно-моторной реакции, уравновешенности и подвижности нервных процессов, образной кратковременной памяти, эмоциональной устойчивости к стрессовым ситуациям. Программы подготовки должны включать упражнения, способствующие формированию этих качеств. 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Бокс предъявляет высокие требования к психике спортсмена. Уже на начальном </w:t>
      </w:r>
      <w:proofErr w:type="gramStart"/>
      <w:r w:rsidRPr="00884D89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884D89">
        <w:rPr>
          <w:rFonts w:ascii="Times New Roman" w:hAnsi="Times New Roman" w:cs="Times New Roman"/>
          <w:sz w:val="24"/>
          <w:szCs w:val="24"/>
        </w:rPr>
        <w:t xml:space="preserve"> важно закладывать основы психологической подготовки: учить ребёнка концентрировать внимание, управлять эмоциями, развивать уверенность в себе и умение принимать решения в стрессовых ситуациях. Психологическая устойчивость часто становится решающим фактором в поединке. Тренеры и психологи работают над формированием таких качеств, как смелость, настойчивость, целеустремлённость, умение преодолевать трудности</w:t>
      </w:r>
      <w:r w:rsidR="006B34AC" w:rsidRPr="006B34AC">
        <w:rPr>
          <w:rFonts w:ascii="Times New Roman" w:hAnsi="Times New Roman" w:cs="Times New Roman"/>
          <w:sz w:val="24"/>
          <w:szCs w:val="24"/>
        </w:rPr>
        <w:t xml:space="preserve"> [1]</w:t>
      </w:r>
      <w:r w:rsidRPr="00884D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>Адаптация к соревновательной деятельности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В 9–10 лет начинается постепенная адаптация к соревновательной обстановке. Используются методы моделирования боевых ситуаций, условного боя, вольно-условных боёв вне ринга. Это помогает юным боксёрам научиться реагировать на действия соперника, развивать тактическое мышление и умение работать в условиях дефицита времени. 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>Роль общей физической подготовки (ОФП)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ОФП в этом возрасте — ключевой элемент тренировок. Она создаёт базу для развития всех необходимых двигательных качеств боксёра: быстроты, силы, выносливости, ловкости. Упражнения из гимнастики, акробатики, лёгкой атлетики не только укрепляют организм, но и развивают координацию, вестибулярный аппарат, что критично для бокса. 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>Индивидуальный подход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Дети 9–10 лет различаются по физическому развитию, степени акселерации организма, психологическим особенностям. Программы подготовки должны учитывать индивидуальные различия, включать диагностику слабых звеньев подготовленности и целенаправленную работу над их устранением. Медицинский допуск к занятиям обязателен. 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lastRenderedPageBreak/>
        <w:t>Современные тенденции в методиках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В современных методиках всё чаще используются игровые формы обучения, что делает тренировки более мотивирующими для детей. Также актуальны подходы, сочетающие физическую подготовку с развитием психомоторных и когнитивных навыков. Например, применяются упражнения на развитие чувства дистанции, времени удара, ориентировки на ринге. </w:t>
      </w:r>
    </w:p>
    <w:p w:rsidR="00A75E1C" w:rsidRPr="00884D89" w:rsidRDefault="00A75E1C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>Таким образом, методики развития боксёров 9–10 лет должны быть сбалансированными, учитывать возрастные особенности, фокусироваться на формировании базы технических и физических навыков, психологической устойчивости и адаптации к соревновательной деятельности. Это создаёт фундамент для дальнейшего спортивного роста и снижает риск травм.</w:t>
      </w:r>
    </w:p>
    <w:p w:rsidR="00884D89" w:rsidRPr="00884D89" w:rsidRDefault="00884D89" w:rsidP="0088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Представление об актуальности  выбранной темы, степени ее разработанности в научно-методической и специальной литературе по теме исследования свидетельствует о существовании </w:t>
      </w:r>
      <w:r w:rsidRPr="00884D89">
        <w:rPr>
          <w:rFonts w:ascii="Times New Roman" w:hAnsi="Times New Roman" w:cs="Times New Roman"/>
          <w:b/>
          <w:sz w:val="24"/>
          <w:szCs w:val="24"/>
        </w:rPr>
        <w:t>противоречия</w:t>
      </w:r>
      <w:r w:rsidRPr="00884D89">
        <w:rPr>
          <w:rFonts w:ascii="Times New Roman" w:hAnsi="Times New Roman" w:cs="Times New Roman"/>
          <w:sz w:val="24"/>
          <w:szCs w:val="24"/>
        </w:rPr>
        <w:t xml:space="preserve"> между необходимостью повышения эффективности физической подготовки боксеров 9-10 лет и недостаточной научной разработанностью проблемы использования в тренировочном процессе.</w:t>
      </w:r>
    </w:p>
    <w:p w:rsidR="00884D89" w:rsidRPr="00884D89" w:rsidRDefault="00884D89" w:rsidP="00884D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84D8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Цель исследования:</w:t>
      </w:r>
      <w:r w:rsidRPr="00884D8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теоретически обосновать и практически подтвердить эффективность методики </w:t>
      </w:r>
      <w:r w:rsidRPr="00884D89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884D89">
        <w:rPr>
          <w:rFonts w:ascii="Times New Roman" w:eastAsia="Arial Unicode MS" w:hAnsi="Times New Roman" w:cs="Times New Roman"/>
          <w:color w:val="000000"/>
          <w:sz w:val="24"/>
          <w:szCs w:val="24"/>
        </w:rPr>
        <w:t>подготовки боксеров 9-10.</w:t>
      </w:r>
    </w:p>
    <w:p w:rsidR="00884D89" w:rsidRPr="00884D89" w:rsidRDefault="00884D89" w:rsidP="00884D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84D8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Объект исследования:</w:t>
      </w:r>
      <w:r w:rsidRPr="00884D8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учебно-тренировочный процесс боксеров 9-10 лет. </w:t>
      </w:r>
    </w:p>
    <w:p w:rsidR="00884D89" w:rsidRPr="00884D89" w:rsidRDefault="00884D89" w:rsidP="00884D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84D8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Предмет исследования: </w:t>
      </w:r>
      <w:r w:rsidRPr="00884D8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методика </w:t>
      </w:r>
      <w:r w:rsidRPr="00884D89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884D89">
        <w:rPr>
          <w:rFonts w:ascii="Times New Roman" w:eastAsia="Arial Unicode MS" w:hAnsi="Times New Roman" w:cs="Times New Roman"/>
          <w:color w:val="000000"/>
          <w:sz w:val="24"/>
          <w:szCs w:val="24"/>
        </w:rPr>
        <w:t>подготовки боксеров 9-10 лет.</w:t>
      </w:r>
    </w:p>
    <w:p w:rsidR="00884D89" w:rsidRPr="00884D89" w:rsidRDefault="00884D89" w:rsidP="00884D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основании проведённого исследования можно сделать следующие </w:t>
      </w:r>
      <w:r w:rsidRPr="00884D89">
        <w:rPr>
          <w:rFonts w:ascii="Times New Roman" w:hAnsi="Times New Roman" w:cs="Times New Roman"/>
          <w:color w:val="000000"/>
          <w:spacing w:val="-9"/>
          <w:sz w:val="24"/>
          <w:szCs w:val="24"/>
        </w:rPr>
        <w:t>выводы:</w:t>
      </w:r>
    </w:p>
    <w:p w:rsidR="00884D89" w:rsidRPr="00884D89" w:rsidRDefault="00884D89" w:rsidP="00884D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D89">
        <w:rPr>
          <w:rFonts w:ascii="Times New Roman" w:eastAsia="Calibri" w:hAnsi="Times New Roman" w:cs="Times New Roman"/>
          <w:sz w:val="24"/>
          <w:szCs w:val="24"/>
        </w:rPr>
        <w:t xml:space="preserve">1. Анализ научно-методической и специальной литературы показал, что на современном </w:t>
      </w:r>
      <w:proofErr w:type="gramStart"/>
      <w:r w:rsidRPr="00884D89">
        <w:rPr>
          <w:rFonts w:ascii="Times New Roman" w:eastAsia="Calibri" w:hAnsi="Times New Roman" w:cs="Times New Roman"/>
          <w:sz w:val="24"/>
          <w:szCs w:val="24"/>
        </w:rPr>
        <w:t>этапе</w:t>
      </w:r>
      <w:proofErr w:type="gramEnd"/>
      <w:r w:rsidRPr="00884D89">
        <w:rPr>
          <w:rFonts w:ascii="Times New Roman" w:eastAsia="Calibri" w:hAnsi="Times New Roman" w:cs="Times New Roman"/>
          <w:sz w:val="24"/>
          <w:szCs w:val="24"/>
        </w:rPr>
        <w:t xml:space="preserve"> подготовки боксеров</w:t>
      </w:r>
      <w:r w:rsidRPr="00884D8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необходимо разрабатывать и использовать новаторские методики</w:t>
      </w:r>
      <w:r w:rsidRPr="00884D8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884D89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884D8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подготовки боксеров 9-10 лет, так как это является </w:t>
      </w:r>
      <w:r w:rsidRPr="00884D89">
        <w:rPr>
          <w:rFonts w:ascii="Times New Roman" w:eastAsia="Arial Unicode MS" w:hAnsi="Times New Roman" w:cs="Times New Roman"/>
          <w:color w:val="000000"/>
          <w:sz w:val="24"/>
          <w:szCs w:val="24"/>
        </w:rPr>
        <w:t>перспективным направлением решением проблемы повышения физической и функциональной подготовленности боксеров.</w:t>
      </w:r>
      <w:r w:rsidRPr="00884D89">
        <w:rPr>
          <w:rFonts w:ascii="Times New Roman" w:eastAsia="Calibri" w:hAnsi="Times New Roman" w:cs="Times New Roman"/>
          <w:sz w:val="24"/>
          <w:szCs w:val="24"/>
        </w:rPr>
        <w:t xml:space="preserve"> Существует необходимость интеграции различных сре</w:t>
      </w:r>
      <w:proofErr w:type="gramStart"/>
      <w:r w:rsidRPr="00884D89">
        <w:rPr>
          <w:rFonts w:ascii="Times New Roman" w:eastAsia="Calibri" w:hAnsi="Times New Roman" w:cs="Times New Roman"/>
          <w:sz w:val="24"/>
          <w:szCs w:val="24"/>
        </w:rPr>
        <w:t>дств сп</w:t>
      </w:r>
      <w:proofErr w:type="gramEnd"/>
      <w:r w:rsidRPr="00884D89">
        <w:rPr>
          <w:rFonts w:ascii="Times New Roman" w:eastAsia="Calibri" w:hAnsi="Times New Roman" w:cs="Times New Roman"/>
          <w:sz w:val="24"/>
          <w:szCs w:val="24"/>
        </w:rPr>
        <w:t>ортивной тренировки в процесс физической подготовки боксеров на этапе начальной специализации для усиления приспособительных свойств организма и устойчивости к неблагоприятным и стрессовым факторам.</w:t>
      </w:r>
    </w:p>
    <w:p w:rsidR="00884D89" w:rsidRPr="00884D89" w:rsidRDefault="00884D89" w:rsidP="00884D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D89">
        <w:rPr>
          <w:rFonts w:ascii="Times New Roman" w:eastAsia="Calibri" w:hAnsi="Times New Roman" w:cs="Times New Roman"/>
          <w:sz w:val="24"/>
          <w:szCs w:val="24"/>
        </w:rPr>
        <w:t>2. Разработанная методика физической подготовки боксеров 9-10 лет с применением различных сре</w:t>
      </w:r>
      <w:proofErr w:type="gramStart"/>
      <w:r w:rsidRPr="00884D89">
        <w:rPr>
          <w:rFonts w:ascii="Times New Roman" w:eastAsia="Calibri" w:hAnsi="Times New Roman" w:cs="Times New Roman"/>
          <w:sz w:val="24"/>
          <w:szCs w:val="24"/>
        </w:rPr>
        <w:t>дств тр</w:t>
      </w:r>
      <w:proofErr w:type="gramEnd"/>
      <w:r w:rsidRPr="00884D89">
        <w:rPr>
          <w:rFonts w:ascii="Times New Roman" w:eastAsia="Calibri" w:hAnsi="Times New Roman" w:cs="Times New Roman"/>
          <w:sz w:val="24"/>
          <w:szCs w:val="24"/>
        </w:rPr>
        <w:t xml:space="preserve">енировки позволила решить задачи с учетом методических особенностей использования силового параметра удара и сочетания основных движений с фазой выдоха в учебно-тренировочном процессе юных боксеров; подобрать ключевые показатели и методы контроля уровня их развития. </w:t>
      </w:r>
    </w:p>
    <w:p w:rsidR="00884D89" w:rsidRPr="00884D89" w:rsidRDefault="00884D89" w:rsidP="00884D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D89">
        <w:rPr>
          <w:rFonts w:ascii="Times New Roman" w:eastAsia="Calibri" w:hAnsi="Times New Roman" w:cs="Times New Roman"/>
          <w:sz w:val="24"/>
          <w:szCs w:val="24"/>
        </w:rPr>
        <w:t>Выявлен комплекс организационно-методических особенностей, основными из которых стали:</w:t>
      </w:r>
    </w:p>
    <w:p w:rsidR="00884D89" w:rsidRPr="00884D89" w:rsidRDefault="00884D89" w:rsidP="00884D8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- диагностика и учет индивидуальных особенностей физической и </w:t>
      </w:r>
      <w:proofErr w:type="gramStart"/>
      <w:r w:rsidRPr="00884D89">
        <w:rPr>
          <w:rFonts w:ascii="Times New Roman" w:hAnsi="Times New Roman" w:cs="Times New Roman"/>
          <w:sz w:val="24"/>
          <w:szCs w:val="24"/>
        </w:rPr>
        <w:t>функциональной</w:t>
      </w:r>
      <w:proofErr w:type="gramEnd"/>
      <w:r w:rsidRPr="00884D89">
        <w:rPr>
          <w:rFonts w:ascii="Times New Roman" w:hAnsi="Times New Roman" w:cs="Times New Roman"/>
          <w:sz w:val="24"/>
          <w:szCs w:val="24"/>
        </w:rPr>
        <w:t xml:space="preserve"> подготовленности занимающихся;</w:t>
      </w:r>
    </w:p>
    <w:p w:rsidR="00884D89" w:rsidRPr="00884D89" w:rsidRDefault="00884D89" w:rsidP="00884D8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>- освоение знаний о дыхательной системе человека и обучение основным движением с фазой выдоха;</w:t>
      </w:r>
    </w:p>
    <w:p w:rsidR="00884D89" w:rsidRPr="00884D89" w:rsidRDefault="00884D89" w:rsidP="00884D8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>- сочетание и интеграция силового параметра удара со средствами общей и специальной физической подготовки;</w:t>
      </w:r>
    </w:p>
    <w:p w:rsidR="00884D89" w:rsidRPr="00884D89" w:rsidRDefault="00884D89" w:rsidP="00884D8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- использование комплексов дыхательных упражнений во время выполнения специальных упражнений на </w:t>
      </w:r>
      <w:proofErr w:type="gramStart"/>
      <w:r w:rsidRPr="00884D89">
        <w:rPr>
          <w:rFonts w:ascii="Times New Roman" w:hAnsi="Times New Roman" w:cs="Times New Roman"/>
          <w:sz w:val="24"/>
          <w:szCs w:val="24"/>
        </w:rPr>
        <w:t>снарядах</w:t>
      </w:r>
      <w:proofErr w:type="gramEnd"/>
      <w:r w:rsidRPr="00884D89">
        <w:rPr>
          <w:rFonts w:ascii="Times New Roman" w:hAnsi="Times New Roman" w:cs="Times New Roman"/>
          <w:sz w:val="24"/>
          <w:szCs w:val="24"/>
        </w:rPr>
        <w:t xml:space="preserve"> или мешках; </w:t>
      </w:r>
    </w:p>
    <w:p w:rsidR="00373B22" w:rsidRDefault="00884D89" w:rsidP="0040563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D89">
        <w:rPr>
          <w:rFonts w:ascii="Times New Roman" w:hAnsi="Times New Roman" w:cs="Times New Roman"/>
          <w:sz w:val="24"/>
          <w:szCs w:val="24"/>
        </w:rPr>
        <w:t xml:space="preserve">- совершенствование технико-тактического мастерства при выполнении имитационных упражнений у зеркал, в парах, на снарядах.  </w:t>
      </w:r>
    </w:p>
    <w:p w:rsidR="00430363" w:rsidRDefault="00430363" w:rsidP="0040563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430363" w:rsidRPr="00430363" w:rsidRDefault="00430363" w:rsidP="0043036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363">
        <w:rPr>
          <w:rFonts w:ascii="Times New Roman" w:hAnsi="Times New Roman" w:cs="Times New Roman"/>
          <w:sz w:val="24"/>
          <w:szCs w:val="24"/>
        </w:rPr>
        <w:t>Морозов, О.В. Успех спортсмена в разнообразии форм тренировочных занятий.//Физическая культура в школе. - 2020 № 5. – С 45.</w:t>
      </w:r>
    </w:p>
    <w:p w:rsidR="00430363" w:rsidRPr="00884D89" w:rsidRDefault="00430363" w:rsidP="0040563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30363" w:rsidRPr="00884D89" w:rsidSect="00A75E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E3"/>
    <w:multiLevelType w:val="hybridMultilevel"/>
    <w:tmpl w:val="6DF4A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5E1C"/>
    <w:rsid w:val="0018490C"/>
    <w:rsid w:val="00373B22"/>
    <w:rsid w:val="003E340B"/>
    <w:rsid w:val="0040563D"/>
    <w:rsid w:val="00430363"/>
    <w:rsid w:val="005016B4"/>
    <w:rsid w:val="006B34AC"/>
    <w:rsid w:val="007C615C"/>
    <w:rsid w:val="00884D89"/>
    <w:rsid w:val="008F7A2E"/>
    <w:rsid w:val="00A75E1C"/>
    <w:rsid w:val="00C045A2"/>
    <w:rsid w:val="00F93714"/>
    <w:rsid w:val="00FE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730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qwertyuiop991</dc:creator>
  <cp:keywords/>
  <dc:description/>
  <cp:lastModifiedBy>qwertyuiop991</cp:lastModifiedBy>
  <cp:revision>8</cp:revision>
  <dcterms:created xsi:type="dcterms:W3CDTF">2026-03-09T10:17:00Z</dcterms:created>
  <dcterms:modified xsi:type="dcterms:W3CDTF">2026-03-16T08:36:00Z</dcterms:modified>
</cp:coreProperties>
</file>