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EE031" w14:textId="02B560D4" w:rsidR="00E12E2E" w:rsidRDefault="00CB6A4E" w:rsidP="00E12E2E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35571">
        <w:rPr>
          <w:rFonts w:ascii="Times New Roman" w:hAnsi="Times New Roman"/>
          <w:b/>
          <w:sz w:val="24"/>
          <w:szCs w:val="24"/>
        </w:rPr>
        <w:t>О</w:t>
      </w:r>
      <w:r w:rsidR="00835571" w:rsidRPr="00835571">
        <w:rPr>
          <w:rFonts w:ascii="Times New Roman" w:hAnsi="Times New Roman"/>
          <w:b/>
          <w:sz w:val="24"/>
          <w:szCs w:val="24"/>
        </w:rPr>
        <w:t xml:space="preserve">БРАЗОВАНИЕ РЕСПУБЛИКИ АДЫГЕЯ В СОСТАВЕ РОССИЙСКОЙ </w:t>
      </w:r>
      <w:bookmarkStart w:id="0" w:name="_GoBack"/>
      <w:bookmarkEnd w:id="0"/>
      <w:r w:rsidR="00835571" w:rsidRPr="00835571">
        <w:rPr>
          <w:rFonts w:ascii="Times New Roman" w:hAnsi="Times New Roman"/>
          <w:b/>
          <w:sz w:val="24"/>
          <w:szCs w:val="24"/>
        </w:rPr>
        <w:t>ФЕДЕРАЦИИ</w:t>
      </w:r>
    </w:p>
    <w:p w14:paraId="03504D42" w14:textId="3D741EC9" w:rsidR="00274C71" w:rsidRDefault="00403834" w:rsidP="00274C71">
      <w:pPr>
        <w:spacing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Автор: </w:t>
      </w:r>
      <w:r w:rsidR="00274C71" w:rsidRPr="00403834">
        <w:rPr>
          <w:rFonts w:ascii="Times New Roman" w:hAnsi="Times New Roman"/>
          <w:i/>
          <w:sz w:val="24"/>
          <w:szCs w:val="24"/>
        </w:rPr>
        <w:t>Алибердова</w:t>
      </w:r>
      <w:r w:rsidR="00274C71">
        <w:rPr>
          <w:rFonts w:ascii="Times New Roman" w:hAnsi="Times New Roman"/>
          <w:i/>
          <w:sz w:val="24"/>
          <w:szCs w:val="24"/>
        </w:rPr>
        <w:t xml:space="preserve"> Ангелина Сергеевна, АГУ, Майкоп</w:t>
      </w:r>
    </w:p>
    <w:p w14:paraId="3E14270F" w14:textId="3665DCBC" w:rsidR="00274C71" w:rsidRDefault="00274C71" w:rsidP="00274C71">
      <w:pPr>
        <w:spacing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Научный руководитель: </w:t>
      </w:r>
      <w:r w:rsidR="00403834" w:rsidRPr="00403834">
        <w:rPr>
          <w:rFonts w:ascii="Times New Roman" w:hAnsi="Times New Roman"/>
          <w:i/>
          <w:sz w:val="24"/>
          <w:szCs w:val="24"/>
        </w:rPr>
        <w:t>Бурыкина Людмила Васильевна</w:t>
      </w:r>
      <w:r w:rsidR="00403834">
        <w:rPr>
          <w:rFonts w:ascii="Times New Roman" w:hAnsi="Times New Roman"/>
          <w:i/>
          <w:sz w:val="24"/>
          <w:szCs w:val="24"/>
        </w:rPr>
        <w:t>, к</w:t>
      </w:r>
      <w:r>
        <w:rPr>
          <w:rFonts w:ascii="Times New Roman" w:hAnsi="Times New Roman"/>
          <w:i/>
          <w:sz w:val="24"/>
          <w:szCs w:val="24"/>
        </w:rPr>
        <w:t>андидат исторических наук, доцент кафедры отечественной истории, историографи</w:t>
      </w:r>
      <w:r w:rsidR="00403834">
        <w:rPr>
          <w:rFonts w:ascii="Times New Roman" w:hAnsi="Times New Roman"/>
          <w:i/>
          <w:sz w:val="24"/>
          <w:szCs w:val="24"/>
        </w:rPr>
        <w:t>и, теории и методологии истории, АГУ, Майкоп</w:t>
      </w:r>
    </w:p>
    <w:p w14:paraId="7B4B8E7D" w14:textId="77777777" w:rsidR="00E12E2E" w:rsidRDefault="00835571" w:rsidP="00E12E2E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12E2E">
        <w:rPr>
          <w:rFonts w:ascii="Times New Roman" w:hAnsi="Times New Roman"/>
          <w:b/>
          <w:sz w:val="24"/>
          <w:szCs w:val="24"/>
        </w:rPr>
        <w:t>Актуальность темы</w:t>
      </w:r>
      <w:r w:rsidRPr="00E12E2E">
        <w:rPr>
          <w:rFonts w:ascii="Times New Roman" w:hAnsi="Times New Roman"/>
          <w:sz w:val="24"/>
          <w:szCs w:val="24"/>
        </w:rPr>
        <w:t xml:space="preserve">. Изучение процесса образования Республики Адыгея важно для понимания того, как в период распада СССР регионы мирно повышали свой статус </w:t>
      </w:r>
      <w:r w:rsidR="00E12E2E">
        <w:rPr>
          <w:rFonts w:ascii="Times New Roman" w:hAnsi="Times New Roman"/>
          <w:sz w:val="24"/>
          <w:szCs w:val="24"/>
        </w:rPr>
        <w:t>в составе России. Адыгея -</w:t>
      </w:r>
      <w:r w:rsidRPr="00E12E2E">
        <w:rPr>
          <w:rFonts w:ascii="Times New Roman" w:hAnsi="Times New Roman"/>
          <w:sz w:val="24"/>
          <w:szCs w:val="24"/>
        </w:rPr>
        <w:t xml:space="preserve"> уникальный пример перехода от автономной области к республике без конфликтов, что делает её опыт актуальным для современной федеративной политики.</w:t>
      </w:r>
    </w:p>
    <w:p w14:paraId="1CA657AF" w14:textId="5A5B038E" w:rsidR="00E12E2E" w:rsidRDefault="00835571" w:rsidP="00E12E2E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12E2E">
        <w:rPr>
          <w:rFonts w:ascii="Times New Roman" w:hAnsi="Times New Roman"/>
          <w:b/>
          <w:sz w:val="24"/>
          <w:szCs w:val="24"/>
        </w:rPr>
        <w:t>Степень разработанности</w:t>
      </w:r>
      <w:r w:rsidRPr="00E12E2E">
        <w:rPr>
          <w:rFonts w:ascii="Times New Roman" w:hAnsi="Times New Roman"/>
          <w:sz w:val="24"/>
          <w:szCs w:val="24"/>
        </w:rPr>
        <w:t>. Тема освещена в трудах адыгейских историков (К.Г. Ачмиз, А.Х. Шеуджен), а также в обобща</w:t>
      </w:r>
      <w:r w:rsidR="00781031">
        <w:rPr>
          <w:rFonts w:ascii="Times New Roman" w:hAnsi="Times New Roman"/>
          <w:sz w:val="24"/>
          <w:szCs w:val="24"/>
        </w:rPr>
        <w:t xml:space="preserve">ющих работах по истории региона </w:t>
      </w:r>
      <w:r w:rsidR="00781031" w:rsidRPr="00781031">
        <w:rPr>
          <w:rFonts w:ascii="Times New Roman" w:hAnsi="Times New Roman"/>
          <w:sz w:val="24"/>
          <w:szCs w:val="24"/>
        </w:rPr>
        <w:t>[1].</w:t>
      </w:r>
      <w:r w:rsidRPr="00E12E2E">
        <w:rPr>
          <w:rFonts w:ascii="Times New Roman" w:hAnsi="Times New Roman"/>
          <w:sz w:val="24"/>
          <w:szCs w:val="24"/>
        </w:rPr>
        <w:t xml:space="preserve"> Основные дискуссии касаются характера отношений Адыгеи с Россией на разных этапах</w:t>
      </w:r>
      <w:r w:rsidR="00781031">
        <w:rPr>
          <w:rFonts w:ascii="Times New Roman" w:hAnsi="Times New Roman"/>
          <w:sz w:val="24"/>
          <w:szCs w:val="24"/>
        </w:rPr>
        <w:t>[</w:t>
      </w:r>
      <w:r w:rsidR="00781031" w:rsidRPr="00781031">
        <w:rPr>
          <w:rFonts w:ascii="Times New Roman" w:hAnsi="Times New Roman"/>
          <w:sz w:val="24"/>
          <w:szCs w:val="24"/>
        </w:rPr>
        <w:t>5]</w:t>
      </w:r>
      <w:r w:rsidRPr="00E12E2E">
        <w:rPr>
          <w:rFonts w:ascii="Times New Roman" w:hAnsi="Times New Roman"/>
          <w:sz w:val="24"/>
          <w:szCs w:val="24"/>
        </w:rPr>
        <w:t>.</w:t>
      </w:r>
    </w:p>
    <w:p w14:paraId="347E9B3C" w14:textId="0B89654D" w:rsidR="00E12E2E" w:rsidRDefault="00835571" w:rsidP="00E12E2E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12E2E">
        <w:rPr>
          <w:rFonts w:ascii="Times New Roman" w:hAnsi="Times New Roman"/>
          <w:b/>
          <w:sz w:val="24"/>
          <w:szCs w:val="24"/>
        </w:rPr>
        <w:t>Цель и задачи</w:t>
      </w:r>
      <w:r w:rsidRPr="00E12E2E">
        <w:rPr>
          <w:rFonts w:ascii="Times New Roman" w:hAnsi="Times New Roman"/>
          <w:sz w:val="24"/>
          <w:szCs w:val="24"/>
        </w:rPr>
        <w:t>. Цель: Охарактеризовать процесс образования Республики Адыгея в составе РФ. Задачи: Определить дату провозглашения республики</w:t>
      </w:r>
      <w:r w:rsidR="00781031" w:rsidRPr="00781031">
        <w:rPr>
          <w:rFonts w:ascii="Times New Roman" w:hAnsi="Times New Roman"/>
          <w:sz w:val="24"/>
          <w:szCs w:val="24"/>
        </w:rPr>
        <w:t xml:space="preserve"> [3]</w:t>
      </w:r>
      <w:r w:rsidRPr="00E12E2E">
        <w:rPr>
          <w:rFonts w:ascii="Times New Roman" w:hAnsi="Times New Roman"/>
          <w:sz w:val="24"/>
          <w:szCs w:val="24"/>
        </w:rPr>
        <w:t>. Выделить ключевые правовые акты</w:t>
      </w:r>
      <w:r w:rsidR="00781031" w:rsidRPr="00781031">
        <w:rPr>
          <w:rFonts w:ascii="Times New Roman" w:hAnsi="Times New Roman"/>
          <w:sz w:val="24"/>
          <w:szCs w:val="24"/>
        </w:rPr>
        <w:t>[2]</w:t>
      </w:r>
      <w:r w:rsidRPr="00E12E2E">
        <w:rPr>
          <w:rFonts w:ascii="Times New Roman" w:hAnsi="Times New Roman"/>
          <w:sz w:val="24"/>
          <w:szCs w:val="24"/>
        </w:rPr>
        <w:t>. Описать итоги становления региона</w:t>
      </w:r>
      <w:r w:rsidR="00781031" w:rsidRPr="00781031">
        <w:rPr>
          <w:rFonts w:ascii="Times New Roman" w:hAnsi="Times New Roman"/>
          <w:sz w:val="24"/>
          <w:szCs w:val="24"/>
        </w:rPr>
        <w:t>[4]</w:t>
      </w:r>
      <w:r w:rsidRPr="00E12E2E">
        <w:rPr>
          <w:rFonts w:ascii="Times New Roman" w:hAnsi="Times New Roman"/>
          <w:sz w:val="24"/>
          <w:szCs w:val="24"/>
        </w:rPr>
        <w:t>.</w:t>
      </w:r>
    </w:p>
    <w:p w14:paraId="78160B49" w14:textId="53149E94" w:rsidR="00E12E2E" w:rsidRDefault="00835571" w:rsidP="00E12E2E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12E2E">
        <w:rPr>
          <w:rFonts w:ascii="Times New Roman" w:hAnsi="Times New Roman"/>
          <w:b/>
          <w:sz w:val="24"/>
          <w:szCs w:val="24"/>
        </w:rPr>
        <w:t>Методы</w:t>
      </w:r>
      <w:r w:rsidRPr="00E12E2E">
        <w:rPr>
          <w:rFonts w:ascii="Times New Roman" w:hAnsi="Times New Roman"/>
          <w:sz w:val="24"/>
          <w:szCs w:val="24"/>
        </w:rPr>
        <w:t>. Анализ нормативно-правовых актов</w:t>
      </w:r>
      <w:r w:rsidR="00274C71" w:rsidRPr="00274C71">
        <w:rPr>
          <w:rFonts w:ascii="Times New Roman" w:hAnsi="Times New Roman"/>
          <w:sz w:val="24"/>
          <w:szCs w:val="24"/>
        </w:rPr>
        <w:t xml:space="preserve"> [2]</w:t>
      </w:r>
      <w:r w:rsidRPr="00E12E2E">
        <w:rPr>
          <w:rFonts w:ascii="Times New Roman" w:hAnsi="Times New Roman"/>
          <w:sz w:val="24"/>
          <w:szCs w:val="24"/>
        </w:rPr>
        <w:t>, историко-описательный метод</w:t>
      </w:r>
      <w:r w:rsidR="00274C71" w:rsidRPr="00274C71">
        <w:rPr>
          <w:rFonts w:ascii="Times New Roman" w:hAnsi="Times New Roman"/>
          <w:sz w:val="24"/>
          <w:szCs w:val="24"/>
        </w:rPr>
        <w:t xml:space="preserve"> [1]</w:t>
      </w:r>
      <w:r w:rsidRPr="00E12E2E">
        <w:rPr>
          <w:rFonts w:ascii="Times New Roman" w:hAnsi="Times New Roman"/>
          <w:sz w:val="24"/>
          <w:szCs w:val="24"/>
        </w:rPr>
        <w:t>.</w:t>
      </w:r>
    </w:p>
    <w:p w14:paraId="00BBDC18" w14:textId="669524E5" w:rsidR="00E12E2E" w:rsidRDefault="00835571" w:rsidP="00F7332C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2E2E">
        <w:rPr>
          <w:rFonts w:ascii="Times New Roman" w:hAnsi="Times New Roman"/>
          <w:b/>
          <w:sz w:val="24"/>
          <w:szCs w:val="24"/>
        </w:rPr>
        <w:t>Научные результаты, выводы</w:t>
      </w:r>
      <w:r w:rsidRPr="00E12E2E">
        <w:rPr>
          <w:rFonts w:ascii="Times New Roman" w:hAnsi="Times New Roman"/>
          <w:sz w:val="24"/>
          <w:szCs w:val="24"/>
        </w:rPr>
        <w:t>. Республика Адыгея была провозглашена 5 октября 1990 года Адыгейским областным Советом</w:t>
      </w:r>
      <w:r w:rsidR="00274C71" w:rsidRPr="00274C71">
        <w:rPr>
          <w:rFonts w:ascii="Times New Roman" w:hAnsi="Times New Roman"/>
          <w:sz w:val="24"/>
          <w:szCs w:val="24"/>
        </w:rPr>
        <w:t xml:space="preserve"> </w:t>
      </w:r>
      <w:r w:rsidR="00274C71">
        <w:rPr>
          <w:rFonts w:ascii="Times New Roman" w:hAnsi="Times New Roman"/>
          <w:sz w:val="24"/>
          <w:szCs w:val="24"/>
        </w:rPr>
        <w:t>[3]</w:t>
      </w:r>
      <w:r w:rsidRPr="00E12E2E">
        <w:rPr>
          <w:rFonts w:ascii="Times New Roman" w:hAnsi="Times New Roman"/>
          <w:sz w:val="24"/>
          <w:szCs w:val="24"/>
        </w:rPr>
        <w:t>.</w:t>
      </w:r>
      <w:r w:rsidR="00F7332C">
        <w:rPr>
          <w:rFonts w:ascii="Times New Roman" w:hAnsi="Times New Roman"/>
          <w:sz w:val="24"/>
          <w:szCs w:val="24"/>
        </w:rPr>
        <w:t xml:space="preserve"> </w:t>
      </w:r>
      <w:r w:rsidR="00F7332C" w:rsidRPr="00F7332C">
        <w:rPr>
          <w:rFonts w:ascii="Times New Roman" w:hAnsi="Times New Roman"/>
          <w:sz w:val="24"/>
          <w:szCs w:val="24"/>
        </w:rPr>
        <w:t>Данный акт состоялся в контексте общероссийского «парада суверенитетов» после принятия Декларации о государственном суверенитете РСФСР 12 июня 1990 года [6]</w:t>
      </w:r>
      <w:r w:rsidR="00F7332C">
        <w:rPr>
          <w:rFonts w:ascii="Times New Roman" w:hAnsi="Times New Roman"/>
          <w:sz w:val="24"/>
          <w:szCs w:val="24"/>
        </w:rPr>
        <w:t>.</w:t>
      </w:r>
      <w:r w:rsidRPr="00E12E2E">
        <w:rPr>
          <w:rFonts w:ascii="Times New Roman" w:hAnsi="Times New Roman"/>
          <w:sz w:val="24"/>
          <w:szCs w:val="24"/>
        </w:rPr>
        <w:t xml:space="preserve"> Юридически статус закреплён 3 июля 1991 года Законом РСФСР</w:t>
      </w:r>
      <w:r w:rsidR="00274C71" w:rsidRPr="00274C71">
        <w:rPr>
          <w:rFonts w:ascii="Times New Roman" w:hAnsi="Times New Roman"/>
          <w:sz w:val="24"/>
          <w:szCs w:val="24"/>
        </w:rPr>
        <w:t xml:space="preserve"> [2]</w:t>
      </w:r>
      <w:r w:rsidRPr="00E12E2E">
        <w:rPr>
          <w:rFonts w:ascii="Times New Roman" w:hAnsi="Times New Roman"/>
          <w:sz w:val="24"/>
          <w:szCs w:val="24"/>
        </w:rPr>
        <w:t>. Окончательное оформление завершилось принятием Конституции Адыгеи 10 марта 1995 года</w:t>
      </w:r>
      <w:r w:rsidR="00274C7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74C71">
        <w:rPr>
          <w:rFonts w:ascii="Times New Roman" w:hAnsi="Times New Roman"/>
          <w:sz w:val="24"/>
          <w:szCs w:val="24"/>
        </w:rPr>
        <w:t>[</w:t>
      </w:r>
      <w:r w:rsidR="00274C71">
        <w:rPr>
          <w:rFonts w:ascii="Times New Roman" w:hAnsi="Times New Roman"/>
          <w:sz w:val="24"/>
          <w:szCs w:val="24"/>
          <w:lang w:val="en-US"/>
        </w:rPr>
        <w:t>4]</w:t>
      </w:r>
      <w:r w:rsidRPr="00E12E2E">
        <w:rPr>
          <w:rFonts w:ascii="Times New Roman" w:hAnsi="Times New Roman"/>
          <w:sz w:val="24"/>
          <w:szCs w:val="24"/>
        </w:rPr>
        <w:t>.</w:t>
      </w:r>
      <w:r w:rsidR="00F7332C">
        <w:rPr>
          <w:rFonts w:ascii="Times New Roman" w:hAnsi="Times New Roman"/>
          <w:sz w:val="24"/>
          <w:szCs w:val="24"/>
        </w:rPr>
        <w:t xml:space="preserve"> </w:t>
      </w:r>
      <w:r w:rsidR="00F7332C" w:rsidRPr="00F7332C">
        <w:rPr>
          <w:rFonts w:ascii="Times New Roman" w:hAnsi="Times New Roman"/>
          <w:sz w:val="24"/>
          <w:szCs w:val="24"/>
        </w:rPr>
        <w:t>Конституция закрепила статус Адыгеи как демократического правового государства в составе РФ, равноправие двух государственных языков (русского и адыгейского), а так</w:t>
      </w:r>
      <w:r w:rsidR="00F7332C">
        <w:rPr>
          <w:rFonts w:ascii="Times New Roman" w:hAnsi="Times New Roman"/>
          <w:sz w:val="24"/>
          <w:szCs w:val="24"/>
        </w:rPr>
        <w:t>же принцип разделения властей [5]</w:t>
      </w:r>
      <w:r w:rsidR="00F7332C" w:rsidRPr="00F7332C">
        <w:rPr>
          <w:rFonts w:ascii="Times New Roman" w:hAnsi="Times New Roman"/>
          <w:sz w:val="24"/>
          <w:szCs w:val="24"/>
        </w:rPr>
        <w:t>.</w:t>
      </w:r>
      <w:r w:rsidRPr="00E12E2E">
        <w:rPr>
          <w:rFonts w:ascii="Times New Roman" w:hAnsi="Times New Roman"/>
          <w:sz w:val="24"/>
          <w:szCs w:val="24"/>
        </w:rPr>
        <w:t xml:space="preserve"> Адыгея стала равноправным субъектом РФ, сохранив национальную идентичность и политическую стабильност</w:t>
      </w:r>
      <w:r w:rsidR="00E12E2E" w:rsidRPr="00E12E2E">
        <w:rPr>
          <w:rFonts w:ascii="Times New Roman" w:hAnsi="Times New Roman"/>
          <w:sz w:val="24"/>
          <w:szCs w:val="24"/>
        </w:rPr>
        <w:t>ь</w:t>
      </w:r>
      <w:r w:rsidR="00274C71" w:rsidRPr="00274C71">
        <w:rPr>
          <w:rFonts w:ascii="Times New Roman" w:hAnsi="Times New Roman"/>
          <w:sz w:val="24"/>
          <w:szCs w:val="24"/>
        </w:rPr>
        <w:t xml:space="preserve"> [1]</w:t>
      </w:r>
      <w:r w:rsidR="00E12E2E" w:rsidRPr="00E12E2E">
        <w:rPr>
          <w:rFonts w:ascii="Times New Roman" w:hAnsi="Times New Roman"/>
          <w:sz w:val="24"/>
          <w:szCs w:val="24"/>
        </w:rPr>
        <w:t>.</w:t>
      </w:r>
      <w:r w:rsidR="00F7332C">
        <w:rPr>
          <w:rFonts w:ascii="Times New Roman" w:hAnsi="Times New Roman"/>
          <w:sz w:val="24"/>
          <w:szCs w:val="24"/>
        </w:rPr>
        <w:t xml:space="preserve"> </w:t>
      </w:r>
      <w:r w:rsidR="00F7332C" w:rsidRPr="00F7332C">
        <w:rPr>
          <w:rFonts w:ascii="Times New Roman" w:hAnsi="Times New Roman"/>
          <w:b/>
          <w:sz w:val="24"/>
          <w:szCs w:val="24"/>
        </w:rPr>
        <w:t>Выводы</w:t>
      </w:r>
      <w:r w:rsidR="00F7332C">
        <w:rPr>
          <w:rFonts w:ascii="Times New Roman" w:hAnsi="Times New Roman"/>
          <w:sz w:val="24"/>
          <w:szCs w:val="24"/>
        </w:rPr>
        <w:t xml:space="preserve">: </w:t>
      </w:r>
      <w:r w:rsidR="00F7332C" w:rsidRPr="00F7332C">
        <w:rPr>
          <w:rFonts w:ascii="Times New Roman" w:hAnsi="Times New Roman"/>
          <w:sz w:val="24"/>
          <w:szCs w:val="24"/>
        </w:rPr>
        <w:t>Адыгея прошла путь от национально-территориального образования в составе края до полноценного субъекта РФ, сохранив политическую стабильность. Конституция 1995 года завершила процесс институционализации, закрепив баланс между национальными интересами адыгского народа и федеративным единством России. Ключевым фактором успеха стали поиск разумных компромиссов и личные усилия региональных лидеров, что позволило обеспечить межнациональное согласие в республике на десятилетия вперед [6].</w:t>
      </w:r>
    </w:p>
    <w:p w14:paraId="41F73FD6" w14:textId="77777777" w:rsidR="00E12E2E" w:rsidRPr="00403834" w:rsidRDefault="00E12E2E" w:rsidP="00E12E2E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03834">
        <w:rPr>
          <w:rFonts w:ascii="Times New Roman" w:hAnsi="Times New Roman"/>
          <w:b/>
          <w:sz w:val="24"/>
          <w:szCs w:val="24"/>
        </w:rPr>
        <w:t>Список литературы</w:t>
      </w:r>
    </w:p>
    <w:p w14:paraId="4558DAA5" w14:textId="1284E6AF" w:rsidR="00E12E2E" w:rsidRDefault="00F7332C" w:rsidP="00E12E2E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</w:t>
      </w:r>
      <w:r w:rsidR="00E12E2E" w:rsidRPr="00E12E2E">
        <w:rPr>
          <w:rFonts w:ascii="Times New Roman" w:hAnsi="Times New Roman"/>
          <w:sz w:val="24"/>
          <w:szCs w:val="24"/>
        </w:rPr>
        <w:t>Ачмиз К.Г. Некоторые актуальные про</w:t>
      </w:r>
      <w:r w:rsidR="00274C71">
        <w:rPr>
          <w:rFonts w:ascii="Times New Roman" w:hAnsi="Times New Roman"/>
          <w:sz w:val="24"/>
          <w:szCs w:val="24"/>
        </w:rPr>
        <w:t>блемы истории адыгов (черкесов)</w:t>
      </w:r>
      <w:r w:rsidR="00E12E2E" w:rsidRPr="00E12E2E">
        <w:rPr>
          <w:rFonts w:ascii="Times New Roman" w:hAnsi="Times New Roman"/>
          <w:sz w:val="24"/>
          <w:szCs w:val="24"/>
        </w:rPr>
        <w:t xml:space="preserve"> Историческая и социально-образователь</w:t>
      </w:r>
      <w:r w:rsidR="00FD4B73">
        <w:rPr>
          <w:rFonts w:ascii="Times New Roman" w:hAnsi="Times New Roman"/>
          <w:sz w:val="24"/>
          <w:szCs w:val="24"/>
        </w:rPr>
        <w:t xml:space="preserve">ная мысль. 2023. № 4. </w:t>
      </w:r>
      <w:r w:rsidR="00FD4B73" w:rsidRPr="00FD4B73">
        <w:rPr>
          <w:rFonts w:ascii="Times New Roman" w:hAnsi="Times New Roman"/>
          <w:sz w:val="24"/>
          <w:szCs w:val="24"/>
        </w:rPr>
        <w:t>URL: http://www.hist-edu.ru/index.php/hist/article/view/314 (Дата обращения: 03.04.2026).</w:t>
      </w:r>
    </w:p>
    <w:p w14:paraId="7CC8D271" w14:textId="77777777" w:rsidR="00E12E2E" w:rsidRPr="00C65163" w:rsidRDefault="00F7332C" w:rsidP="00E12E2E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</w:t>
      </w:r>
      <w:r w:rsidR="00E12E2E" w:rsidRPr="00E12E2E">
        <w:rPr>
          <w:rFonts w:ascii="Times New Roman" w:hAnsi="Times New Roman"/>
          <w:sz w:val="24"/>
          <w:szCs w:val="24"/>
        </w:rPr>
        <w:t>Закон РСФСР от 03.07.1991 «О преобразовании Адыгейской автономной области в Советскую Социалистическую Рес</w:t>
      </w:r>
      <w:r w:rsidR="00C65163">
        <w:rPr>
          <w:rFonts w:ascii="Times New Roman" w:hAnsi="Times New Roman"/>
          <w:sz w:val="24"/>
          <w:szCs w:val="24"/>
        </w:rPr>
        <w:t>публику Адыгея в составе РСФСР»</w:t>
      </w:r>
      <w:r w:rsidR="00C65163" w:rsidRPr="00C65163">
        <w:rPr>
          <w:rFonts w:ascii="Times New Roman" w:hAnsi="Times New Roman"/>
          <w:sz w:val="24"/>
          <w:szCs w:val="24"/>
        </w:rPr>
        <w:t>.</w:t>
      </w:r>
      <w:r w:rsidR="00C65163">
        <w:rPr>
          <w:rFonts w:ascii="Times New Roman" w:hAnsi="Times New Roman"/>
          <w:sz w:val="24"/>
          <w:szCs w:val="24"/>
        </w:rPr>
        <w:t xml:space="preserve"> </w:t>
      </w:r>
      <w:r w:rsidR="00C65163">
        <w:rPr>
          <w:rFonts w:ascii="Times New Roman" w:hAnsi="Times New Roman"/>
          <w:sz w:val="24"/>
          <w:szCs w:val="24"/>
          <w:lang w:val="en-US"/>
        </w:rPr>
        <w:t>URL</w:t>
      </w:r>
      <w:r w:rsidR="00C65163" w:rsidRPr="00C65163">
        <w:rPr>
          <w:rFonts w:ascii="Times New Roman" w:hAnsi="Times New Roman"/>
          <w:sz w:val="24"/>
          <w:szCs w:val="24"/>
        </w:rPr>
        <w:t xml:space="preserve">: </w:t>
      </w:r>
      <w:r w:rsidR="00C65163" w:rsidRPr="00C65163">
        <w:rPr>
          <w:rFonts w:ascii="Times New Roman" w:hAnsi="Times New Roman"/>
          <w:sz w:val="24"/>
          <w:szCs w:val="24"/>
          <w:lang w:val="en-US"/>
        </w:rPr>
        <w:t>https</w:t>
      </w:r>
      <w:r w:rsidR="00C65163" w:rsidRPr="00C65163">
        <w:rPr>
          <w:rFonts w:ascii="Times New Roman" w:hAnsi="Times New Roman"/>
          <w:sz w:val="24"/>
          <w:szCs w:val="24"/>
        </w:rPr>
        <w:t>://</w:t>
      </w:r>
      <w:r w:rsidR="00C65163" w:rsidRPr="00C65163">
        <w:rPr>
          <w:rFonts w:ascii="Times New Roman" w:hAnsi="Times New Roman"/>
          <w:sz w:val="24"/>
          <w:szCs w:val="24"/>
          <w:lang w:val="en-US"/>
        </w:rPr>
        <w:t>ru</w:t>
      </w:r>
      <w:r w:rsidR="00C65163" w:rsidRPr="00C65163">
        <w:rPr>
          <w:rFonts w:ascii="Times New Roman" w:hAnsi="Times New Roman"/>
          <w:sz w:val="24"/>
          <w:szCs w:val="24"/>
        </w:rPr>
        <w:t>.</w:t>
      </w:r>
      <w:r w:rsidR="00C65163" w:rsidRPr="00C65163">
        <w:rPr>
          <w:rFonts w:ascii="Times New Roman" w:hAnsi="Times New Roman"/>
          <w:sz w:val="24"/>
          <w:szCs w:val="24"/>
          <w:lang w:val="en-US"/>
        </w:rPr>
        <w:t>wikisource</w:t>
      </w:r>
      <w:r w:rsidR="00C65163" w:rsidRPr="00C65163">
        <w:rPr>
          <w:rFonts w:ascii="Times New Roman" w:hAnsi="Times New Roman"/>
          <w:sz w:val="24"/>
          <w:szCs w:val="24"/>
        </w:rPr>
        <w:t>.</w:t>
      </w:r>
      <w:r w:rsidR="00C65163" w:rsidRPr="00C65163">
        <w:rPr>
          <w:rFonts w:ascii="Times New Roman" w:hAnsi="Times New Roman"/>
          <w:sz w:val="24"/>
          <w:szCs w:val="24"/>
          <w:lang w:val="en-US"/>
        </w:rPr>
        <w:t>org</w:t>
      </w:r>
      <w:r w:rsidR="00C65163" w:rsidRPr="00C65163">
        <w:rPr>
          <w:rFonts w:ascii="Times New Roman" w:hAnsi="Times New Roman"/>
          <w:sz w:val="24"/>
          <w:szCs w:val="24"/>
        </w:rPr>
        <w:t>/</w:t>
      </w:r>
      <w:r w:rsidR="00C65163" w:rsidRPr="00C65163">
        <w:rPr>
          <w:rFonts w:ascii="Times New Roman" w:hAnsi="Times New Roman"/>
          <w:sz w:val="24"/>
          <w:szCs w:val="24"/>
          <w:lang w:val="en-US"/>
        </w:rPr>
        <w:t>wiki</w:t>
      </w:r>
      <w:r w:rsidR="00C65163" w:rsidRPr="00C65163">
        <w:rPr>
          <w:rFonts w:ascii="Times New Roman" w:hAnsi="Times New Roman"/>
          <w:sz w:val="24"/>
          <w:szCs w:val="24"/>
        </w:rPr>
        <w:t>/Закон_РСФСР_от_03.07.1991_№_1540-</w:t>
      </w:r>
      <w:r w:rsidR="00C65163" w:rsidRPr="00C65163">
        <w:rPr>
          <w:rFonts w:ascii="Times New Roman" w:hAnsi="Times New Roman"/>
          <w:sz w:val="24"/>
          <w:szCs w:val="24"/>
          <w:lang w:val="en-US"/>
        </w:rPr>
        <w:t>I</w:t>
      </w:r>
      <w:r w:rsidR="00C65163" w:rsidRPr="00C65163">
        <w:rPr>
          <w:rFonts w:ascii="Times New Roman" w:hAnsi="Times New Roman"/>
          <w:sz w:val="24"/>
          <w:szCs w:val="24"/>
        </w:rPr>
        <w:t xml:space="preserve"> (Дата обращения: 03.04.2026).</w:t>
      </w:r>
    </w:p>
    <w:p w14:paraId="3F3E2579" w14:textId="43E97092" w:rsidR="00E12E2E" w:rsidRPr="00E12E2E" w:rsidRDefault="00F7332C" w:rsidP="00E12E2E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 </w:t>
      </w:r>
      <w:r w:rsidR="00E12E2E" w:rsidRPr="00E12E2E">
        <w:rPr>
          <w:rFonts w:ascii="Times New Roman" w:hAnsi="Times New Roman"/>
          <w:sz w:val="24"/>
          <w:szCs w:val="24"/>
        </w:rPr>
        <w:t>Кумпилов М.К. Об установлении даты образования Республики Адыгея // ГТРК «Адыгея». 2025. 5 октября. URL: https://adygtv.ru/m/news/45471</w:t>
      </w:r>
      <w:r w:rsidR="00E12E2E">
        <w:rPr>
          <w:rFonts w:ascii="Times New Roman" w:hAnsi="Times New Roman"/>
          <w:sz w:val="24"/>
          <w:szCs w:val="24"/>
        </w:rPr>
        <w:t>/ (дата обращения: 03.04.2026).</w:t>
      </w:r>
    </w:p>
    <w:p w14:paraId="31D92AA5" w14:textId="3B4BFA33" w:rsidR="00E12E2E" w:rsidRDefault="00781031" w:rsidP="00E12E2E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1031">
        <w:rPr>
          <w:rFonts w:ascii="Times New Roman" w:hAnsi="Times New Roman"/>
          <w:sz w:val="24"/>
          <w:szCs w:val="24"/>
        </w:rPr>
        <w:t>4</w:t>
      </w:r>
      <w:r w:rsidR="00F7332C">
        <w:rPr>
          <w:rFonts w:ascii="Times New Roman" w:hAnsi="Times New Roman"/>
          <w:sz w:val="24"/>
          <w:szCs w:val="24"/>
        </w:rPr>
        <w:t xml:space="preserve"> </w:t>
      </w:r>
      <w:r w:rsidR="00E12E2E" w:rsidRPr="00E12E2E">
        <w:rPr>
          <w:rFonts w:ascii="Times New Roman" w:hAnsi="Times New Roman"/>
          <w:sz w:val="24"/>
          <w:szCs w:val="24"/>
        </w:rPr>
        <w:t>Конституция Республики</w:t>
      </w:r>
      <w:r w:rsidR="00C65163">
        <w:rPr>
          <w:rFonts w:ascii="Times New Roman" w:hAnsi="Times New Roman"/>
          <w:sz w:val="24"/>
          <w:szCs w:val="24"/>
        </w:rPr>
        <w:t xml:space="preserve"> Адыгея (принята 10.03.1995)</w:t>
      </w:r>
      <w:r w:rsidRPr="00781031">
        <w:rPr>
          <w:rFonts w:ascii="Times New Roman" w:hAnsi="Times New Roman"/>
          <w:sz w:val="24"/>
          <w:szCs w:val="24"/>
        </w:rPr>
        <w:t xml:space="preserve"> </w:t>
      </w:r>
      <w:r w:rsidRPr="00781031">
        <w:rPr>
          <w:rFonts w:ascii="Times New Roman" w:hAnsi="Times New Roman"/>
          <w:sz w:val="24"/>
          <w:szCs w:val="24"/>
          <w:lang w:val="en-US"/>
        </w:rPr>
        <w:t>URL</w:t>
      </w:r>
      <w:r w:rsidRPr="00781031">
        <w:rPr>
          <w:rFonts w:ascii="Times New Roman" w:hAnsi="Times New Roman"/>
          <w:sz w:val="24"/>
          <w:szCs w:val="24"/>
        </w:rPr>
        <w:t xml:space="preserve">: </w:t>
      </w:r>
      <w:r w:rsidRPr="00781031">
        <w:rPr>
          <w:rFonts w:ascii="Times New Roman" w:hAnsi="Times New Roman"/>
          <w:sz w:val="24"/>
          <w:szCs w:val="24"/>
          <w:lang w:val="en-US"/>
        </w:rPr>
        <w:t>https</w:t>
      </w:r>
      <w:r w:rsidRPr="00781031">
        <w:rPr>
          <w:rFonts w:ascii="Times New Roman" w:hAnsi="Times New Roman"/>
          <w:sz w:val="24"/>
          <w:szCs w:val="24"/>
        </w:rPr>
        <w:t>://</w:t>
      </w:r>
      <w:r w:rsidRPr="00781031">
        <w:rPr>
          <w:rFonts w:ascii="Times New Roman" w:hAnsi="Times New Roman"/>
          <w:sz w:val="24"/>
          <w:szCs w:val="24"/>
          <w:lang w:val="en-US"/>
        </w:rPr>
        <w:t>base</w:t>
      </w:r>
      <w:r w:rsidRPr="00781031">
        <w:rPr>
          <w:rFonts w:ascii="Times New Roman" w:hAnsi="Times New Roman"/>
          <w:sz w:val="24"/>
          <w:szCs w:val="24"/>
        </w:rPr>
        <w:t>.</w:t>
      </w:r>
      <w:r w:rsidRPr="00781031">
        <w:rPr>
          <w:rFonts w:ascii="Times New Roman" w:hAnsi="Times New Roman"/>
          <w:sz w:val="24"/>
          <w:szCs w:val="24"/>
          <w:lang w:val="en-US"/>
        </w:rPr>
        <w:t>garant</w:t>
      </w:r>
      <w:r w:rsidRPr="00781031">
        <w:rPr>
          <w:rFonts w:ascii="Times New Roman" w:hAnsi="Times New Roman"/>
          <w:sz w:val="24"/>
          <w:szCs w:val="24"/>
        </w:rPr>
        <w:t>.</w:t>
      </w:r>
      <w:r w:rsidRPr="00781031">
        <w:rPr>
          <w:rFonts w:ascii="Times New Roman" w:hAnsi="Times New Roman"/>
          <w:sz w:val="24"/>
          <w:szCs w:val="24"/>
          <w:lang w:val="en-US"/>
        </w:rPr>
        <w:t>ru</w:t>
      </w:r>
      <w:r w:rsidRPr="00781031">
        <w:rPr>
          <w:rFonts w:ascii="Times New Roman" w:hAnsi="Times New Roman"/>
          <w:sz w:val="24"/>
          <w:szCs w:val="24"/>
        </w:rPr>
        <w:t>/32301894/ (дата обращения: 03.04.2026).</w:t>
      </w:r>
      <w:r w:rsidR="00C65163">
        <w:rPr>
          <w:rFonts w:ascii="Times New Roman" w:hAnsi="Times New Roman"/>
          <w:sz w:val="24"/>
          <w:szCs w:val="24"/>
        </w:rPr>
        <w:t xml:space="preserve"> </w:t>
      </w:r>
      <w:r w:rsidR="00F7332C">
        <w:rPr>
          <w:rFonts w:ascii="Times New Roman" w:hAnsi="Times New Roman"/>
          <w:sz w:val="24"/>
          <w:szCs w:val="24"/>
        </w:rPr>
        <w:t xml:space="preserve">// </w:t>
      </w:r>
      <w:r w:rsidR="00F7332C" w:rsidRPr="00F7332C">
        <w:rPr>
          <w:rFonts w:ascii="Times New Roman" w:hAnsi="Times New Roman"/>
          <w:sz w:val="24"/>
          <w:szCs w:val="24"/>
        </w:rPr>
        <w:t xml:space="preserve">Ведомости Законодательного Собрания (Хасэ) - Парламента Республики Адыгея. 1995. № 16. </w:t>
      </w:r>
    </w:p>
    <w:p w14:paraId="50DF2622" w14:textId="3DB3CEF7" w:rsidR="00781031" w:rsidRDefault="00781031" w:rsidP="00E12E2E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1031">
        <w:rPr>
          <w:rFonts w:ascii="Times New Roman" w:hAnsi="Times New Roman"/>
          <w:sz w:val="24"/>
          <w:szCs w:val="24"/>
        </w:rPr>
        <w:lastRenderedPageBreak/>
        <w:t>5 Осерская Э.В. Историко-культурные особенности Республики Адыгея во второй половине XX века. URL: https://doi.org/10.21869/10.21869/2223-1501-2025-15-5-289-300 (дата обращения: 03.04.2026).</w:t>
      </w:r>
    </w:p>
    <w:p w14:paraId="24509571" w14:textId="62577A6B" w:rsidR="00F7332C" w:rsidRPr="00E12E2E" w:rsidRDefault="00F7332C" w:rsidP="00E12E2E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 </w:t>
      </w:r>
      <w:r w:rsidRPr="00F7332C">
        <w:rPr>
          <w:rFonts w:ascii="Times New Roman" w:hAnsi="Times New Roman"/>
          <w:sz w:val="24"/>
          <w:szCs w:val="24"/>
        </w:rPr>
        <w:t xml:space="preserve">У истоков республики // Майкопские новости. 20.06.2016. [Электронный ресурс]. URL: </w:t>
      </w:r>
      <w:r w:rsidRPr="00C65163">
        <w:rPr>
          <w:rFonts w:ascii="Times New Roman" w:hAnsi="Times New Roman"/>
          <w:sz w:val="24"/>
          <w:szCs w:val="24"/>
        </w:rPr>
        <w:t>https://maikop.bezformata.com/listnews/u-istokov-respubliki/47857067/</w:t>
      </w:r>
      <w:r w:rsidR="00C65163" w:rsidRPr="00C651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(дата </w:t>
      </w:r>
      <w:r w:rsidRPr="00F7332C">
        <w:rPr>
          <w:rFonts w:ascii="Times New Roman" w:hAnsi="Times New Roman"/>
          <w:sz w:val="24"/>
          <w:szCs w:val="24"/>
        </w:rPr>
        <w:t>обращения: 03.04.2026).</w:t>
      </w:r>
    </w:p>
    <w:sectPr w:rsidR="00F7332C" w:rsidRPr="00E12E2E" w:rsidSect="00CB6A4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746E0"/>
    <w:multiLevelType w:val="hybridMultilevel"/>
    <w:tmpl w:val="D86C5730"/>
    <w:lvl w:ilvl="0" w:tplc="471213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3C"/>
    <w:rsid w:val="00274C71"/>
    <w:rsid w:val="00403834"/>
    <w:rsid w:val="00781031"/>
    <w:rsid w:val="00835571"/>
    <w:rsid w:val="00955B3C"/>
    <w:rsid w:val="00C65163"/>
    <w:rsid w:val="00CB6A4E"/>
    <w:rsid w:val="00E12E2E"/>
    <w:rsid w:val="00F7332C"/>
    <w:rsid w:val="00FD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5B98C"/>
  <w15:chartTrackingRefBased/>
  <w15:docId w15:val="{4820A4AA-2A30-495F-9ECC-25DDF67BF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57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733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6D103-4A0B-4F20-8A9C-E967FFD4D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2026-04-03T13:57:00Z</dcterms:created>
  <dcterms:modified xsi:type="dcterms:W3CDTF">2026-04-04T12:52:00Z</dcterms:modified>
</cp:coreProperties>
</file>