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931E" w14:textId="39FE7113" w:rsidR="00AC051D" w:rsidRPr="00AC051D" w:rsidRDefault="00AC051D" w:rsidP="006F0DED">
      <w:pPr>
        <w:spacing w:after="0"/>
        <w:jc w:val="right"/>
        <w:rPr>
          <w:i/>
          <w:sz w:val="24"/>
          <w:szCs w:val="24"/>
        </w:rPr>
      </w:pPr>
      <w:r w:rsidRPr="006F0DED">
        <w:rPr>
          <w:i/>
          <w:sz w:val="24"/>
          <w:szCs w:val="24"/>
        </w:rPr>
        <w:t>Секция «</w:t>
      </w:r>
      <w:r w:rsidR="009C642A">
        <w:rPr>
          <w:i/>
          <w:sz w:val="24"/>
          <w:szCs w:val="24"/>
        </w:rPr>
        <w:t>И</w:t>
      </w:r>
      <w:r w:rsidR="009C642A" w:rsidRPr="009C642A">
        <w:rPr>
          <w:i/>
          <w:sz w:val="24"/>
          <w:szCs w:val="24"/>
        </w:rPr>
        <w:t>стория, юриспруденция, экономика</w:t>
      </w:r>
      <w:r w:rsidRPr="006F0DED">
        <w:rPr>
          <w:i/>
          <w:sz w:val="24"/>
          <w:szCs w:val="24"/>
        </w:rPr>
        <w:t>»</w:t>
      </w:r>
    </w:p>
    <w:p w14:paraId="4BB29757" w14:textId="77777777" w:rsidR="006F0DED" w:rsidRDefault="006F0DED" w:rsidP="00AC051D">
      <w:pPr>
        <w:spacing w:after="0"/>
        <w:jc w:val="center"/>
        <w:rPr>
          <w:b/>
          <w:sz w:val="24"/>
          <w:szCs w:val="24"/>
        </w:rPr>
      </w:pPr>
    </w:p>
    <w:p w14:paraId="11B03DFA" w14:textId="77C2E1DB" w:rsidR="000C3717" w:rsidRPr="00AC051D" w:rsidRDefault="00AC051D" w:rsidP="00AC051D">
      <w:pPr>
        <w:spacing w:after="0"/>
        <w:jc w:val="center"/>
        <w:rPr>
          <w:b/>
          <w:sz w:val="24"/>
          <w:szCs w:val="24"/>
        </w:rPr>
      </w:pPr>
      <w:r w:rsidRPr="00AC051D">
        <w:rPr>
          <w:b/>
          <w:sz w:val="24"/>
          <w:szCs w:val="24"/>
        </w:rPr>
        <w:t>Некоторые аспекты в вопросах терминологии в логистике</w:t>
      </w:r>
    </w:p>
    <w:p w14:paraId="00F62FE2" w14:textId="77777777" w:rsidR="00AC051D" w:rsidRDefault="00AC051D" w:rsidP="00AC051D">
      <w:pPr>
        <w:spacing w:after="0"/>
        <w:jc w:val="right"/>
        <w:rPr>
          <w:sz w:val="24"/>
          <w:szCs w:val="24"/>
          <w:highlight w:val="yellow"/>
        </w:rPr>
      </w:pPr>
    </w:p>
    <w:p w14:paraId="58295138" w14:textId="685FA7B1" w:rsidR="006E13C8" w:rsidRPr="00184B2B" w:rsidRDefault="006E13C8" w:rsidP="00AC051D">
      <w:pPr>
        <w:spacing w:after="0"/>
        <w:jc w:val="center"/>
        <w:rPr>
          <w:b/>
          <w:i/>
          <w:sz w:val="24"/>
          <w:szCs w:val="24"/>
        </w:rPr>
      </w:pPr>
      <w:r w:rsidRPr="00184B2B">
        <w:rPr>
          <w:b/>
          <w:i/>
          <w:sz w:val="24"/>
          <w:szCs w:val="24"/>
        </w:rPr>
        <w:t>Сладкова Анастасия Николаевна</w:t>
      </w:r>
    </w:p>
    <w:p w14:paraId="6852088E" w14:textId="41B80DE8" w:rsidR="00606451" w:rsidRPr="00184B2B" w:rsidRDefault="00AC051D" w:rsidP="00AC051D">
      <w:pPr>
        <w:spacing w:after="0"/>
        <w:jc w:val="center"/>
        <w:rPr>
          <w:i/>
          <w:sz w:val="24"/>
          <w:szCs w:val="24"/>
        </w:rPr>
      </w:pPr>
      <w:r w:rsidRPr="00184B2B">
        <w:rPr>
          <w:i/>
          <w:sz w:val="24"/>
          <w:szCs w:val="24"/>
        </w:rPr>
        <w:t xml:space="preserve">Научный руководитель: </w:t>
      </w:r>
      <w:r w:rsidR="006E13C8" w:rsidRPr="00184B2B">
        <w:rPr>
          <w:i/>
          <w:sz w:val="24"/>
          <w:szCs w:val="24"/>
        </w:rPr>
        <w:t>Хафизова Зиля Шамилевна</w:t>
      </w:r>
      <w:r w:rsidR="00AD6D7E">
        <w:rPr>
          <w:i/>
          <w:sz w:val="24"/>
          <w:szCs w:val="24"/>
        </w:rPr>
        <w:t>,</w:t>
      </w:r>
    </w:p>
    <w:p w14:paraId="2C963571" w14:textId="463027F7" w:rsidR="00606451" w:rsidRDefault="00606451" w:rsidP="00606451">
      <w:pPr>
        <w:spacing w:after="0"/>
        <w:jc w:val="center"/>
        <w:rPr>
          <w:b/>
          <w:sz w:val="24"/>
          <w:szCs w:val="24"/>
        </w:rPr>
      </w:pPr>
      <w:r w:rsidRPr="00606451">
        <w:rPr>
          <w:sz w:val="24"/>
          <w:szCs w:val="24"/>
        </w:rPr>
        <w:t>Ассистент кафедры Экономической теории и управления ресурсами</w:t>
      </w:r>
    </w:p>
    <w:p w14:paraId="43F5FDBB" w14:textId="115C1F7E" w:rsidR="006E13C8" w:rsidRDefault="00AC051D" w:rsidP="00AC051D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051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E13C8" w:rsidRPr="00AC051D">
        <w:rPr>
          <w:rFonts w:ascii="Times New Roman" w:eastAsia="Times New Roman" w:hAnsi="Times New Roman" w:cs="Times New Roman"/>
          <w:i/>
          <w:sz w:val="24"/>
          <w:szCs w:val="24"/>
        </w:rPr>
        <w:t>Казанский национальный исследовательский технический университет им. А.Н. Туполева-КАИ, Казань, Россия</w:t>
      </w:r>
      <w:r w:rsidRPr="00AC051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65A3D7D" w14:textId="77777777" w:rsidR="006C494E" w:rsidRDefault="006C494E" w:rsidP="00AC051D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D26071" w14:textId="77777777" w:rsidR="006C494E" w:rsidRPr="00AC051D" w:rsidRDefault="006C494E" w:rsidP="00AC051D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883F8F" w14:textId="77777777" w:rsidR="006C494E" w:rsidRDefault="006C494E" w:rsidP="006C494E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4E"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исследования: в</w:t>
      </w:r>
      <w:r w:rsidRPr="006C494E">
        <w:rPr>
          <w:rFonts w:ascii="Times New Roman" w:eastAsia="Times New Roman" w:hAnsi="Times New Roman" w:cs="Times New Roman"/>
          <w:sz w:val="24"/>
          <w:szCs w:val="24"/>
        </w:rPr>
        <w:t xml:space="preserve">ыявить проблемы в логистической терминологии и обосновать необходимость её стандартизации. </w:t>
      </w:r>
    </w:p>
    <w:p w14:paraId="3C6DEF13" w14:textId="39049FC2" w:rsidR="006C494E" w:rsidRDefault="006C494E" w:rsidP="006C494E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4E">
        <w:rPr>
          <w:rFonts w:ascii="Times New Roman" w:eastAsia="Times New Roman" w:hAnsi="Times New Roman" w:cs="Times New Roman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EEBADE" w14:textId="77777777" w:rsidR="006C494E" w:rsidRDefault="006C494E" w:rsidP="006C494E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4E">
        <w:rPr>
          <w:rFonts w:ascii="Times New Roman" w:eastAsia="Times New Roman" w:hAnsi="Times New Roman" w:cs="Times New Roman"/>
          <w:sz w:val="24"/>
          <w:szCs w:val="24"/>
        </w:rPr>
        <w:t>Сравнить трактовки, выявить причины разночтений.</w:t>
      </w:r>
    </w:p>
    <w:p w14:paraId="3EAF0432" w14:textId="77777777" w:rsidR="006C494E" w:rsidRDefault="006C494E" w:rsidP="006C494E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4E">
        <w:rPr>
          <w:rFonts w:ascii="Times New Roman" w:eastAsia="Times New Roman" w:hAnsi="Times New Roman" w:cs="Times New Roman"/>
          <w:sz w:val="24"/>
          <w:szCs w:val="24"/>
        </w:rPr>
        <w:t>Предложить меры по созданию единого стандарта.</w:t>
      </w:r>
    </w:p>
    <w:p w14:paraId="7461D61A" w14:textId="0C2F93C5" w:rsidR="00AC051D" w:rsidRPr="00993C59" w:rsidRDefault="006C494E" w:rsidP="006C494E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4E">
        <w:rPr>
          <w:rFonts w:ascii="Times New Roman" w:eastAsia="Times New Roman" w:hAnsi="Times New Roman" w:cs="Times New Roman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C4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C494E">
        <w:rPr>
          <w:rFonts w:ascii="Times New Roman" w:eastAsia="Times New Roman" w:hAnsi="Times New Roman" w:cs="Times New Roman"/>
          <w:sz w:val="24"/>
          <w:szCs w:val="24"/>
        </w:rPr>
        <w:t>еоретический анализ, сравнительный анализ, обобщение, системный подход.</w:t>
      </w:r>
    </w:p>
    <w:p w14:paraId="319624F0" w14:textId="60EA5A48" w:rsidR="00823D64" w:rsidRPr="006E13C8" w:rsidRDefault="00924528" w:rsidP="006C494E">
      <w:pPr>
        <w:spacing w:after="0"/>
        <w:ind w:firstLine="709"/>
        <w:jc w:val="both"/>
        <w:rPr>
          <w:rFonts w:cs="Times New Roman"/>
          <w:color w:val="FF0000"/>
          <w:sz w:val="24"/>
          <w:szCs w:val="24"/>
        </w:rPr>
      </w:pPr>
      <w:r>
        <w:rPr>
          <w:sz w:val="24"/>
          <w:szCs w:val="24"/>
        </w:rPr>
        <w:t>Актуальность рассматриваемой темы</w:t>
      </w:r>
      <w:r w:rsidR="00D0050A">
        <w:rPr>
          <w:sz w:val="24"/>
          <w:szCs w:val="24"/>
        </w:rPr>
        <w:t xml:space="preserve"> </w:t>
      </w:r>
      <w:r>
        <w:rPr>
          <w:sz w:val="24"/>
          <w:szCs w:val="24"/>
        </w:rPr>
        <w:t>обусловлена</w:t>
      </w:r>
      <w:r w:rsidR="00D00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отсутствием </w:t>
      </w:r>
      <w:r w:rsidR="00D0050A">
        <w:rPr>
          <w:sz w:val="24"/>
          <w:szCs w:val="24"/>
        </w:rPr>
        <w:t>единого стандарта,</w:t>
      </w:r>
      <w:r>
        <w:rPr>
          <w:sz w:val="24"/>
          <w:szCs w:val="24"/>
        </w:rPr>
        <w:t xml:space="preserve"> регламентирующего </w:t>
      </w:r>
      <w:r w:rsidR="00CE7013">
        <w:rPr>
          <w:sz w:val="24"/>
          <w:szCs w:val="24"/>
        </w:rPr>
        <w:t xml:space="preserve">логистическую </w:t>
      </w:r>
      <w:r>
        <w:rPr>
          <w:sz w:val="24"/>
          <w:szCs w:val="24"/>
        </w:rPr>
        <w:t>терминологию</w:t>
      </w:r>
      <w:r w:rsidR="00CE7013">
        <w:rPr>
          <w:sz w:val="24"/>
          <w:szCs w:val="24"/>
        </w:rPr>
        <w:t>, используемую студентами, менеджерами фирм, учёными занимающимися вопросами логистики</w:t>
      </w:r>
      <w:r w:rsidR="001460A7">
        <w:rPr>
          <w:sz w:val="24"/>
          <w:szCs w:val="24"/>
        </w:rPr>
        <w:t>. В</w:t>
      </w:r>
      <w:r w:rsidR="00EA1F2E">
        <w:rPr>
          <w:sz w:val="24"/>
          <w:szCs w:val="24"/>
        </w:rPr>
        <w:t xml:space="preserve"> </w:t>
      </w:r>
      <w:r w:rsidR="001460A7">
        <w:rPr>
          <w:sz w:val="24"/>
          <w:szCs w:val="24"/>
        </w:rPr>
        <w:t>связи с чем</w:t>
      </w:r>
      <w:r>
        <w:rPr>
          <w:sz w:val="24"/>
          <w:szCs w:val="24"/>
        </w:rPr>
        <w:t xml:space="preserve"> в статьях, учебных пособиях</w:t>
      </w:r>
      <w:r w:rsidR="00767187">
        <w:rPr>
          <w:sz w:val="24"/>
          <w:szCs w:val="24"/>
        </w:rPr>
        <w:t>, а также</w:t>
      </w:r>
      <w:r>
        <w:rPr>
          <w:sz w:val="24"/>
          <w:szCs w:val="24"/>
        </w:rPr>
        <w:t xml:space="preserve"> в разговорной речи специалистов</w:t>
      </w:r>
      <w:r w:rsidR="00EA1F2E">
        <w:rPr>
          <w:sz w:val="24"/>
          <w:szCs w:val="24"/>
        </w:rPr>
        <w:t xml:space="preserve"> </w:t>
      </w:r>
      <w:r w:rsidR="0041248C" w:rsidRPr="00DC6852">
        <w:rPr>
          <w:sz w:val="24"/>
          <w:szCs w:val="24"/>
        </w:rPr>
        <w:t xml:space="preserve">трактовка </w:t>
      </w:r>
      <w:r>
        <w:rPr>
          <w:sz w:val="24"/>
          <w:szCs w:val="24"/>
        </w:rPr>
        <w:t xml:space="preserve">многих </w:t>
      </w:r>
      <w:r w:rsidR="0041248C" w:rsidRPr="00DC6852">
        <w:rPr>
          <w:sz w:val="24"/>
          <w:szCs w:val="24"/>
        </w:rPr>
        <w:t>поняти</w:t>
      </w:r>
      <w:r>
        <w:rPr>
          <w:sz w:val="24"/>
          <w:szCs w:val="24"/>
        </w:rPr>
        <w:t>й</w:t>
      </w:r>
      <w:r w:rsidR="0041248C" w:rsidRPr="00DC6852">
        <w:rPr>
          <w:sz w:val="24"/>
          <w:szCs w:val="24"/>
        </w:rPr>
        <w:t xml:space="preserve"> неоднозначна, разброс мнений достаточно широк</w:t>
      </w:r>
      <w:r w:rsidR="0089109E">
        <w:rPr>
          <w:sz w:val="24"/>
          <w:szCs w:val="24"/>
        </w:rPr>
        <w:t>, а порой противоречив</w:t>
      </w:r>
      <w:r w:rsidR="00D0050A">
        <w:rPr>
          <w:sz w:val="24"/>
          <w:szCs w:val="24"/>
        </w:rPr>
        <w:t xml:space="preserve">. Это </w:t>
      </w:r>
      <w:r w:rsidR="00767187">
        <w:rPr>
          <w:sz w:val="24"/>
          <w:szCs w:val="24"/>
        </w:rPr>
        <w:t xml:space="preserve">является </w:t>
      </w:r>
      <w:r w:rsidR="0089109E">
        <w:rPr>
          <w:sz w:val="24"/>
          <w:szCs w:val="24"/>
        </w:rPr>
        <w:t>следствие</w:t>
      </w:r>
      <w:r w:rsidR="00767187">
        <w:rPr>
          <w:sz w:val="24"/>
          <w:szCs w:val="24"/>
        </w:rPr>
        <w:t>м</w:t>
      </w:r>
      <w:r w:rsidR="0089109E">
        <w:rPr>
          <w:sz w:val="24"/>
          <w:szCs w:val="24"/>
        </w:rPr>
        <w:t xml:space="preserve"> того,</w:t>
      </w:r>
      <w:r w:rsidR="00D0050A">
        <w:rPr>
          <w:sz w:val="24"/>
          <w:szCs w:val="24"/>
        </w:rPr>
        <w:t xml:space="preserve"> что </w:t>
      </w:r>
      <w:r w:rsidR="00D0050A">
        <w:rPr>
          <w:rFonts w:cs="Times New Roman"/>
          <w:sz w:val="24"/>
          <w:szCs w:val="24"/>
        </w:rPr>
        <w:t>л</w:t>
      </w:r>
      <w:r w:rsidR="00041726" w:rsidRPr="00622D36">
        <w:rPr>
          <w:rFonts w:cs="Times New Roman"/>
          <w:sz w:val="24"/>
          <w:szCs w:val="24"/>
        </w:rPr>
        <w:t xml:space="preserve">огистика как научно-прикладная дисциплина, находится в постоянном </w:t>
      </w:r>
      <w:r w:rsidR="00E3427F" w:rsidRPr="00622D36">
        <w:rPr>
          <w:rFonts w:cs="Times New Roman"/>
          <w:sz w:val="24"/>
          <w:szCs w:val="24"/>
        </w:rPr>
        <w:t xml:space="preserve">и динамичном </w:t>
      </w:r>
      <w:r w:rsidR="00041726" w:rsidRPr="00622D36">
        <w:rPr>
          <w:rFonts w:cs="Times New Roman"/>
          <w:sz w:val="24"/>
          <w:szCs w:val="24"/>
        </w:rPr>
        <w:t>развитии, и как это часто бывает в науку многое приходит из практической деятельности</w:t>
      </w:r>
      <w:r w:rsidR="00DC6852">
        <w:rPr>
          <w:rFonts w:cs="Times New Roman"/>
          <w:sz w:val="24"/>
          <w:szCs w:val="24"/>
        </w:rPr>
        <w:t xml:space="preserve"> </w:t>
      </w:r>
      <w:r w:rsidR="00D0050A">
        <w:rPr>
          <w:rFonts w:cs="Times New Roman"/>
          <w:sz w:val="24"/>
          <w:szCs w:val="24"/>
        </w:rPr>
        <w:t xml:space="preserve">пройдя </w:t>
      </w:r>
      <w:r w:rsidR="00DC6852">
        <w:rPr>
          <w:rFonts w:cs="Times New Roman"/>
          <w:sz w:val="24"/>
          <w:szCs w:val="24"/>
        </w:rPr>
        <w:t xml:space="preserve">эмпирический </w:t>
      </w:r>
      <w:r w:rsidR="00D0050A">
        <w:rPr>
          <w:rFonts w:cs="Times New Roman"/>
          <w:sz w:val="24"/>
          <w:szCs w:val="24"/>
        </w:rPr>
        <w:t>пут</w:t>
      </w:r>
      <w:r w:rsidR="00767187">
        <w:rPr>
          <w:rFonts w:cs="Times New Roman"/>
          <w:sz w:val="24"/>
          <w:szCs w:val="24"/>
        </w:rPr>
        <w:t>ь</w:t>
      </w:r>
      <w:r w:rsidR="00EA1F2E">
        <w:rPr>
          <w:rFonts w:cs="Times New Roman"/>
          <w:sz w:val="24"/>
          <w:szCs w:val="24"/>
        </w:rPr>
        <w:t xml:space="preserve">. </w:t>
      </w:r>
      <w:r w:rsidR="00006EEA" w:rsidRPr="00006EEA">
        <w:rPr>
          <w:rFonts w:cs="Times New Roman"/>
          <w:sz w:val="24"/>
          <w:szCs w:val="24"/>
        </w:rPr>
        <w:t>Необходимость стандартизации терминологии в логистике</w:t>
      </w:r>
      <w:r w:rsidR="00006EEA">
        <w:rPr>
          <w:rFonts w:cs="Times New Roman"/>
          <w:sz w:val="24"/>
          <w:szCs w:val="24"/>
        </w:rPr>
        <w:t xml:space="preserve"> в числе первых</w:t>
      </w:r>
      <w:r w:rsidR="00006EEA" w:rsidRPr="00006EEA">
        <w:rPr>
          <w:rFonts w:cs="Times New Roman"/>
          <w:sz w:val="24"/>
          <w:szCs w:val="24"/>
        </w:rPr>
        <w:t xml:space="preserve"> был поднят д.э.н. </w:t>
      </w:r>
      <w:proofErr w:type="spellStart"/>
      <w:r w:rsidR="00006EEA" w:rsidRPr="00006EEA">
        <w:rPr>
          <w:rFonts w:cs="Times New Roman"/>
          <w:sz w:val="24"/>
          <w:szCs w:val="24"/>
        </w:rPr>
        <w:t>В.В.Дыбской</w:t>
      </w:r>
      <w:proofErr w:type="spellEnd"/>
      <w:r w:rsidR="00006EEA" w:rsidRPr="00006EEA">
        <w:rPr>
          <w:rFonts w:cs="Times New Roman"/>
          <w:sz w:val="24"/>
          <w:szCs w:val="24"/>
        </w:rPr>
        <w:t>, в её статье: «О терминологии в области логистической инфраструктуры</w:t>
      </w:r>
      <w:r w:rsidR="00006EEA" w:rsidRPr="006E13C8">
        <w:rPr>
          <w:rFonts w:cs="Times New Roman"/>
          <w:color w:val="000000" w:themeColor="text1"/>
          <w:sz w:val="24"/>
          <w:szCs w:val="24"/>
        </w:rPr>
        <w:t>»</w:t>
      </w:r>
      <w:r w:rsidR="006E13C8" w:rsidRPr="006E13C8">
        <w:rPr>
          <w:rFonts w:cs="Times New Roman"/>
          <w:color w:val="000000" w:themeColor="text1"/>
          <w:sz w:val="24"/>
          <w:szCs w:val="24"/>
        </w:rPr>
        <w:t xml:space="preserve"> </w:t>
      </w:r>
      <w:r w:rsidR="00006EEA" w:rsidRPr="006E13C8">
        <w:rPr>
          <w:rFonts w:cs="Times New Roman"/>
          <w:color w:val="000000" w:themeColor="text1"/>
          <w:sz w:val="24"/>
          <w:szCs w:val="24"/>
        </w:rPr>
        <w:t>[1]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.</w:t>
      </w:r>
      <w:r w:rsidR="00006EEA" w:rsidRPr="006E13C8">
        <w:rPr>
          <w:rFonts w:cs="Times New Roman"/>
          <w:color w:val="000000" w:themeColor="text1"/>
          <w:sz w:val="24"/>
          <w:szCs w:val="24"/>
        </w:rPr>
        <w:t xml:space="preserve"> </w:t>
      </w:r>
      <w:r w:rsidR="00006EEA" w:rsidRPr="00006EEA">
        <w:rPr>
          <w:rFonts w:cs="Times New Roman"/>
          <w:sz w:val="24"/>
          <w:szCs w:val="24"/>
        </w:rPr>
        <w:t xml:space="preserve">В своей статье д.э.н. </w:t>
      </w:r>
      <w:proofErr w:type="spellStart"/>
      <w:r w:rsidR="00767187">
        <w:rPr>
          <w:rFonts w:cs="Times New Roman"/>
          <w:sz w:val="24"/>
          <w:szCs w:val="24"/>
        </w:rPr>
        <w:t>Дыбская</w:t>
      </w:r>
      <w:proofErr w:type="spellEnd"/>
      <w:r w:rsidR="00767187">
        <w:rPr>
          <w:rFonts w:cs="Times New Roman"/>
          <w:sz w:val="24"/>
          <w:szCs w:val="24"/>
        </w:rPr>
        <w:t xml:space="preserve"> В.В.</w:t>
      </w:r>
      <w:r w:rsidR="00D3179B">
        <w:rPr>
          <w:rFonts w:cs="Times New Roman"/>
          <w:sz w:val="24"/>
          <w:szCs w:val="24"/>
        </w:rPr>
        <w:t xml:space="preserve"> </w:t>
      </w:r>
      <w:r w:rsidR="00006EEA">
        <w:rPr>
          <w:rFonts w:cs="Times New Roman"/>
          <w:sz w:val="24"/>
          <w:szCs w:val="24"/>
        </w:rPr>
        <w:t>помимо множества причин</w:t>
      </w:r>
      <w:r w:rsidR="00F4755D">
        <w:rPr>
          <w:rFonts w:cs="Times New Roman"/>
          <w:sz w:val="24"/>
          <w:szCs w:val="24"/>
        </w:rPr>
        <w:t xml:space="preserve"> н</w:t>
      </w:r>
      <w:r w:rsidR="00F4755D" w:rsidRPr="00F4755D">
        <w:rPr>
          <w:rFonts w:cs="Times New Roman"/>
          <w:sz w:val="24"/>
          <w:szCs w:val="24"/>
        </w:rPr>
        <w:t>еобходимост</w:t>
      </w:r>
      <w:r w:rsidR="00F4755D">
        <w:rPr>
          <w:rFonts w:cs="Times New Roman"/>
          <w:sz w:val="24"/>
          <w:szCs w:val="24"/>
        </w:rPr>
        <w:t>и</w:t>
      </w:r>
      <w:r w:rsidR="00F4755D" w:rsidRPr="00F4755D">
        <w:rPr>
          <w:rFonts w:cs="Times New Roman"/>
          <w:sz w:val="24"/>
          <w:szCs w:val="24"/>
        </w:rPr>
        <w:t xml:space="preserve"> стандартизации терминологии</w:t>
      </w:r>
      <w:r w:rsidR="00F4755D">
        <w:rPr>
          <w:rFonts w:cs="Times New Roman"/>
          <w:sz w:val="24"/>
          <w:szCs w:val="24"/>
        </w:rPr>
        <w:t xml:space="preserve"> в логистике,</w:t>
      </w:r>
      <w:r w:rsidR="00006EEA">
        <w:rPr>
          <w:rFonts w:cs="Times New Roman"/>
          <w:sz w:val="24"/>
          <w:szCs w:val="24"/>
        </w:rPr>
        <w:t xml:space="preserve"> </w:t>
      </w:r>
      <w:r w:rsidR="00D3179B">
        <w:rPr>
          <w:rFonts w:cs="Times New Roman"/>
          <w:sz w:val="24"/>
          <w:szCs w:val="24"/>
        </w:rPr>
        <w:t>отмечает</w:t>
      </w:r>
      <w:r w:rsidR="00F4755D">
        <w:rPr>
          <w:rFonts w:cs="Times New Roman"/>
          <w:sz w:val="24"/>
          <w:szCs w:val="24"/>
        </w:rPr>
        <w:t xml:space="preserve"> следующее</w:t>
      </w:r>
      <w:r w:rsidR="00D3179B">
        <w:rPr>
          <w:rFonts w:cs="Times New Roman"/>
          <w:sz w:val="24"/>
          <w:szCs w:val="24"/>
        </w:rPr>
        <w:t xml:space="preserve">: «Разнообразие терминов, встречающихся на страницах журналов и в практике бизнеса, имеет самое заурядное объяснение: отсутствие профильного образования, незнание основ логистики </w:t>
      </w:r>
      <w:r w:rsidR="00A61551">
        <w:rPr>
          <w:rFonts w:cs="Times New Roman"/>
          <w:sz w:val="24"/>
          <w:szCs w:val="24"/>
        </w:rPr>
        <w:t>и использование терминов, применяемых в компаниях руководством, чаще всего далёких от логистики и её специфики</w:t>
      </w:r>
      <w:r w:rsidR="00A61551" w:rsidRPr="006E13C8">
        <w:rPr>
          <w:rFonts w:cs="Times New Roman"/>
          <w:color w:val="000000" w:themeColor="text1"/>
          <w:sz w:val="24"/>
          <w:szCs w:val="24"/>
        </w:rPr>
        <w:t>»</w:t>
      </w:r>
      <w:r w:rsidR="006E13C8" w:rsidRPr="006E13C8">
        <w:rPr>
          <w:rFonts w:cs="Times New Roman"/>
          <w:color w:val="000000" w:themeColor="text1"/>
          <w:sz w:val="24"/>
          <w:szCs w:val="24"/>
        </w:rPr>
        <w:t xml:space="preserve"> </w:t>
      </w:r>
      <w:r w:rsidR="00A61551" w:rsidRPr="006E13C8">
        <w:rPr>
          <w:rFonts w:cs="Times New Roman"/>
          <w:color w:val="000000" w:themeColor="text1"/>
          <w:sz w:val="24"/>
          <w:szCs w:val="24"/>
        </w:rPr>
        <w:t>[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1</w:t>
      </w:r>
      <w:r w:rsidR="00A61551" w:rsidRPr="006E13C8">
        <w:rPr>
          <w:rFonts w:cs="Times New Roman"/>
          <w:color w:val="000000" w:themeColor="text1"/>
          <w:sz w:val="24"/>
          <w:szCs w:val="24"/>
        </w:rPr>
        <w:t>]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.</w:t>
      </w:r>
      <w:r w:rsidR="00A61551" w:rsidRPr="006E13C8">
        <w:rPr>
          <w:rFonts w:cs="Times New Roman"/>
          <w:color w:val="000000" w:themeColor="text1"/>
          <w:sz w:val="24"/>
          <w:szCs w:val="24"/>
        </w:rPr>
        <w:t xml:space="preserve"> </w:t>
      </w:r>
      <w:r w:rsidR="00597D3A" w:rsidRPr="00F4755D">
        <w:rPr>
          <w:rFonts w:cs="Times New Roman"/>
          <w:sz w:val="24"/>
          <w:szCs w:val="24"/>
        </w:rPr>
        <w:t>Зачастую</w:t>
      </w:r>
      <w:r w:rsidR="00F4755D" w:rsidRPr="00F4755D">
        <w:rPr>
          <w:rFonts w:cs="Times New Roman"/>
          <w:sz w:val="24"/>
          <w:szCs w:val="24"/>
        </w:rPr>
        <w:t xml:space="preserve"> менеджеры по логистике,</w:t>
      </w:r>
      <w:r w:rsidR="00597D3A" w:rsidRPr="00F4755D">
        <w:rPr>
          <w:rFonts w:cs="Times New Roman"/>
          <w:sz w:val="24"/>
          <w:szCs w:val="24"/>
        </w:rPr>
        <w:t xml:space="preserve"> а порой</w:t>
      </w:r>
      <w:r w:rsidR="006D2E4C" w:rsidRPr="00F4755D">
        <w:rPr>
          <w:rFonts w:cs="Times New Roman"/>
          <w:sz w:val="24"/>
          <w:szCs w:val="24"/>
        </w:rPr>
        <w:t xml:space="preserve"> и руководител</w:t>
      </w:r>
      <w:r w:rsidR="00597D3A" w:rsidRPr="00F4755D">
        <w:rPr>
          <w:rFonts w:cs="Times New Roman"/>
          <w:sz w:val="24"/>
          <w:szCs w:val="24"/>
        </w:rPr>
        <w:t>и</w:t>
      </w:r>
      <w:r w:rsidR="006D2E4C" w:rsidRPr="00F4755D">
        <w:rPr>
          <w:rFonts w:cs="Times New Roman"/>
          <w:sz w:val="24"/>
          <w:szCs w:val="24"/>
        </w:rPr>
        <w:t xml:space="preserve"> бизнеса используют собственную трактовку многих </w:t>
      </w:r>
      <w:r w:rsidR="00597D3A" w:rsidRPr="00F4755D">
        <w:rPr>
          <w:rFonts w:cs="Times New Roman"/>
          <w:sz w:val="24"/>
          <w:szCs w:val="24"/>
        </w:rPr>
        <w:t xml:space="preserve">логистических </w:t>
      </w:r>
      <w:r w:rsidR="006D2E4C" w:rsidRPr="00F4755D">
        <w:rPr>
          <w:rFonts w:cs="Times New Roman"/>
          <w:sz w:val="24"/>
          <w:szCs w:val="24"/>
        </w:rPr>
        <w:t>понятий</w:t>
      </w:r>
      <w:r w:rsidR="0020754D">
        <w:rPr>
          <w:rFonts w:cs="Times New Roman"/>
          <w:sz w:val="24"/>
          <w:szCs w:val="24"/>
        </w:rPr>
        <w:t xml:space="preserve">, проявляя элементарную некомпетентность. </w:t>
      </w:r>
      <w:r w:rsidR="00C50753" w:rsidRPr="006D2E4C">
        <w:rPr>
          <w:rFonts w:cs="Times New Roman"/>
          <w:sz w:val="24"/>
          <w:szCs w:val="24"/>
        </w:rPr>
        <w:t xml:space="preserve">Осложняет ситуацию и то, что </w:t>
      </w:r>
      <w:r w:rsidR="009A209A" w:rsidRPr="006D2E4C">
        <w:rPr>
          <w:rFonts w:cs="Times New Roman"/>
          <w:sz w:val="24"/>
          <w:szCs w:val="24"/>
        </w:rPr>
        <w:t>во многих регионах</w:t>
      </w:r>
      <w:r w:rsidR="00CB0368" w:rsidRPr="006D2E4C">
        <w:rPr>
          <w:rFonts w:cs="Times New Roman"/>
          <w:sz w:val="24"/>
          <w:szCs w:val="24"/>
        </w:rPr>
        <w:t xml:space="preserve"> до настоящего времени происходит обучение студентов по устаревшим</w:t>
      </w:r>
      <w:r w:rsidR="006D2E4C">
        <w:rPr>
          <w:rFonts w:cs="Times New Roman"/>
          <w:sz w:val="24"/>
          <w:szCs w:val="24"/>
        </w:rPr>
        <w:t>, а порой</w:t>
      </w:r>
      <w:r w:rsidR="00CB0368" w:rsidRPr="006D2E4C">
        <w:rPr>
          <w:rFonts w:cs="Times New Roman"/>
          <w:sz w:val="24"/>
          <w:szCs w:val="24"/>
        </w:rPr>
        <w:t xml:space="preserve"> и не актуальным учебникам</w:t>
      </w:r>
      <w:r w:rsidR="00597D3A">
        <w:rPr>
          <w:rFonts w:cs="Times New Roman"/>
          <w:sz w:val="24"/>
          <w:szCs w:val="24"/>
        </w:rPr>
        <w:t>, методич</w:t>
      </w:r>
      <w:r w:rsidR="0020754D">
        <w:rPr>
          <w:rFonts w:cs="Times New Roman"/>
          <w:sz w:val="24"/>
          <w:szCs w:val="24"/>
        </w:rPr>
        <w:t>кам,</w:t>
      </w:r>
      <w:r w:rsidR="00597D3A">
        <w:rPr>
          <w:rFonts w:cs="Times New Roman"/>
          <w:sz w:val="24"/>
          <w:szCs w:val="24"/>
        </w:rPr>
        <w:t xml:space="preserve"> брошюрам и </w:t>
      </w:r>
      <w:r w:rsidR="00597D3A" w:rsidRPr="006E13C8">
        <w:rPr>
          <w:rFonts w:cs="Times New Roman"/>
          <w:color w:val="000000" w:themeColor="text1"/>
          <w:sz w:val="24"/>
          <w:szCs w:val="24"/>
        </w:rPr>
        <w:t>пособиям</w:t>
      </w:r>
      <w:r w:rsidR="00CB0368" w:rsidRPr="006E13C8">
        <w:rPr>
          <w:rFonts w:cs="Times New Roman"/>
          <w:color w:val="000000" w:themeColor="text1"/>
          <w:sz w:val="24"/>
          <w:szCs w:val="24"/>
        </w:rPr>
        <w:t xml:space="preserve"> [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1</w:t>
      </w:r>
      <w:r w:rsidR="00CB0368" w:rsidRPr="006E13C8">
        <w:rPr>
          <w:rFonts w:cs="Times New Roman"/>
          <w:color w:val="000000" w:themeColor="text1"/>
          <w:sz w:val="24"/>
          <w:szCs w:val="24"/>
        </w:rPr>
        <w:t>]</w:t>
      </w:r>
      <w:r w:rsidR="00597D3A" w:rsidRPr="006E13C8">
        <w:rPr>
          <w:rFonts w:cs="Times New Roman"/>
          <w:color w:val="000000" w:themeColor="text1"/>
          <w:sz w:val="24"/>
          <w:szCs w:val="24"/>
        </w:rPr>
        <w:t xml:space="preserve">. </w:t>
      </w:r>
      <w:r w:rsidR="0020754D" w:rsidRPr="006E13C8">
        <w:rPr>
          <w:rFonts w:cs="Times New Roman"/>
          <w:color w:val="000000" w:themeColor="text1"/>
          <w:sz w:val="24"/>
          <w:szCs w:val="24"/>
        </w:rPr>
        <w:t xml:space="preserve"> </w:t>
      </w:r>
      <w:r w:rsidR="00D3273B" w:rsidRPr="0026528D">
        <w:rPr>
          <w:rFonts w:cs="Times New Roman"/>
          <w:sz w:val="24"/>
          <w:szCs w:val="24"/>
        </w:rPr>
        <w:t xml:space="preserve">В качестве примера, </w:t>
      </w:r>
      <w:r w:rsidR="0026528D" w:rsidRPr="0026528D">
        <w:rPr>
          <w:rFonts w:cs="Times New Roman"/>
          <w:sz w:val="24"/>
          <w:szCs w:val="24"/>
        </w:rPr>
        <w:t xml:space="preserve">в разговорной речи </w:t>
      </w:r>
      <w:r w:rsidR="00D3273B" w:rsidRPr="0026528D">
        <w:rPr>
          <w:rFonts w:cs="Times New Roman"/>
          <w:sz w:val="24"/>
          <w:szCs w:val="24"/>
        </w:rPr>
        <w:t>менеджер</w:t>
      </w:r>
      <w:r w:rsidR="0026528D" w:rsidRPr="0026528D">
        <w:rPr>
          <w:rFonts w:cs="Times New Roman"/>
          <w:sz w:val="24"/>
          <w:szCs w:val="24"/>
        </w:rPr>
        <w:t xml:space="preserve">ов (сотрудников одной компании) </w:t>
      </w:r>
      <w:r w:rsidR="001C61FC">
        <w:rPr>
          <w:rFonts w:cs="Times New Roman"/>
          <w:sz w:val="24"/>
          <w:szCs w:val="24"/>
        </w:rPr>
        <w:t xml:space="preserve">могут </w:t>
      </w:r>
      <w:r w:rsidR="00D3273B" w:rsidRPr="0026528D">
        <w:rPr>
          <w:rFonts w:cs="Times New Roman"/>
          <w:sz w:val="24"/>
          <w:szCs w:val="24"/>
        </w:rPr>
        <w:t>использ</w:t>
      </w:r>
      <w:r w:rsidR="001C61FC">
        <w:rPr>
          <w:rFonts w:cs="Times New Roman"/>
          <w:sz w:val="24"/>
          <w:szCs w:val="24"/>
        </w:rPr>
        <w:t>оваться</w:t>
      </w:r>
      <w:r w:rsidR="00D3273B" w:rsidRPr="0026528D">
        <w:rPr>
          <w:rFonts w:cs="Times New Roman"/>
          <w:sz w:val="24"/>
          <w:szCs w:val="24"/>
        </w:rPr>
        <w:t xml:space="preserve"> термин</w:t>
      </w:r>
      <w:r w:rsidR="0026528D" w:rsidRPr="0026528D">
        <w:rPr>
          <w:rFonts w:cs="Times New Roman"/>
          <w:sz w:val="24"/>
          <w:szCs w:val="24"/>
        </w:rPr>
        <w:t>ы</w:t>
      </w:r>
      <w:r w:rsidR="00D3273B" w:rsidRPr="0026528D">
        <w:rPr>
          <w:rFonts w:cs="Times New Roman"/>
          <w:sz w:val="24"/>
          <w:szCs w:val="24"/>
        </w:rPr>
        <w:t xml:space="preserve"> «складская логистика» </w:t>
      </w:r>
      <w:r w:rsidR="0026528D" w:rsidRPr="0026528D">
        <w:rPr>
          <w:rFonts w:cs="Times New Roman"/>
          <w:sz w:val="24"/>
          <w:szCs w:val="24"/>
        </w:rPr>
        <w:t>и «логистика складирования»</w:t>
      </w:r>
      <w:r w:rsidR="001C61FC">
        <w:rPr>
          <w:rFonts w:cs="Times New Roman"/>
          <w:sz w:val="24"/>
          <w:szCs w:val="24"/>
        </w:rPr>
        <w:t xml:space="preserve">, </w:t>
      </w:r>
      <w:r w:rsidR="00223F8C">
        <w:rPr>
          <w:rFonts w:cs="Times New Roman"/>
          <w:sz w:val="24"/>
          <w:szCs w:val="24"/>
        </w:rPr>
        <w:t>хотя, по их мнению, речь</w:t>
      </w:r>
      <w:r w:rsidR="001C61FC">
        <w:rPr>
          <w:rFonts w:cs="Times New Roman"/>
          <w:sz w:val="24"/>
          <w:szCs w:val="24"/>
        </w:rPr>
        <w:t xml:space="preserve"> идёт об одном и том же.</w:t>
      </w:r>
      <w:r w:rsidR="00223F8C">
        <w:rPr>
          <w:rFonts w:cs="Times New Roman"/>
          <w:sz w:val="24"/>
          <w:szCs w:val="24"/>
        </w:rPr>
        <w:t xml:space="preserve"> Возникает вопрос какой из терминов является «правильным» с точки зрения научного </w:t>
      </w:r>
      <w:r w:rsidR="00483045">
        <w:rPr>
          <w:rFonts w:cs="Times New Roman"/>
          <w:sz w:val="24"/>
          <w:szCs w:val="24"/>
        </w:rPr>
        <w:t>обоснования</w:t>
      </w:r>
      <w:r w:rsidR="00223F8C">
        <w:rPr>
          <w:rFonts w:cs="Times New Roman"/>
          <w:sz w:val="24"/>
          <w:szCs w:val="24"/>
        </w:rPr>
        <w:t xml:space="preserve"> и именно его надлежит использовать</w:t>
      </w:r>
      <w:r w:rsidR="00042580">
        <w:rPr>
          <w:rFonts w:cs="Times New Roman"/>
          <w:sz w:val="24"/>
          <w:szCs w:val="24"/>
        </w:rPr>
        <w:t xml:space="preserve"> в статьях, книгах, публичных выступлениях и </w:t>
      </w:r>
      <w:r w:rsidR="00391358">
        <w:rPr>
          <w:rFonts w:cs="Times New Roman"/>
          <w:sz w:val="24"/>
          <w:szCs w:val="24"/>
        </w:rPr>
        <w:t>т.п., Итак,</w:t>
      </w:r>
      <w:r w:rsidR="00483045">
        <w:rPr>
          <w:rFonts w:cs="Times New Roman"/>
          <w:sz w:val="24"/>
          <w:szCs w:val="24"/>
        </w:rPr>
        <w:t xml:space="preserve"> </w:t>
      </w:r>
      <w:r w:rsidR="00391358">
        <w:rPr>
          <w:rFonts w:cs="Times New Roman"/>
          <w:sz w:val="24"/>
          <w:szCs w:val="24"/>
        </w:rPr>
        <w:t xml:space="preserve">попробуем разобраться, </w:t>
      </w:r>
      <w:r w:rsidR="00483045">
        <w:rPr>
          <w:rFonts w:cs="Times New Roman"/>
          <w:sz w:val="24"/>
          <w:szCs w:val="24"/>
        </w:rPr>
        <w:t xml:space="preserve">термин «складская логистика» подразумевает то, что склад первичен и тем самым определяет условия функционирования </w:t>
      </w:r>
      <w:r w:rsidR="00391358">
        <w:rPr>
          <w:rFonts w:cs="Times New Roman"/>
          <w:sz w:val="24"/>
          <w:szCs w:val="24"/>
        </w:rPr>
        <w:t xml:space="preserve">всей </w:t>
      </w:r>
      <w:r w:rsidR="00483045">
        <w:rPr>
          <w:rFonts w:cs="Times New Roman"/>
          <w:sz w:val="24"/>
          <w:szCs w:val="24"/>
        </w:rPr>
        <w:t xml:space="preserve">логистической системы (ЛС) компании. </w:t>
      </w:r>
      <w:r w:rsidR="00391358">
        <w:rPr>
          <w:rFonts w:cs="Times New Roman"/>
          <w:sz w:val="24"/>
          <w:szCs w:val="24"/>
        </w:rPr>
        <w:t>В данной трактовке рассматриваются только процессы, происходящие на складе.</w:t>
      </w:r>
      <w:r w:rsidR="001C0F25">
        <w:rPr>
          <w:rFonts w:cs="Times New Roman"/>
          <w:sz w:val="24"/>
          <w:szCs w:val="24"/>
        </w:rPr>
        <w:t xml:space="preserve"> Но необходимо понимать, что </w:t>
      </w:r>
      <w:r w:rsidR="000F139E">
        <w:rPr>
          <w:rFonts w:cs="Times New Roman"/>
          <w:sz w:val="24"/>
          <w:szCs w:val="24"/>
        </w:rPr>
        <w:t>с</w:t>
      </w:r>
      <w:r w:rsidR="001C0F25" w:rsidRPr="001C0F25">
        <w:rPr>
          <w:rFonts w:cs="Times New Roman"/>
          <w:sz w:val="24"/>
          <w:szCs w:val="24"/>
        </w:rPr>
        <w:t xml:space="preserve">овременный склад – </w:t>
      </w:r>
      <w:r w:rsidR="008127FC" w:rsidRPr="001C0F25">
        <w:rPr>
          <w:rFonts w:cs="Times New Roman"/>
          <w:sz w:val="24"/>
          <w:szCs w:val="24"/>
        </w:rPr>
        <w:t>это не</w:t>
      </w:r>
      <w:r w:rsidR="008127FC">
        <w:rPr>
          <w:rFonts w:cs="Times New Roman"/>
          <w:sz w:val="24"/>
          <w:szCs w:val="24"/>
        </w:rPr>
        <w:t xml:space="preserve"> просто место хранения грузов, а </w:t>
      </w:r>
      <w:r w:rsidR="001C0F25" w:rsidRPr="001C0F25">
        <w:rPr>
          <w:rFonts w:cs="Times New Roman"/>
          <w:sz w:val="24"/>
          <w:szCs w:val="24"/>
        </w:rPr>
        <w:t>системообразующее звено логистической системы, в котором предусмотрены накопление, переработка и распределение материального потока.</w:t>
      </w:r>
      <w:r w:rsidR="008127FC" w:rsidRPr="008127FC">
        <w:t xml:space="preserve"> </w:t>
      </w:r>
      <w:r w:rsidR="008127FC">
        <w:rPr>
          <w:rFonts w:cs="Times New Roman"/>
          <w:sz w:val="24"/>
          <w:szCs w:val="24"/>
        </w:rPr>
        <w:t>Д</w:t>
      </w:r>
      <w:r w:rsidR="008127FC" w:rsidRPr="008127FC">
        <w:rPr>
          <w:rFonts w:cs="Times New Roman"/>
          <w:sz w:val="24"/>
          <w:szCs w:val="24"/>
        </w:rPr>
        <w:t>.э.н. Сергеев В.И</w:t>
      </w:r>
      <w:r w:rsidR="008127FC">
        <w:rPr>
          <w:rFonts w:cs="Times New Roman"/>
          <w:sz w:val="24"/>
          <w:szCs w:val="24"/>
        </w:rPr>
        <w:t>. пишет</w:t>
      </w:r>
      <w:r w:rsidR="003B2F07">
        <w:rPr>
          <w:rFonts w:cs="Times New Roman"/>
          <w:sz w:val="24"/>
          <w:szCs w:val="24"/>
        </w:rPr>
        <w:t xml:space="preserve"> </w:t>
      </w:r>
      <w:r w:rsidR="0042590D">
        <w:rPr>
          <w:rFonts w:cs="Times New Roman"/>
          <w:sz w:val="24"/>
          <w:szCs w:val="24"/>
        </w:rPr>
        <w:t>следующее: «</w:t>
      </w:r>
      <w:r w:rsidR="003B2F07">
        <w:rPr>
          <w:rFonts w:cs="Times New Roman"/>
          <w:sz w:val="24"/>
          <w:szCs w:val="24"/>
        </w:rPr>
        <w:t>Склад рассматривается не изолированно, а как элемент ЛС эффективность работы склада отвечает эффективному функционированию ЛС в целом»</w:t>
      </w:r>
      <w:r w:rsidR="006E13C8">
        <w:rPr>
          <w:rFonts w:cs="Times New Roman"/>
          <w:sz w:val="24"/>
          <w:szCs w:val="24"/>
        </w:rPr>
        <w:t xml:space="preserve"> </w:t>
      </w:r>
      <w:r w:rsidR="0042590D" w:rsidRPr="00813150">
        <w:rPr>
          <w:rFonts w:cs="Times New Roman"/>
          <w:color w:val="000000" w:themeColor="text1"/>
          <w:sz w:val="24"/>
          <w:szCs w:val="24"/>
        </w:rPr>
        <w:t>[</w:t>
      </w:r>
      <w:r w:rsidR="00813150" w:rsidRPr="00813150">
        <w:rPr>
          <w:rFonts w:cs="Times New Roman"/>
          <w:color w:val="000000" w:themeColor="text1"/>
          <w:sz w:val="24"/>
          <w:szCs w:val="24"/>
        </w:rPr>
        <w:t>2</w:t>
      </w:r>
      <w:r w:rsidR="0042590D" w:rsidRPr="00813150">
        <w:rPr>
          <w:rFonts w:cs="Times New Roman"/>
          <w:color w:val="000000" w:themeColor="text1"/>
          <w:sz w:val="24"/>
          <w:szCs w:val="24"/>
        </w:rPr>
        <w:t>]</w:t>
      </w:r>
      <w:r w:rsidR="006E13C8" w:rsidRPr="00813150">
        <w:rPr>
          <w:rFonts w:cs="Times New Roman"/>
          <w:color w:val="000000" w:themeColor="text1"/>
          <w:sz w:val="24"/>
          <w:szCs w:val="24"/>
        </w:rPr>
        <w:t>.</w:t>
      </w:r>
      <w:r w:rsidR="00C01579" w:rsidRPr="00813150">
        <w:rPr>
          <w:rFonts w:cs="Times New Roman"/>
          <w:color w:val="000000" w:themeColor="text1"/>
          <w:sz w:val="24"/>
          <w:szCs w:val="24"/>
        </w:rPr>
        <w:t xml:space="preserve"> </w:t>
      </w:r>
      <w:r w:rsidR="00C01579" w:rsidRPr="00C01579">
        <w:rPr>
          <w:rFonts w:cs="Times New Roman"/>
          <w:sz w:val="24"/>
          <w:szCs w:val="24"/>
        </w:rPr>
        <w:t xml:space="preserve">Соответственно </w:t>
      </w:r>
      <w:r w:rsidR="00C01579">
        <w:rPr>
          <w:rFonts w:cs="Times New Roman"/>
          <w:sz w:val="24"/>
          <w:szCs w:val="24"/>
        </w:rPr>
        <w:t xml:space="preserve">первичными в деятельности склада являются требования </w:t>
      </w:r>
      <w:r w:rsidR="008D10BA">
        <w:rPr>
          <w:rFonts w:cs="Times New Roman"/>
          <w:sz w:val="24"/>
          <w:szCs w:val="24"/>
        </w:rPr>
        <w:t xml:space="preserve">логистики к оптимизации всей </w:t>
      </w:r>
      <w:r w:rsidR="00C01579">
        <w:rPr>
          <w:rFonts w:cs="Times New Roman"/>
          <w:sz w:val="24"/>
          <w:szCs w:val="24"/>
        </w:rPr>
        <w:t>ЛС</w:t>
      </w:r>
      <w:r w:rsidR="00D91F6E">
        <w:rPr>
          <w:rFonts w:cs="Times New Roman"/>
          <w:sz w:val="24"/>
          <w:szCs w:val="24"/>
        </w:rPr>
        <w:t xml:space="preserve">, в силу этого </w:t>
      </w:r>
      <w:r w:rsidR="008D10BA" w:rsidRPr="008D10BA">
        <w:rPr>
          <w:rFonts w:cs="Times New Roman"/>
          <w:sz w:val="24"/>
          <w:szCs w:val="24"/>
        </w:rPr>
        <w:t>термин «складская логистика» некоррект</w:t>
      </w:r>
      <w:r w:rsidR="00D91F6E">
        <w:rPr>
          <w:rFonts w:cs="Times New Roman"/>
          <w:sz w:val="24"/>
          <w:szCs w:val="24"/>
        </w:rPr>
        <w:t>ен</w:t>
      </w:r>
      <w:r w:rsidR="008D10BA" w:rsidRPr="008D10BA">
        <w:rPr>
          <w:rFonts w:cs="Times New Roman"/>
          <w:sz w:val="24"/>
          <w:szCs w:val="24"/>
        </w:rPr>
        <w:t xml:space="preserve">, </w:t>
      </w:r>
      <w:r w:rsidR="00D91F6E">
        <w:rPr>
          <w:rFonts w:cs="Times New Roman"/>
          <w:sz w:val="24"/>
          <w:szCs w:val="24"/>
        </w:rPr>
        <w:t xml:space="preserve">так как сжимает понятие до узко направленной деятельности склада, </w:t>
      </w:r>
      <w:r w:rsidR="008D10BA" w:rsidRPr="008D10BA">
        <w:rPr>
          <w:rFonts w:cs="Times New Roman"/>
          <w:sz w:val="24"/>
          <w:szCs w:val="24"/>
        </w:rPr>
        <w:t xml:space="preserve">игнорируя </w:t>
      </w:r>
      <w:r w:rsidR="0080130F">
        <w:rPr>
          <w:rFonts w:cs="Times New Roman"/>
          <w:sz w:val="24"/>
          <w:szCs w:val="24"/>
        </w:rPr>
        <w:t xml:space="preserve">интеграцию и взаимодействие </w:t>
      </w:r>
      <w:r w:rsidR="008D10BA" w:rsidRPr="008D10BA">
        <w:rPr>
          <w:rFonts w:cs="Times New Roman"/>
          <w:sz w:val="24"/>
          <w:szCs w:val="24"/>
        </w:rPr>
        <w:t xml:space="preserve">с остальными звеньями </w:t>
      </w:r>
      <w:r w:rsidR="0080130F">
        <w:rPr>
          <w:rFonts w:cs="Times New Roman"/>
          <w:sz w:val="24"/>
          <w:szCs w:val="24"/>
        </w:rPr>
        <w:t xml:space="preserve">ЛС. </w:t>
      </w:r>
      <w:r w:rsidR="008D10BA">
        <w:rPr>
          <w:rFonts w:cs="Times New Roman"/>
          <w:sz w:val="24"/>
          <w:szCs w:val="24"/>
        </w:rPr>
        <w:t xml:space="preserve"> Д</w:t>
      </w:r>
      <w:r w:rsidR="008D10BA" w:rsidRPr="008D10BA">
        <w:rPr>
          <w:rFonts w:cs="Times New Roman"/>
          <w:sz w:val="24"/>
          <w:szCs w:val="24"/>
        </w:rPr>
        <w:t>.э.н. В.В.</w:t>
      </w:r>
      <w:r w:rsidR="008D10BA">
        <w:rPr>
          <w:rFonts w:cs="Times New Roman"/>
          <w:sz w:val="24"/>
          <w:szCs w:val="24"/>
        </w:rPr>
        <w:t xml:space="preserve"> </w:t>
      </w:r>
      <w:proofErr w:type="spellStart"/>
      <w:r w:rsidR="008D10BA" w:rsidRPr="008D10BA">
        <w:rPr>
          <w:rFonts w:cs="Times New Roman"/>
          <w:sz w:val="24"/>
          <w:szCs w:val="24"/>
        </w:rPr>
        <w:t>Дыбск</w:t>
      </w:r>
      <w:r w:rsidR="008D10BA">
        <w:rPr>
          <w:rFonts w:cs="Times New Roman"/>
          <w:sz w:val="24"/>
          <w:szCs w:val="24"/>
        </w:rPr>
        <w:t>ая</w:t>
      </w:r>
      <w:proofErr w:type="spellEnd"/>
      <w:r w:rsidR="008D10BA">
        <w:rPr>
          <w:rFonts w:cs="Times New Roman"/>
          <w:sz w:val="24"/>
          <w:szCs w:val="24"/>
        </w:rPr>
        <w:t xml:space="preserve"> пишет: </w:t>
      </w:r>
      <w:r w:rsidR="0080130F">
        <w:rPr>
          <w:rFonts w:cs="Times New Roman"/>
          <w:sz w:val="24"/>
          <w:szCs w:val="24"/>
        </w:rPr>
        <w:t xml:space="preserve">«Вот почему для любого </w:t>
      </w:r>
      <w:r w:rsidR="0080130F">
        <w:rPr>
          <w:rFonts w:cs="Times New Roman"/>
          <w:sz w:val="24"/>
          <w:szCs w:val="24"/>
        </w:rPr>
        <w:lastRenderedPageBreak/>
        <w:t xml:space="preserve">логиста должно быть совершенно очевидна абсурдность термина «складская логистика». Правильным будет общее понятие «логистика </w:t>
      </w:r>
      <w:r w:rsidR="0080130F" w:rsidRPr="006E13C8">
        <w:rPr>
          <w:rFonts w:cs="Times New Roman"/>
          <w:color w:val="000000" w:themeColor="text1"/>
          <w:sz w:val="24"/>
          <w:szCs w:val="24"/>
        </w:rPr>
        <w:t>складирования» [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1</w:t>
      </w:r>
      <w:r w:rsidR="0080130F" w:rsidRPr="006E13C8">
        <w:rPr>
          <w:rFonts w:cs="Times New Roman"/>
          <w:color w:val="000000" w:themeColor="text1"/>
          <w:sz w:val="24"/>
          <w:szCs w:val="24"/>
        </w:rPr>
        <w:t>]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.</w:t>
      </w:r>
      <w:r w:rsidR="003326C4" w:rsidRPr="006E13C8">
        <w:rPr>
          <w:rFonts w:cs="Times New Roman"/>
          <w:color w:val="000000" w:themeColor="text1"/>
          <w:sz w:val="24"/>
          <w:szCs w:val="24"/>
        </w:rPr>
        <w:t xml:space="preserve"> Часто </w:t>
      </w:r>
      <w:r w:rsidR="003326C4" w:rsidRPr="00BD289B">
        <w:rPr>
          <w:rFonts w:cs="Times New Roman"/>
          <w:sz w:val="24"/>
          <w:szCs w:val="24"/>
        </w:rPr>
        <w:t xml:space="preserve">в различных статьях и публикациях используется термин «транспортная логистика», но </w:t>
      </w:r>
      <w:r w:rsidR="00823D64" w:rsidRPr="00BD289B">
        <w:rPr>
          <w:rFonts w:cs="Times New Roman"/>
          <w:sz w:val="24"/>
          <w:szCs w:val="24"/>
        </w:rPr>
        <w:t>здесь,</w:t>
      </w:r>
      <w:r w:rsidR="003326C4" w:rsidRPr="00BD289B">
        <w:rPr>
          <w:rFonts w:cs="Times New Roman"/>
          <w:sz w:val="24"/>
          <w:szCs w:val="24"/>
        </w:rPr>
        <w:t xml:space="preserve"> как и в</w:t>
      </w:r>
      <w:r w:rsidR="00BD289B" w:rsidRPr="00BD289B">
        <w:rPr>
          <w:rFonts w:cs="Times New Roman"/>
          <w:sz w:val="24"/>
          <w:szCs w:val="24"/>
        </w:rPr>
        <w:t xml:space="preserve"> </w:t>
      </w:r>
      <w:r w:rsidR="003326C4" w:rsidRPr="00BD289B">
        <w:rPr>
          <w:rFonts w:cs="Times New Roman"/>
          <w:sz w:val="24"/>
          <w:szCs w:val="24"/>
        </w:rPr>
        <w:t>случае с</w:t>
      </w:r>
      <w:r w:rsidR="00823D64" w:rsidRPr="00BD289B">
        <w:rPr>
          <w:rFonts w:cs="Times New Roman"/>
          <w:sz w:val="24"/>
          <w:szCs w:val="24"/>
        </w:rPr>
        <w:t xml:space="preserve"> термином «складская логистика», </w:t>
      </w:r>
      <w:r w:rsidR="007620F9" w:rsidRPr="00BD289B">
        <w:rPr>
          <w:rFonts w:cs="Times New Roman"/>
          <w:sz w:val="24"/>
          <w:szCs w:val="24"/>
        </w:rPr>
        <w:t>транспорт</w:t>
      </w:r>
      <w:r w:rsidR="009C10A0" w:rsidRPr="00BD289B">
        <w:rPr>
          <w:rFonts w:cs="Times New Roman"/>
          <w:sz w:val="24"/>
          <w:szCs w:val="24"/>
        </w:rPr>
        <w:t>ировка</w:t>
      </w:r>
      <w:r w:rsidR="007620F9" w:rsidRPr="00BD289B">
        <w:rPr>
          <w:rFonts w:cs="Times New Roman"/>
          <w:sz w:val="24"/>
          <w:szCs w:val="24"/>
        </w:rPr>
        <w:t xml:space="preserve"> — </w:t>
      </w:r>
      <w:r w:rsidR="00823D64" w:rsidRPr="00BD289B">
        <w:rPr>
          <w:rFonts w:cs="Times New Roman"/>
          <w:sz w:val="24"/>
          <w:szCs w:val="24"/>
        </w:rPr>
        <w:t xml:space="preserve">это </w:t>
      </w:r>
      <w:r w:rsidR="009C10A0" w:rsidRPr="00BD289B">
        <w:rPr>
          <w:rFonts w:cs="Times New Roman"/>
          <w:sz w:val="24"/>
          <w:szCs w:val="24"/>
        </w:rPr>
        <w:t xml:space="preserve">ключевая </w:t>
      </w:r>
      <w:r w:rsidR="00BD289B" w:rsidRPr="00BD289B">
        <w:rPr>
          <w:rFonts w:cs="Times New Roman"/>
          <w:sz w:val="24"/>
          <w:szCs w:val="24"/>
        </w:rPr>
        <w:t>л</w:t>
      </w:r>
      <w:r w:rsidR="009C10A0" w:rsidRPr="00BD289B">
        <w:rPr>
          <w:rFonts w:cs="Times New Roman"/>
          <w:sz w:val="24"/>
          <w:szCs w:val="24"/>
        </w:rPr>
        <w:t>огистическая</w:t>
      </w:r>
      <w:r w:rsidR="00BD289B" w:rsidRPr="00BD289B">
        <w:rPr>
          <w:rFonts w:cs="Times New Roman"/>
          <w:sz w:val="24"/>
          <w:szCs w:val="24"/>
        </w:rPr>
        <w:t xml:space="preserve"> функция</w:t>
      </w:r>
      <w:r w:rsidR="009C10A0" w:rsidRPr="00BD289B">
        <w:rPr>
          <w:rFonts w:cs="Times New Roman"/>
          <w:sz w:val="24"/>
          <w:szCs w:val="24"/>
        </w:rPr>
        <w:t xml:space="preserve"> в </w:t>
      </w:r>
      <w:r w:rsidR="00823D64" w:rsidRPr="00BD289B">
        <w:rPr>
          <w:rFonts w:cs="Times New Roman"/>
          <w:sz w:val="24"/>
          <w:szCs w:val="24"/>
        </w:rPr>
        <w:t>ЛС</w:t>
      </w:r>
      <w:r w:rsidR="009C10A0" w:rsidRPr="00BD289B">
        <w:rPr>
          <w:rFonts w:cs="Times New Roman"/>
          <w:sz w:val="24"/>
          <w:szCs w:val="24"/>
        </w:rPr>
        <w:t>, и здесь говорить надо о транспортировке в логистике или в управлении цепями поставок</w:t>
      </w:r>
      <w:r w:rsidR="00BD289B" w:rsidRPr="00BD289B">
        <w:rPr>
          <w:rFonts w:cs="Times New Roman"/>
          <w:sz w:val="24"/>
          <w:szCs w:val="24"/>
        </w:rPr>
        <w:t>, помня о том, что логистика всегда первична</w:t>
      </w:r>
      <w:r w:rsidR="00BD289B">
        <w:rPr>
          <w:rFonts w:cs="Times New Roman"/>
          <w:sz w:val="24"/>
          <w:szCs w:val="24"/>
        </w:rPr>
        <w:t xml:space="preserve">, когда речь идёт </w:t>
      </w:r>
      <w:r w:rsidR="00FC3875">
        <w:rPr>
          <w:rFonts w:cs="Times New Roman"/>
          <w:sz w:val="24"/>
          <w:szCs w:val="24"/>
        </w:rPr>
        <w:t>о любых аспектах,</w:t>
      </w:r>
      <w:r w:rsidR="00BD289B">
        <w:rPr>
          <w:rFonts w:cs="Times New Roman"/>
          <w:sz w:val="24"/>
          <w:szCs w:val="24"/>
        </w:rPr>
        <w:t xml:space="preserve"> связанных с</w:t>
      </w:r>
      <w:r w:rsidR="00FC3875">
        <w:rPr>
          <w:rFonts w:cs="Times New Roman"/>
          <w:sz w:val="24"/>
          <w:szCs w:val="24"/>
        </w:rPr>
        <w:t xml:space="preserve"> </w:t>
      </w:r>
      <w:r w:rsidR="00BD289B">
        <w:rPr>
          <w:rFonts w:cs="Times New Roman"/>
          <w:sz w:val="24"/>
          <w:szCs w:val="24"/>
        </w:rPr>
        <w:t>транспортом</w:t>
      </w:r>
      <w:r w:rsidR="00FC3875">
        <w:rPr>
          <w:rFonts w:cs="Times New Roman"/>
          <w:sz w:val="24"/>
          <w:szCs w:val="24"/>
        </w:rPr>
        <w:t xml:space="preserve"> и </w:t>
      </w:r>
      <w:r w:rsidR="00FC3875" w:rsidRPr="006E13C8">
        <w:rPr>
          <w:rFonts w:cs="Times New Roman"/>
          <w:color w:val="000000" w:themeColor="text1"/>
          <w:sz w:val="24"/>
          <w:szCs w:val="24"/>
        </w:rPr>
        <w:t>складом</w:t>
      </w:r>
      <w:r w:rsidR="00BD289B" w:rsidRPr="006E13C8">
        <w:rPr>
          <w:rFonts w:cs="Times New Roman"/>
          <w:color w:val="000000" w:themeColor="text1"/>
          <w:sz w:val="24"/>
          <w:szCs w:val="24"/>
        </w:rPr>
        <w:t xml:space="preserve"> [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1</w:t>
      </w:r>
      <w:r w:rsidR="00FC3875" w:rsidRPr="006E13C8">
        <w:rPr>
          <w:rFonts w:cs="Times New Roman"/>
          <w:color w:val="000000" w:themeColor="text1"/>
          <w:sz w:val="24"/>
          <w:szCs w:val="24"/>
        </w:rPr>
        <w:t>]</w:t>
      </w:r>
      <w:r w:rsidR="006E13C8" w:rsidRPr="006E13C8">
        <w:rPr>
          <w:rFonts w:cs="Times New Roman"/>
          <w:color w:val="000000" w:themeColor="text1"/>
          <w:sz w:val="24"/>
          <w:szCs w:val="24"/>
        </w:rPr>
        <w:t>.</w:t>
      </w:r>
    </w:p>
    <w:p w14:paraId="0EC80BD4" w14:textId="5B7E7589" w:rsidR="00877E0E" w:rsidRDefault="0001798F" w:rsidP="006C494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264FA">
        <w:rPr>
          <w:rFonts w:cs="Times New Roman"/>
          <w:sz w:val="24"/>
          <w:szCs w:val="24"/>
        </w:rPr>
        <w:t xml:space="preserve">Понятие логистической системы является </w:t>
      </w:r>
      <w:r>
        <w:rPr>
          <w:rFonts w:cs="Times New Roman"/>
          <w:sz w:val="24"/>
          <w:szCs w:val="24"/>
        </w:rPr>
        <w:t>о</w:t>
      </w:r>
      <w:r w:rsidRPr="00A26467">
        <w:rPr>
          <w:rFonts w:cs="Times New Roman"/>
          <w:sz w:val="24"/>
          <w:szCs w:val="24"/>
        </w:rPr>
        <w:t>дним из основополагающих в логистике</w:t>
      </w:r>
      <w:r>
        <w:rPr>
          <w:rFonts w:cs="Times New Roman"/>
          <w:sz w:val="24"/>
          <w:szCs w:val="24"/>
        </w:rPr>
        <w:t xml:space="preserve">, </w:t>
      </w:r>
      <w:r w:rsidRPr="00A264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</w:t>
      </w:r>
      <w:r w:rsidRPr="0001798F">
        <w:rPr>
          <w:rFonts w:cs="Times New Roman"/>
          <w:sz w:val="24"/>
          <w:szCs w:val="24"/>
        </w:rPr>
        <w:t>о и здесь как в зарубежной, так и отечественной литературе нет чёткого определения ЛС, например, в словаре APICS даётся следующее определение: «логистическая система — это процесс планирования и координации всех аспектов физического движения материалов, компонентов и готовой продукции для минимизации общих затрат и обеспечения желаемого уровня сервиса».</w:t>
      </w:r>
      <w:r w:rsidR="00F264FA">
        <w:rPr>
          <w:rStyle w:val="af4"/>
          <w:rFonts w:cs="Times New Roman"/>
          <w:sz w:val="24"/>
          <w:szCs w:val="24"/>
        </w:rPr>
        <w:footnoteReference w:id="1"/>
      </w:r>
      <w:r w:rsidRPr="0001798F">
        <w:rPr>
          <w:rFonts w:cs="Times New Roman"/>
          <w:sz w:val="24"/>
          <w:szCs w:val="24"/>
        </w:rPr>
        <w:t xml:space="preserve">  Д.э.н. В.И. Сергеев даёт следующее определение с позиции системного подхода: «логистическая система — это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объединённых единым управлением логистическим процессом для реализации корпоративной стратегии организации бизнеса</w:t>
      </w:r>
      <w:r w:rsidRPr="00813150">
        <w:rPr>
          <w:rFonts w:cs="Times New Roman"/>
          <w:color w:val="000000" w:themeColor="text1"/>
          <w:sz w:val="24"/>
          <w:szCs w:val="24"/>
        </w:rPr>
        <w:t>»</w:t>
      </w:r>
      <w:r w:rsidR="006E13C8" w:rsidRPr="00813150">
        <w:rPr>
          <w:rFonts w:cs="Times New Roman"/>
          <w:color w:val="000000" w:themeColor="text1"/>
          <w:sz w:val="24"/>
          <w:szCs w:val="24"/>
        </w:rPr>
        <w:t xml:space="preserve"> </w:t>
      </w:r>
      <w:r w:rsidRPr="00813150">
        <w:rPr>
          <w:rFonts w:cs="Times New Roman"/>
          <w:color w:val="000000" w:themeColor="text1"/>
          <w:sz w:val="24"/>
          <w:szCs w:val="24"/>
        </w:rPr>
        <w:t>[</w:t>
      </w:r>
      <w:r w:rsidR="00813150" w:rsidRPr="00813150">
        <w:rPr>
          <w:rFonts w:cs="Times New Roman"/>
          <w:color w:val="000000" w:themeColor="text1"/>
          <w:sz w:val="24"/>
          <w:szCs w:val="24"/>
        </w:rPr>
        <w:t>2</w:t>
      </w:r>
      <w:r w:rsidRPr="00813150">
        <w:rPr>
          <w:rFonts w:cs="Times New Roman"/>
          <w:color w:val="000000" w:themeColor="text1"/>
          <w:sz w:val="24"/>
          <w:szCs w:val="24"/>
        </w:rPr>
        <w:t>]</w:t>
      </w:r>
      <w:r w:rsidR="006E13C8" w:rsidRPr="00813150">
        <w:rPr>
          <w:rFonts w:cs="Times New Roman"/>
          <w:color w:val="000000" w:themeColor="text1"/>
          <w:sz w:val="24"/>
          <w:szCs w:val="24"/>
        </w:rPr>
        <w:t>.</w:t>
      </w:r>
      <w:r w:rsidR="00F264FA" w:rsidRPr="00813150">
        <w:rPr>
          <w:rFonts w:cs="Times New Roman"/>
          <w:color w:val="000000" w:themeColor="text1"/>
          <w:sz w:val="24"/>
          <w:szCs w:val="24"/>
        </w:rPr>
        <w:t xml:space="preserve"> </w:t>
      </w:r>
      <w:r w:rsidR="00F264FA">
        <w:rPr>
          <w:rFonts w:cs="Times New Roman"/>
          <w:sz w:val="24"/>
          <w:szCs w:val="24"/>
        </w:rPr>
        <w:t>По моему мнению</w:t>
      </w:r>
      <w:r w:rsidR="00A6777C">
        <w:rPr>
          <w:rFonts w:cs="Times New Roman"/>
          <w:sz w:val="24"/>
          <w:szCs w:val="24"/>
        </w:rPr>
        <w:t xml:space="preserve"> определение термин</w:t>
      </w:r>
      <w:r w:rsidR="008E0EA0">
        <w:rPr>
          <w:rFonts w:cs="Times New Roman"/>
          <w:sz w:val="24"/>
          <w:szCs w:val="24"/>
        </w:rPr>
        <w:t>а</w:t>
      </w:r>
      <w:r w:rsidR="00A6777C">
        <w:rPr>
          <w:rFonts w:cs="Times New Roman"/>
          <w:sz w:val="24"/>
          <w:szCs w:val="24"/>
        </w:rPr>
        <w:t xml:space="preserve"> ЛС</w:t>
      </w:r>
      <w:r w:rsidR="00A6777C" w:rsidRPr="00A6777C">
        <w:t xml:space="preserve"> </w:t>
      </w:r>
      <w:r w:rsidR="00A6777C" w:rsidRPr="00A6777C">
        <w:rPr>
          <w:rFonts w:cs="Times New Roman"/>
          <w:sz w:val="24"/>
          <w:szCs w:val="24"/>
        </w:rPr>
        <w:t>данное</w:t>
      </w:r>
      <w:r w:rsidR="00A6777C">
        <w:rPr>
          <w:rFonts w:cs="Times New Roman"/>
          <w:sz w:val="24"/>
          <w:szCs w:val="24"/>
        </w:rPr>
        <w:t xml:space="preserve"> д</w:t>
      </w:r>
      <w:r w:rsidR="00A6777C" w:rsidRPr="00A6777C">
        <w:rPr>
          <w:rFonts w:cs="Times New Roman"/>
          <w:sz w:val="24"/>
          <w:szCs w:val="24"/>
        </w:rPr>
        <w:t>.э.н. В.И. Сергеев</w:t>
      </w:r>
      <w:r w:rsidR="00A6777C">
        <w:rPr>
          <w:rFonts w:cs="Times New Roman"/>
          <w:sz w:val="24"/>
          <w:szCs w:val="24"/>
        </w:rPr>
        <w:t>ым более конкретизировано и</w:t>
      </w:r>
      <w:r w:rsidR="008E0EA0">
        <w:rPr>
          <w:rFonts w:cs="Times New Roman"/>
          <w:sz w:val="24"/>
          <w:szCs w:val="24"/>
        </w:rPr>
        <w:t xml:space="preserve"> значительно</w:t>
      </w:r>
      <w:r w:rsidR="00A6777C">
        <w:rPr>
          <w:rFonts w:cs="Times New Roman"/>
          <w:sz w:val="24"/>
          <w:szCs w:val="24"/>
        </w:rPr>
        <w:t xml:space="preserve"> понятнее</w:t>
      </w:r>
      <w:r w:rsidR="008E0EA0">
        <w:rPr>
          <w:rFonts w:cs="Times New Roman"/>
          <w:sz w:val="24"/>
          <w:szCs w:val="24"/>
        </w:rPr>
        <w:t>.</w:t>
      </w:r>
      <w:r w:rsidR="00D82D76">
        <w:rPr>
          <w:rFonts w:cs="Times New Roman"/>
          <w:sz w:val="24"/>
          <w:szCs w:val="24"/>
        </w:rPr>
        <w:t xml:space="preserve"> П</w:t>
      </w:r>
      <w:r w:rsidR="000C4BB2">
        <w:rPr>
          <w:rFonts w:cs="Times New Roman"/>
          <w:sz w:val="24"/>
          <w:szCs w:val="24"/>
        </w:rPr>
        <w:t xml:space="preserve">ри прочтении специальной литературы, словарей и стандартов приходится сталкиваться с ситуацией, когда </w:t>
      </w:r>
      <w:r w:rsidR="000C4BB2" w:rsidRPr="000C4BB2">
        <w:rPr>
          <w:rFonts w:cs="Times New Roman"/>
          <w:sz w:val="24"/>
          <w:szCs w:val="24"/>
        </w:rPr>
        <w:t>одному и тому же термину даются разные определения, а случается и полностью исключающие друг друга</w:t>
      </w:r>
      <w:r w:rsidR="00405EDB">
        <w:rPr>
          <w:rFonts w:cs="Times New Roman"/>
          <w:sz w:val="24"/>
          <w:szCs w:val="24"/>
        </w:rPr>
        <w:t>.</w:t>
      </w:r>
      <w:r w:rsidR="000C4BB2">
        <w:rPr>
          <w:rFonts w:cs="Times New Roman"/>
          <w:sz w:val="24"/>
          <w:szCs w:val="24"/>
        </w:rPr>
        <w:t xml:space="preserve"> </w:t>
      </w:r>
      <w:r w:rsidR="00405EDB">
        <w:rPr>
          <w:rFonts w:cs="Times New Roman"/>
          <w:sz w:val="24"/>
          <w:szCs w:val="24"/>
        </w:rPr>
        <w:t>Н</w:t>
      </w:r>
      <w:r w:rsidR="000C4BB2" w:rsidRPr="000C4BB2">
        <w:rPr>
          <w:rFonts w:cs="Times New Roman"/>
          <w:sz w:val="24"/>
          <w:szCs w:val="24"/>
        </w:rPr>
        <w:t>апример, определение материального менеджмента</w:t>
      </w:r>
      <w:r w:rsidR="000C4BB2">
        <w:rPr>
          <w:rFonts w:cs="Times New Roman"/>
          <w:sz w:val="24"/>
          <w:szCs w:val="24"/>
        </w:rPr>
        <w:t xml:space="preserve"> </w:t>
      </w:r>
      <w:r w:rsidR="008E0EA0" w:rsidRPr="00E84D96">
        <w:rPr>
          <w:rFonts w:cs="Times New Roman"/>
          <w:sz w:val="24"/>
          <w:szCs w:val="24"/>
        </w:rPr>
        <w:t xml:space="preserve">в словаре APICS и в терминологическом словаре ELA (ANNEX) </w:t>
      </w:r>
      <w:r w:rsidR="000C4BB2" w:rsidRPr="00E84D96">
        <w:rPr>
          <w:rFonts w:cs="Times New Roman"/>
          <w:sz w:val="24"/>
          <w:szCs w:val="24"/>
        </w:rPr>
        <w:t xml:space="preserve">являются </w:t>
      </w:r>
      <w:r w:rsidR="000C4BB2" w:rsidRPr="003721C6">
        <w:rPr>
          <w:rFonts w:cs="Times New Roman"/>
          <w:sz w:val="24"/>
          <w:szCs w:val="24"/>
        </w:rPr>
        <w:t>взаим</w:t>
      </w:r>
      <w:r w:rsidR="00405EDB" w:rsidRPr="003721C6">
        <w:rPr>
          <w:rFonts w:cs="Times New Roman"/>
          <w:sz w:val="24"/>
          <w:szCs w:val="24"/>
        </w:rPr>
        <w:t>о</w:t>
      </w:r>
      <w:r w:rsidR="000C4BB2" w:rsidRPr="003721C6">
        <w:rPr>
          <w:rFonts w:cs="Times New Roman"/>
          <w:sz w:val="24"/>
          <w:szCs w:val="24"/>
        </w:rPr>
        <w:t>исключающими</w:t>
      </w:r>
      <w:r w:rsidR="00FC3875" w:rsidRPr="003721C6">
        <w:rPr>
          <w:rFonts w:cs="Times New Roman"/>
          <w:sz w:val="24"/>
          <w:szCs w:val="24"/>
        </w:rPr>
        <w:t xml:space="preserve">, таким </w:t>
      </w:r>
      <w:r w:rsidR="00FC3875" w:rsidRPr="0000248D">
        <w:rPr>
          <w:rFonts w:cs="Times New Roman"/>
          <w:sz w:val="24"/>
          <w:szCs w:val="24"/>
        </w:rPr>
        <w:t xml:space="preserve">образом поднятая проблематика </w:t>
      </w:r>
      <w:r w:rsidR="008E0EA0" w:rsidRPr="0000248D">
        <w:rPr>
          <w:rFonts w:cs="Times New Roman"/>
          <w:sz w:val="24"/>
          <w:szCs w:val="24"/>
        </w:rPr>
        <w:t xml:space="preserve">характерна не только для </w:t>
      </w:r>
      <w:r w:rsidR="00FC3875" w:rsidRPr="0000248D">
        <w:rPr>
          <w:rFonts w:cs="Times New Roman"/>
          <w:sz w:val="24"/>
          <w:szCs w:val="24"/>
        </w:rPr>
        <w:t xml:space="preserve">России, но и отчасти для </w:t>
      </w:r>
      <w:r w:rsidR="008E0EA0" w:rsidRPr="0000248D">
        <w:rPr>
          <w:rFonts w:cs="Times New Roman"/>
          <w:sz w:val="24"/>
          <w:szCs w:val="24"/>
        </w:rPr>
        <w:t>запада</w:t>
      </w:r>
      <w:r w:rsidR="0000248D" w:rsidRPr="0000248D">
        <w:rPr>
          <w:rFonts w:cs="Times New Roman"/>
          <w:sz w:val="24"/>
          <w:szCs w:val="24"/>
        </w:rPr>
        <w:t xml:space="preserve"> при том, что на западе созданием словарей и справочников занимаются не один десяток лет</w:t>
      </w:r>
      <w:r w:rsidR="006E13C8">
        <w:rPr>
          <w:rFonts w:cs="Times New Roman"/>
          <w:sz w:val="24"/>
          <w:szCs w:val="24"/>
        </w:rPr>
        <w:t xml:space="preserve"> </w:t>
      </w:r>
      <w:r w:rsidR="006E13C8" w:rsidRPr="006E13C8">
        <w:rPr>
          <w:rFonts w:cs="Times New Roman"/>
          <w:sz w:val="24"/>
          <w:szCs w:val="24"/>
        </w:rPr>
        <w:t>[</w:t>
      </w:r>
      <w:r w:rsidR="00813150">
        <w:rPr>
          <w:rFonts w:cs="Times New Roman"/>
          <w:sz w:val="24"/>
          <w:szCs w:val="24"/>
        </w:rPr>
        <w:t>3</w:t>
      </w:r>
      <w:r w:rsidR="006E13C8" w:rsidRPr="006E13C8">
        <w:rPr>
          <w:rFonts w:cs="Times New Roman"/>
          <w:sz w:val="24"/>
          <w:szCs w:val="24"/>
        </w:rPr>
        <w:t>]</w:t>
      </w:r>
      <w:r w:rsidR="0000248D" w:rsidRPr="0000248D">
        <w:rPr>
          <w:rFonts w:cs="Times New Roman"/>
          <w:sz w:val="24"/>
          <w:szCs w:val="24"/>
        </w:rPr>
        <w:t>.</w:t>
      </w:r>
      <w:r w:rsidR="003721C6">
        <w:rPr>
          <w:rFonts w:cs="Times New Roman"/>
          <w:sz w:val="24"/>
          <w:szCs w:val="24"/>
        </w:rPr>
        <w:t xml:space="preserve"> Данная ситуация будет усугубляться, так как уже сегодня начинают использоваться беспилотные грузовые автомобили, трамваи, поезда метро, а со временем </w:t>
      </w:r>
      <w:r w:rsidR="008A5780">
        <w:rPr>
          <w:rFonts w:cs="Times New Roman"/>
          <w:sz w:val="24"/>
          <w:szCs w:val="24"/>
        </w:rPr>
        <w:t>начнёт широко использоваться малая грузовая</w:t>
      </w:r>
      <w:r w:rsidR="006E13C8">
        <w:rPr>
          <w:rFonts w:cs="Times New Roman"/>
          <w:sz w:val="24"/>
          <w:szCs w:val="24"/>
        </w:rPr>
        <w:t xml:space="preserve"> гражданская</w:t>
      </w:r>
      <w:r w:rsidR="008A5780">
        <w:rPr>
          <w:rFonts w:cs="Times New Roman"/>
          <w:sz w:val="24"/>
          <w:szCs w:val="24"/>
        </w:rPr>
        <w:t xml:space="preserve"> беспилотная авиация, которая уже используется в СВО. И как </w:t>
      </w:r>
      <w:r w:rsidR="00003A99">
        <w:rPr>
          <w:rFonts w:cs="Times New Roman"/>
          <w:sz w:val="24"/>
          <w:szCs w:val="24"/>
        </w:rPr>
        <w:t>часто</w:t>
      </w:r>
      <w:r w:rsidR="008A5780">
        <w:rPr>
          <w:rFonts w:cs="Times New Roman"/>
          <w:sz w:val="24"/>
          <w:szCs w:val="24"/>
        </w:rPr>
        <w:t xml:space="preserve"> это бывает в логистик</w:t>
      </w:r>
      <w:r w:rsidR="00003A99">
        <w:rPr>
          <w:rFonts w:cs="Times New Roman"/>
          <w:sz w:val="24"/>
          <w:szCs w:val="24"/>
        </w:rPr>
        <w:t>у придут новые термины, из смежных областей,</w:t>
      </w:r>
      <w:r w:rsidR="008A5780">
        <w:rPr>
          <w:rFonts w:cs="Times New Roman"/>
          <w:sz w:val="24"/>
          <w:szCs w:val="24"/>
        </w:rPr>
        <w:t xml:space="preserve"> </w:t>
      </w:r>
      <w:r w:rsidR="00003A99">
        <w:rPr>
          <w:rFonts w:cs="Times New Roman"/>
          <w:sz w:val="24"/>
          <w:szCs w:val="24"/>
        </w:rPr>
        <w:t>для которых также потребуется систематизация, и это при том, что не решены существующие вопросы. В</w:t>
      </w:r>
      <w:r w:rsidR="00F53D00" w:rsidRPr="00E35E26">
        <w:rPr>
          <w:rFonts w:cs="Times New Roman"/>
          <w:sz w:val="24"/>
          <w:szCs w:val="24"/>
        </w:rPr>
        <w:t xml:space="preserve">сё вышеизложенное создаёт определенный барьер для дальнейшего успешного развития логистики в России. </w:t>
      </w:r>
      <w:r w:rsidR="000A4DEA" w:rsidRPr="00E35E26">
        <w:rPr>
          <w:rFonts w:cs="Times New Roman"/>
          <w:sz w:val="24"/>
          <w:szCs w:val="24"/>
        </w:rPr>
        <w:t>Очевидно, что н</w:t>
      </w:r>
      <w:r w:rsidR="00F53D00" w:rsidRPr="00E35E26">
        <w:rPr>
          <w:rFonts w:cs="Times New Roman"/>
          <w:sz w:val="24"/>
          <w:szCs w:val="24"/>
        </w:rPr>
        <w:t xml:space="preserve">еобходимо наличие единого стандарта и/или справочника понятий и определений в логистике, </w:t>
      </w:r>
      <w:r w:rsidR="004726F2">
        <w:rPr>
          <w:rFonts w:cs="Times New Roman"/>
          <w:sz w:val="24"/>
          <w:szCs w:val="24"/>
        </w:rPr>
        <w:t xml:space="preserve">не только </w:t>
      </w:r>
      <w:r w:rsidR="00F53D00" w:rsidRPr="00E35E26">
        <w:rPr>
          <w:rFonts w:cs="Times New Roman"/>
          <w:sz w:val="24"/>
          <w:szCs w:val="24"/>
        </w:rPr>
        <w:t xml:space="preserve">для студентов, </w:t>
      </w:r>
      <w:r w:rsidR="004726F2">
        <w:rPr>
          <w:rFonts w:cs="Times New Roman"/>
          <w:sz w:val="24"/>
          <w:szCs w:val="24"/>
        </w:rPr>
        <w:t xml:space="preserve">но и </w:t>
      </w:r>
      <w:r w:rsidR="00F53D00" w:rsidRPr="00E35E26">
        <w:rPr>
          <w:rFonts w:cs="Times New Roman"/>
          <w:sz w:val="24"/>
          <w:szCs w:val="24"/>
        </w:rPr>
        <w:t>бизнеса, научных кругов</w:t>
      </w:r>
      <w:r w:rsidR="004726F2">
        <w:rPr>
          <w:rFonts w:cs="Times New Roman"/>
          <w:sz w:val="24"/>
          <w:szCs w:val="24"/>
        </w:rPr>
        <w:t xml:space="preserve">, </w:t>
      </w:r>
      <w:r w:rsidR="00F53D00" w:rsidRPr="00E35E26">
        <w:rPr>
          <w:rFonts w:cs="Times New Roman"/>
          <w:sz w:val="24"/>
          <w:szCs w:val="24"/>
        </w:rPr>
        <w:t>органов власти. С целью решения данной</w:t>
      </w:r>
      <w:r w:rsidR="005141A1">
        <w:rPr>
          <w:rFonts w:cs="Times New Roman"/>
          <w:sz w:val="24"/>
          <w:szCs w:val="24"/>
        </w:rPr>
        <w:t xml:space="preserve"> проблематики</w:t>
      </w:r>
      <w:r w:rsidR="00F53D00" w:rsidRPr="00E35E26">
        <w:rPr>
          <w:rFonts w:cs="Times New Roman"/>
          <w:sz w:val="24"/>
          <w:szCs w:val="24"/>
        </w:rPr>
        <w:t xml:space="preserve"> </w:t>
      </w:r>
      <w:r w:rsidR="00D35407" w:rsidRPr="00E35E26">
        <w:rPr>
          <w:rFonts w:cs="Times New Roman"/>
          <w:sz w:val="24"/>
          <w:szCs w:val="24"/>
        </w:rPr>
        <w:t>необходимо объединить усилия всех заинтересованных сторон: учёного сообщества, лингвистов, преподавателей ведущих ВУЗов</w:t>
      </w:r>
      <w:r w:rsidR="009A34E3" w:rsidRPr="00E35E26">
        <w:rPr>
          <w:rFonts w:cs="Times New Roman"/>
          <w:sz w:val="24"/>
          <w:szCs w:val="24"/>
        </w:rPr>
        <w:t xml:space="preserve"> страны</w:t>
      </w:r>
      <w:r w:rsidR="00D35407" w:rsidRPr="00E35E26">
        <w:rPr>
          <w:rFonts w:cs="Times New Roman"/>
          <w:sz w:val="24"/>
          <w:szCs w:val="24"/>
        </w:rPr>
        <w:t>, логистов практиков,</w:t>
      </w:r>
      <w:r w:rsidR="005141A1">
        <w:rPr>
          <w:rFonts w:cs="Times New Roman"/>
          <w:sz w:val="24"/>
          <w:szCs w:val="24"/>
        </w:rPr>
        <w:t xml:space="preserve"> и</w:t>
      </w:r>
      <w:r w:rsidR="00D35407" w:rsidRPr="00E35E26">
        <w:rPr>
          <w:rFonts w:cs="Times New Roman"/>
          <w:sz w:val="24"/>
          <w:szCs w:val="24"/>
        </w:rPr>
        <w:t xml:space="preserve"> государственны</w:t>
      </w:r>
      <w:r w:rsidR="004726F2">
        <w:rPr>
          <w:rFonts w:cs="Times New Roman"/>
          <w:sz w:val="24"/>
          <w:szCs w:val="24"/>
        </w:rPr>
        <w:t>х</w:t>
      </w:r>
      <w:r w:rsidR="00D35407" w:rsidRPr="00E35E26">
        <w:rPr>
          <w:rFonts w:cs="Times New Roman"/>
          <w:sz w:val="24"/>
          <w:szCs w:val="24"/>
        </w:rPr>
        <w:t xml:space="preserve"> орган</w:t>
      </w:r>
      <w:r w:rsidR="004726F2">
        <w:rPr>
          <w:rFonts w:cs="Times New Roman"/>
          <w:sz w:val="24"/>
          <w:szCs w:val="24"/>
        </w:rPr>
        <w:t>ов</w:t>
      </w:r>
      <w:r w:rsidR="00D35407" w:rsidRPr="00E35E26">
        <w:rPr>
          <w:rFonts w:cs="Times New Roman"/>
          <w:sz w:val="24"/>
          <w:szCs w:val="24"/>
        </w:rPr>
        <w:t xml:space="preserve"> </w:t>
      </w:r>
      <w:r w:rsidR="009A34E3" w:rsidRPr="00E35E26">
        <w:rPr>
          <w:rFonts w:cs="Times New Roman"/>
          <w:sz w:val="24"/>
          <w:szCs w:val="24"/>
        </w:rPr>
        <w:t xml:space="preserve">стандартизации. Для этого создать рабочую комиссию определив цели, задачи, </w:t>
      </w:r>
      <w:r w:rsidR="004726F2">
        <w:rPr>
          <w:rFonts w:cs="Times New Roman"/>
          <w:sz w:val="24"/>
          <w:szCs w:val="24"/>
        </w:rPr>
        <w:t xml:space="preserve">и </w:t>
      </w:r>
      <w:r w:rsidR="009A34E3" w:rsidRPr="00E35E26">
        <w:rPr>
          <w:rFonts w:cs="Times New Roman"/>
          <w:sz w:val="24"/>
          <w:szCs w:val="24"/>
        </w:rPr>
        <w:t>сроки</w:t>
      </w:r>
      <w:r w:rsidR="00E35E26" w:rsidRPr="00E35E26">
        <w:rPr>
          <w:rFonts w:cs="Times New Roman"/>
          <w:sz w:val="24"/>
          <w:szCs w:val="24"/>
        </w:rPr>
        <w:t xml:space="preserve"> появления общероссийского </w:t>
      </w:r>
      <w:r w:rsidR="004726F2">
        <w:rPr>
          <w:rFonts w:cs="Times New Roman"/>
          <w:sz w:val="24"/>
          <w:szCs w:val="24"/>
        </w:rPr>
        <w:t xml:space="preserve">единого </w:t>
      </w:r>
      <w:r w:rsidR="00E35E26" w:rsidRPr="00E35E26">
        <w:rPr>
          <w:rFonts w:cs="Times New Roman"/>
          <w:sz w:val="24"/>
          <w:szCs w:val="24"/>
        </w:rPr>
        <w:t xml:space="preserve">справочника </w:t>
      </w:r>
      <w:r w:rsidR="004726F2">
        <w:rPr>
          <w:rFonts w:cs="Times New Roman"/>
          <w:sz w:val="24"/>
          <w:szCs w:val="24"/>
        </w:rPr>
        <w:t xml:space="preserve">терминов </w:t>
      </w:r>
      <w:r w:rsidR="00E35E26" w:rsidRPr="00E35E26">
        <w:rPr>
          <w:rFonts w:cs="Times New Roman"/>
          <w:sz w:val="24"/>
          <w:szCs w:val="24"/>
        </w:rPr>
        <w:t xml:space="preserve">и </w:t>
      </w:r>
      <w:r w:rsidR="004726F2">
        <w:rPr>
          <w:rFonts w:cs="Times New Roman"/>
          <w:sz w:val="24"/>
          <w:szCs w:val="24"/>
        </w:rPr>
        <w:t xml:space="preserve">определений в логистике. </w:t>
      </w:r>
    </w:p>
    <w:p w14:paraId="4BA0E1A1" w14:textId="77777777" w:rsidR="00FA6C4E" w:rsidRDefault="00FA6C4E" w:rsidP="008131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2010A0B" w14:textId="77777777" w:rsidR="00FA6C4E" w:rsidRPr="00E35E26" w:rsidRDefault="00FA6C4E" w:rsidP="008131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83B6D81" w14:textId="4F65EAA5" w:rsidR="00813150" w:rsidRPr="00FA6C4E" w:rsidRDefault="00FA6C4E" w:rsidP="00FA6C4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FA6C4E">
        <w:rPr>
          <w:b/>
          <w:color w:val="000000" w:themeColor="text1"/>
          <w:sz w:val="24"/>
          <w:szCs w:val="24"/>
        </w:rPr>
        <w:t>Источники и литература</w:t>
      </w:r>
    </w:p>
    <w:p w14:paraId="785A8C64" w14:textId="1D6FE1F0" w:rsidR="006E13C8" w:rsidRPr="006E13C8" w:rsidRDefault="006E13C8" w:rsidP="00FA6C4E">
      <w:pPr>
        <w:pStyle w:val="a7"/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6E13C8">
        <w:rPr>
          <w:color w:val="000000" w:themeColor="text1"/>
          <w:sz w:val="24"/>
          <w:szCs w:val="24"/>
        </w:rPr>
        <w:t>Дыбская</w:t>
      </w:r>
      <w:proofErr w:type="spellEnd"/>
      <w:r w:rsidRPr="006E13C8">
        <w:rPr>
          <w:color w:val="000000" w:themeColor="text1"/>
          <w:sz w:val="24"/>
          <w:szCs w:val="24"/>
        </w:rPr>
        <w:t xml:space="preserve"> В.В. О терминологии в области логистической инфраструктуры // Логистика и управление цепями поставок. 2013. № 3 (56). С. 7–10.</w:t>
      </w:r>
    </w:p>
    <w:p w14:paraId="44C8D4EF" w14:textId="6D7B4F92" w:rsidR="006E13C8" w:rsidRPr="006E13C8" w:rsidRDefault="006E13C8" w:rsidP="00FA6C4E">
      <w:pPr>
        <w:pStyle w:val="a7"/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6E13C8">
        <w:rPr>
          <w:color w:val="000000" w:themeColor="text1"/>
          <w:sz w:val="24"/>
          <w:szCs w:val="24"/>
        </w:rPr>
        <w:t>Сергеев В.И. Корпоративная логистика. 300 ответов на вопросы профессионалов. М.: ИНФРА-М, 20</w:t>
      </w:r>
      <w:r w:rsidR="00813150">
        <w:rPr>
          <w:color w:val="000000" w:themeColor="text1"/>
          <w:sz w:val="24"/>
          <w:szCs w:val="24"/>
        </w:rPr>
        <w:t>05</w:t>
      </w:r>
      <w:r w:rsidRPr="006E13C8">
        <w:rPr>
          <w:color w:val="000000" w:themeColor="text1"/>
          <w:sz w:val="24"/>
          <w:szCs w:val="24"/>
        </w:rPr>
        <w:t xml:space="preserve">. </w:t>
      </w:r>
      <w:r w:rsidR="00813150">
        <w:rPr>
          <w:color w:val="000000" w:themeColor="text1"/>
          <w:sz w:val="24"/>
          <w:szCs w:val="24"/>
        </w:rPr>
        <w:t>976</w:t>
      </w:r>
      <w:r w:rsidRPr="006E13C8">
        <w:rPr>
          <w:color w:val="000000" w:themeColor="text1"/>
          <w:sz w:val="24"/>
          <w:szCs w:val="24"/>
        </w:rPr>
        <w:t xml:space="preserve"> с.</w:t>
      </w:r>
    </w:p>
    <w:p w14:paraId="27A9FCC7" w14:textId="77777777" w:rsidR="006E13C8" w:rsidRPr="006E13C8" w:rsidRDefault="006E13C8" w:rsidP="00FA6C4E">
      <w:pPr>
        <w:pStyle w:val="a7"/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contextualSpacing w:val="0"/>
        <w:jc w:val="both"/>
        <w:rPr>
          <w:color w:val="000000" w:themeColor="text1"/>
          <w:sz w:val="24"/>
          <w:szCs w:val="24"/>
          <w:lang w:val="en-US"/>
        </w:rPr>
      </w:pPr>
      <w:r w:rsidRPr="006E13C8">
        <w:rPr>
          <w:color w:val="000000" w:themeColor="text1"/>
          <w:sz w:val="24"/>
          <w:szCs w:val="24"/>
          <w:lang w:val="en-US"/>
        </w:rPr>
        <w:t>Terminology in Logistics. ANNEX Dictionary, 1994.</w:t>
      </w:r>
    </w:p>
    <w:p w14:paraId="6A8BC73F" w14:textId="77777777" w:rsidR="006E13C8" w:rsidRPr="006E13C8" w:rsidRDefault="006E13C8" w:rsidP="00813150">
      <w:pPr>
        <w:pStyle w:val="a7"/>
        <w:spacing w:after="0"/>
        <w:ind w:left="0" w:firstLine="709"/>
        <w:contextualSpacing w:val="0"/>
        <w:jc w:val="both"/>
        <w:rPr>
          <w:color w:val="FF0000"/>
          <w:sz w:val="24"/>
          <w:szCs w:val="24"/>
          <w:lang w:val="en-US"/>
        </w:rPr>
      </w:pPr>
    </w:p>
    <w:p w14:paraId="191AB65E" w14:textId="77777777" w:rsidR="006E13C8" w:rsidRPr="006E13C8" w:rsidRDefault="006E13C8" w:rsidP="00813150">
      <w:pPr>
        <w:pStyle w:val="a7"/>
        <w:spacing w:after="0"/>
        <w:ind w:left="0" w:firstLine="709"/>
        <w:contextualSpacing w:val="0"/>
        <w:jc w:val="both"/>
        <w:rPr>
          <w:color w:val="FF0000"/>
          <w:sz w:val="24"/>
          <w:szCs w:val="24"/>
          <w:lang w:val="en-US"/>
        </w:rPr>
      </w:pPr>
    </w:p>
    <w:p w14:paraId="19CFA613" w14:textId="77777777" w:rsidR="00877E0E" w:rsidRPr="00AC051D" w:rsidRDefault="00877E0E" w:rsidP="00813150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2E117F85" w14:textId="77777777" w:rsidR="00877E0E" w:rsidRPr="00AC051D" w:rsidRDefault="00877E0E" w:rsidP="00813150">
      <w:pPr>
        <w:spacing w:after="0"/>
        <w:ind w:firstLine="709"/>
        <w:jc w:val="both"/>
        <w:rPr>
          <w:sz w:val="24"/>
          <w:szCs w:val="24"/>
          <w:lang w:val="en-US"/>
        </w:rPr>
      </w:pPr>
    </w:p>
    <w:sectPr w:rsidR="00877E0E" w:rsidRPr="00AC051D" w:rsidSect="006E13C8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F91B" w14:textId="77777777" w:rsidR="00627C30" w:rsidRDefault="00627C30" w:rsidP="00652BA8">
      <w:pPr>
        <w:spacing w:after="0"/>
      </w:pPr>
      <w:r>
        <w:separator/>
      </w:r>
    </w:p>
  </w:endnote>
  <w:endnote w:type="continuationSeparator" w:id="0">
    <w:p w14:paraId="09D4F71F" w14:textId="77777777" w:rsidR="00627C30" w:rsidRDefault="00627C30" w:rsidP="00652B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377517"/>
      <w:docPartObj>
        <w:docPartGallery w:val="Page Numbers (Bottom of Page)"/>
        <w:docPartUnique/>
      </w:docPartObj>
    </w:sdtPr>
    <w:sdtContent>
      <w:p w14:paraId="2BB98C09" w14:textId="2A8D172C" w:rsidR="0002681B" w:rsidRDefault="0002681B" w:rsidP="00460B6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7E">
          <w:rPr>
            <w:noProof/>
          </w:rPr>
          <w:t>2</w:t>
        </w:r>
        <w:r>
          <w:fldChar w:fldCharType="end"/>
        </w:r>
      </w:p>
    </w:sdtContent>
  </w:sdt>
  <w:p w14:paraId="7C68A509" w14:textId="77777777" w:rsidR="0002681B" w:rsidRDefault="0002681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4347" w14:textId="77777777" w:rsidR="00627C30" w:rsidRDefault="00627C30" w:rsidP="00652BA8">
      <w:pPr>
        <w:spacing w:after="0"/>
      </w:pPr>
      <w:r>
        <w:separator/>
      </w:r>
    </w:p>
  </w:footnote>
  <w:footnote w:type="continuationSeparator" w:id="0">
    <w:p w14:paraId="1EEB6A1F" w14:textId="77777777" w:rsidR="00627C30" w:rsidRDefault="00627C30" w:rsidP="00652BA8">
      <w:pPr>
        <w:spacing w:after="0"/>
      </w:pPr>
      <w:r>
        <w:continuationSeparator/>
      </w:r>
    </w:p>
  </w:footnote>
  <w:footnote w:id="1">
    <w:p w14:paraId="25771FC7" w14:textId="6D107B82" w:rsidR="00F264FA" w:rsidRDefault="00F264FA">
      <w:pPr>
        <w:pStyle w:val="af2"/>
      </w:pPr>
      <w:r>
        <w:rPr>
          <w:rStyle w:val="af4"/>
        </w:rPr>
        <w:footnoteRef/>
      </w:r>
      <w:r>
        <w:t xml:space="preserve"> </w:t>
      </w:r>
      <w:r w:rsidRPr="00F264FA">
        <w:t>Очень напоминает определение логистики в том же словаре APICS.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168C"/>
    <w:multiLevelType w:val="multilevel"/>
    <w:tmpl w:val="5FA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08DC"/>
    <w:multiLevelType w:val="multilevel"/>
    <w:tmpl w:val="0B82F1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1A251FF"/>
    <w:multiLevelType w:val="hybridMultilevel"/>
    <w:tmpl w:val="8FD43360"/>
    <w:lvl w:ilvl="0" w:tplc="74F42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E34DD"/>
    <w:multiLevelType w:val="hybridMultilevel"/>
    <w:tmpl w:val="A22A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00404"/>
    <w:multiLevelType w:val="hybridMultilevel"/>
    <w:tmpl w:val="722C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95C52"/>
    <w:multiLevelType w:val="multilevel"/>
    <w:tmpl w:val="BFC6B3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475A7B89"/>
    <w:multiLevelType w:val="hybridMultilevel"/>
    <w:tmpl w:val="13B2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E7533"/>
    <w:multiLevelType w:val="hybridMultilevel"/>
    <w:tmpl w:val="CD46ABF4"/>
    <w:lvl w:ilvl="0" w:tplc="041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 w16cid:durableId="1358579619">
    <w:abstractNumId w:val="3"/>
  </w:num>
  <w:num w:numId="2" w16cid:durableId="236985697">
    <w:abstractNumId w:val="2"/>
  </w:num>
  <w:num w:numId="3" w16cid:durableId="782260855">
    <w:abstractNumId w:val="7"/>
  </w:num>
  <w:num w:numId="4" w16cid:durableId="1504973783">
    <w:abstractNumId w:val="5"/>
  </w:num>
  <w:num w:numId="5" w16cid:durableId="1557668788">
    <w:abstractNumId w:val="4"/>
  </w:num>
  <w:num w:numId="6" w16cid:durableId="1296058574">
    <w:abstractNumId w:val="1"/>
  </w:num>
  <w:num w:numId="7" w16cid:durableId="1376658758">
    <w:abstractNumId w:val="0"/>
  </w:num>
  <w:num w:numId="8" w16cid:durableId="1220020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2A"/>
    <w:rsid w:val="000022C3"/>
    <w:rsid w:val="0000248D"/>
    <w:rsid w:val="00003A99"/>
    <w:rsid w:val="000049A7"/>
    <w:rsid w:val="00006EEA"/>
    <w:rsid w:val="0001798F"/>
    <w:rsid w:val="0002338A"/>
    <w:rsid w:val="0002681B"/>
    <w:rsid w:val="0003290C"/>
    <w:rsid w:val="000368E4"/>
    <w:rsid w:val="00037BDE"/>
    <w:rsid w:val="00041726"/>
    <w:rsid w:val="00042580"/>
    <w:rsid w:val="00060876"/>
    <w:rsid w:val="00072BB4"/>
    <w:rsid w:val="00084A45"/>
    <w:rsid w:val="00084DCB"/>
    <w:rsid w:val="0009045E"/>
    <w:rsid w:val="000A4DEA"/>
    <w:rsid w:val="000C0AB1"/>
    <w:rsid w:val="000C3717"/>
    <w:rsid w:val="000C4BB2"/>
    <w:rsid w:val="000E40F1"/>
    <w:rsid w:val="000F0002"/>
    <w:rsid w:val="000F139E"/>
    <w:rsid w:val="000F2A3A"/>
    <w:rsid w:val="0011368D"/>
    <w:rsid w:val="001303E3"/>
    <w:rsid w:val="00140339"/>
    <w:rsid w:val="00144DB2"/>
    <w:rsid w:val="001460A7"/>
    <w:rsid w:val="00153F10"/>
    <w:rsid w:val="001561AE"/>
    <w:rsid w:val="00161561"/>
    <w:rsid w:val="00177D66"/>
    <w:rsid w:val="00184B2B"/>
    <w:rsid w:val="0019232A"/>
    <w:rsid w:val="001A1802"/>
    <w:rsid w:val="001C0F25"/>
    <w:rsid w:val="001C3AB6"/>
    <w:rsid w:val="001C61FC"/>
    <w:rsid w:val="001F2FCF"/>
    <w:rsid w:val="001F3371"/>
    <w:rsid w:val="00201939"/>
    <w:rsid w:val="002022AD"/>
    <w:rsid w:val="002046FF"/>
    <w:rsid w:val="002064EF"/>
    <w:rsid w:val="0020754D"/>
    <w:rsid w:val="00215575"/>
    <w:rsid w:val="00223F8C"/>
    <w:rsid w:val="00233A71"/>
    <w:rsid w:val="00263C35"/>
    <w:rsid w:val="0026528D"/>
    <w:rsid w:val="00266D62"/>
    <w:rsid w:val="002B1BD0"/>
    <w:rsid w:val="002D30BE"/>
    <w:rsid w:val="002F2FE3"/>
    <w:rsid w:val="00301A58"/>
    <w:rsid w:val="003100B4"/>
    <w:rsid w:val="003179C3"/>
    <w:rsid w:val="003326C4"/>
    <w:rsid w:val="00336139"/>
    <w:rsid w:val="0034593A"/>
    <w:rsid w:val="003548A3"/>
    <w:rsid w:val="00364C07"/>
    <w:rsid w:val="003721C6"/>
    <w:rsid w:val="0037483F"/>
    <w:rsid w:val="003757D9"/>
    <w:rsid w:val="00381979"/>
    <w:rsid w:val="00391358"/>
    <w:rsid w:val="003B2F07"/>
    <w:rsid w:val="003B44D2"/>
    <w:rsid w:val="003B7DA7"/>
    <w:rsid w:val="003D4CDE"/>
    <w:rsid w:val="003D5DA8"/>
    <w:rsid w:val="003D74E5"/>
    <w:rsid w:val="00405EDB"/>
    <w:rsid w:val="0041248C"/>
    <w:rsid w:val="0042590D"/>
    <w:rsid w:val="00454860"/>
    <w:rsid w:val="00455E9F"/>
    <w:rsid w:val="00460B6E"/>
    <w:rsid w:val="004726F2"/>
    <w:rsid w:val="00483045"/>
    <w:rsid w:val="004A567F"/>
    <w:rsid w:val="004B49CE"/>
    <w:rsid w:val="004C6EAE"/>
    <w:rsid w:val="004D38C1"/>
    <w:rsid w:val="004D6C86"/>
    <w:rsid w:val="004E2EE5"/>
    <w:rsid w:val="004E44A1"/>
    <w:rsid w:val="004F255E"/>
    <w:rsid w:val="00500F3D"/>
    <w:rsid w:val="005057B7"/>
    <w:rsid w:val="00511A5B"/>
    <w:rsid w:val="005141A1"/>
    <w:rsid w:val="005266DE"/>
    <w:rsid w:val="00526FFC"/>
    <w:rsid w:val="0054157A"/>
    <w:rsid w:val="005552A3"/>
    <w:rsid w:val="0057289F"/>
    <w:rsid w:val="00597D3A"/>
    <w:rsid w:val="005F356A"/>
    <w:rsid w:val="005F5702"/>
    <w:rsid w:val="00606451"/>
    <w:rsid w:val="0060687A"/>
    <w:rsid w:val="00622D36"/>
    <w:rsid w:val="00627C30"/>
    <w:rsid w:val="006327C6"/>
    <w:rsid w:val="006330D7"/>
    <w:rsid w:val="00651529"/>
    <w:rsid w:val="00652BA8"/>
    <w:rsid w:val="00661C40"/>
    <w:rsid w:val="00663E98"/>
    <w:rsid w:val="00681786"/>
    <w:rsid w:val="00697B54"/>
    <w:rsid w:val="006A7C2A"/>
    <w:rsid w:val="006B3AB7"/>
    <w:rsid w:val="006B3ED1"/>
    <w:rsid w:val="006C0B77"/>
    <w:rsid w:val="006C494E"/>
    <w:rsid w:val="006D2E4C"/>
    <w:rsid w:val="006E13C8"/>
    <w:rsid w:val="006E55E0"/>
    <w:rsid w:val="006E7B16"/>
    <w:rsid w:val="006F0DED"/>
    <w:rsid w:val="006F182F"/>
    <w:rsid w:val="006F22B1"/>
    <w:rsid w:val="00701B9D"/>
    <w:rsid w:val="00705D39"/>
    <w:rsid w:val="00754DDE"/>
    <w:rsid w:val="007620F9"/>
    <w:rsid w:val="00764427"/>
    <w:rsid w:val="00767187"/>
    <w:rsid w:val="00773906"/>
    <w:rsid w:val="007777A9"/>
    <w:rsid w:val="00794664"/>
    <w:rsid w:val="00796225"/>
    <w:rsid w:val="007A28A5"/>
    <w:rsid w:val="007D33D1"/>
    <w:rsid w:val="00800890"/>
    <w:rsid w:val="0080130F"/>
    <w:rsid w:val="008127FC"/>
    <w:rsid w:val="00813150"/>
    <w:rsid w:val="00815CDF"/>
    <w:rsid w:val="00823D64"/>
    <w:rsid w:val="008242FF"/>
    <w:rsid w:val="008262AB"/>
    <w:rsid w:val="008438B9"/>
    <w:rsid w:val="008538CF"/>
    <w:rsid w:val="00854EF0"/>
    <w:rsid w:val="00870751"/>
    <w:rsid w:val="00873CB3"/>
    <w:rsid w:val="00877E0E"/>
    <w:rsid w:val="008868B4"/>
    <w:rsid w:val="0089109E"/>
    <w:rsid w:val="008A575A"/>
    <w:rsid w:val="008A5780"/>
    <w:rsid w:val="008B418C"/>
    <w:rsid w:val="008B462A"/>
    <w:rsid w:val="008D10BA"/>
    <w:rsid w:val="008E0EA0"/>
    <w:rsid w:val="009145A0"/>
    <w:rsid w:val="00914C94"/>
    <w:rsid w:val="00916E4D"/>
    <w:rsid w:val="00922C48"/>
    <w:rsid w:val="00924528"/>
    <w:rsid w:val="00925A47"/>
    <w:rsid w:val="009369B3"/>
    <w:rsid w:val="00963E91"/>
    <w:rsid w:val="009929F8"/>
    <w:rsid w:val="009A209A"/>
    <w:rsid w:val="009A34E3"/>
    <w:rsid w:val="009B0592"/>
    <w:rsid w:val="009B2BC0"/>
    <w:rsid w:val="009B4994"/>
    <w:rsid w:val="009B63DA"/>
    <w:rsid w:val="009B7D62"/>
    <w:rsid w:val="009C10A0"/>
    <w:rsid w:val="009C2898"/>
    <w:rsid w:val="009C642A"/>
    <w:rsid w:val="00A004EA"/>
    <w:rsid w:val="00A07D46"/>
    <w:rsid w:val="00A10BE3"/>
    <w:rsid w:val="00A12D53"/>
    <w:rsid w:val="00A26467"/>
    <w:rsid w:val="00A3329F"/>
    <w:rsid w:val="00A4340A"/>
    <w:rsid w:val="00A56BA6"/>
    <w:rsid w:val="00A61551"/>
    <w:rsid w:val="00A62B4E"/>
    <w:rsid w:val="00A6777C"/>
    <w:rsid w:val="00A74317"/>
    <w:rsid w:val="00A8636B"/>
    <w:rsid w:val="00AA1944"/>
    <w:rsid w:val="00AA2248"/>
    <w:rsid w:val="00AA3429"/>
    <w:rsid w:val="00AA7989"/>
    <w:rsid w:val="00AB01D7"/>
    <w:rsid w:val="00AC051D"/>
    <w:rsid w:val="00AC3A57"/>
    <w:rsid w:val="00AD546B"/>
    <w:rsid w:val="00AD547C"/>
    <w:rsid w:val="00AD6D7E"/>
    <w:rsid w:val="00B07AB0"/>
    <w:rsid w:val="00B07B0F"/>
    <w:rsid w:val="00B12F75"/>
    <w:rsid w:val="00B35B24"/>
    <w:rsid w:val="00B64F8E"/>
    <w:rsid w:val="00B71AD9"/>
    <w:rsid w:val="00B7289B"/>
    <w:rsid w:val="00B915B7"/>
    <w:rsid w:val="00BA27F7"/>
    <w:rsid w:val="00BB0B19"/>
    <w:rsid w:val="00BB24D6"/>
    <w:rsid w:val="00BB27B8"/>
    <w:rsid w:val="00BC314D"/>
    <w:rsid w:val="00BC5F48"/>
    <w:rsid w:val="00BD289B"/>
    <w:rsid w:val="00BD70BC"/>
    <w:rsid w:val="00BF6D51"/>
    <w:rsid w:val="00C01579"/>
    <w:rsid w:val="00C32E86"/>
    <w:rsid w:val="00C37CD4"/>
    <w:rsid w:val="00C50753"/>
    <w:rsid w:val="00C5661E"/>
    <w:rsid w:val="00C61F22"/>
    <w:rsid w:val="00C73007"/>
    <w:rsid w:val="00C8135F"/>
    <w:rsid w:val="00C940DF"/>
    <w:rsid w:val="00CB0368"/>
    <w:rsid w:val="00CB6D65"/>
    <w:rsid w:val="00CD30B7"/>
    <w:rsid w:val="00CE7013"/>
    <w:rsid w:val="00CF4E23"/>
    <w:rsid w:val="00D0050A"/>
    <w:rsid w:val="00D013BF"/>
    <w:rsid w:val="00D068F8"/>
    <w:rsid w:val="00D1124D"/>
    <w:rsid w:val="00D11FCA"/>
    <w:rsid w:val="00D13E84"/>
    <w:rsid w:val="00D17ADC"/>
    <w:rsid w:val="00D20A22"/>
    <w:rsid w:val="00D3179B"/>
    <w:rsid w:val="00D3273B"/>
    <w:rsid w:val="00D35407"/>
    <w:rsid w:val="00D762CF"/>
    <w:rsid w:val="00D82D76"/>
    <w:rsid w:val="00D91F6E"/>
    <w:rsid w:val="00DC6852"/>
    <w:rsid w:val="00DC7026"/>
    <w:rsid w:val="00DD7CE8"/>
    <w:rsid w:val="00E04972"/>
    <w:rsid w:val="00E11F1E"/>
    <w:rsid w:val="00E20E93"/>
    <w:rsid w:val="00E30B9C"/>
    <w:rsid w:val="00E335F3"/>
    <w:rsid w:val="00E3427F"/>
    <w:rsid w:val="00E35E26"/>
    <w:rsid w:val="00E63511"/>
    <w:rsid w:val="00E640E3"/>
    <w:rsid w:val="00E83B15"/>
    <w:rsid w:val="00E84D96"/>
    <w:rsid w:val="00E87E61"/>
    <w:rsid w:val="00E95B55"/>
    <w:rsid w:val="00EA1F2E"/>
    <w:rsid w:val="00EA59DF"/>
    <w:rsid w:val="00EC2E2C"/>
    <w:rsid w:val="00EE4070"/>
    <w:rsid w:val="00EE4F2C"/>
    <w:rsid w:val="00F07BF5"/>
    <w:rsid w:val="00F12C76"/>
    <w:rsid w:val="00F2102D"/>
    <w:rsid w:val="00F264FA"/>
    <w:rsid w:val="00F378B4"/>
    <w:rsid w:val="00F40A81"/>
    <w:rsid w:val="00F42D31"/>
    <w:rsid w:val="00F4755D"/>
    <w:rsid w:val="00F506AB"/>
    <w:rsid w:val="00F536A8"/>
    <w:rsid w:val="00F53D00"/>
    <w:rsid w:val="00F54DD1"/>
    <w:rsid w:val="00F604EE"/>
    <w:rsid w:val="00F70116"/>
    <w:rsid w:val="00F7649F"/>
    <w:rsid w:val="00F96A90"/>
    <w:rsid w:val="00FA6C4E"/>
    <w:rsid w:val="00FB4540"/>
    <w:rsid w:val="00FC092B"/>
    <w:rsid w:val="00FC3875"/>
    <w:rsid w:val="00FE2CFC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BD4B"/>
  <w15:chartTrackingRefBased/>
  <w15:docId w15:val="{8E7BF660-FA72-489B-9A32-085B7C1E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E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32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32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3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3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3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3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3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3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32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32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62B4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A62B4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2B4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2B4E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2B4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2B4E"/>
    <w:rPr>
      <w:rFonts w:ascii="Times New Roman" w:hAnsi="Times New Roman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652BA8"/>
    <w:pPr>
      <w:spacing w:after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52BA8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52BA8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02681B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af5"/>
    <w:uiPriority w:val="99"/>
    <w:rsid w:val="0002681B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02681B"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basedOn w:val="a0"/>
    <w:link w:val="af7"/>
    <w:uiPriority w:val="99"/>
    <w:rsid w:val="0002681B"/>
    <w:rPr>
      <w:rFonts w:ascii="Times New Roman" w:hAnsi="Times New Roman"/>
      <w:sz w:val="28"/>
    </w:rPr>
  </w:style>
  <w:style w:type="paragraph" w:styleId="af9">
    <w:name w:val="endnote text"/>
    <w:basedOn w:val="a"/>
    <w:link w:val="afa"/>
    <w:uiPriority w:val="99"/>
    <w:semiHidden/>
    <w:unhideWhenUsed/>
    <w:rsid w:val="00F264FA"/>
    <w:pPr>
      <w:spacing w:after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264FA"/>
    <w:rPr>
      <w:rFonts w:ascii="Times New Roman" w:hAnsi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F264FA"/>
    <w:rPr>
      <w:vertAlign w:val="superscript"/>
    </w:rPr>
  </w:style>
  <w:style w:type="paragraph" w:customStyle="1" w:styleId="11">
    <w:name w:val="Обычный1"/>
    <w:rsid w:val="006E13C8"/>
    <w:pPr>
      <w:spacing w:line="25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fc">
    <w:name w:val="Hyperlink"/>
    <w:basedOn w:val="a0"/>
    <w:uiPriority w:val="99"/>
    <w:unhideWhenUsed/>
    <w:rsid w:val="00AC0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EEF3-9A59-48AC-92D7-E740E912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Сладкова</cp:lastModifiedBy>
  <cp:revision>79</cp:revision>
  <dcterms:created xsi:type="dcterms:W3CDTF">2026-02-18T05:37:00Z</dcterms:created>
  <dcterms:modified xsi:type="dcterms:W3CDTF">2026-04-09T17:01:00Z</dcterms:modified>
</cp:coreProperties>
</file>