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A274C" w14:textId="77777777" w:rsidR="005514C9" w:rsidRDefault="005514C9" w:rsidP="0055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РОЛЬ СОЦИАЛЬНЫХ МЕДИА В ФОРМИРОВАНИИ ЯЗЫКОВОЙ ИДЕНТИЧНОСТИ МОЛОДЕЖИ</w:t>
      </w:r>
      <w:r>
        <w:rPr>
          <w:rStyle w:val="eop"/>
        </w:rPr>
        <w:t> </w:t>
      </w:r>
    </w:p>
    <w:p w14:paraId="19A255CB" w14:textId="77777777" w:rsidR="005514C9" w:rsidRDefault="005514C9" w:rsidP="005514C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Вальдес Д. Х. К.</w:t>
      </w:r>
      <w:r>
        <w:rPr>
          <w:rStyle w:val="eop"/>
        </w:rPr>
        <w:t> </w:t>
      </w:r>
    </w:p>
    <w:p w14:paraId="03C215A8" w14:textId="77777777" w:rsidR="005514C9" w:rsidRDefault="005514C9" w:rsidP="005514C9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353535"/>
        </w:rPr>
        <w:t>ФГБОУ ВО «АГУ», </w:t>
      </w:r>
      <w:proofErr w:type="spellStart"/>
      <w:r>
        <w:rPr>
          <w:rStyle w:val="normaltextrun"/>
          <w:i/>
          <w:iCs/>
          <w:color w:val="353535"/>
        </w:rPr>
        <w:t>г.Майкоп</w:t>
      </w:r>
      <w:proofErr w:type="spellEnd"/>
      <w:r>
        <w:rPr>
          <w:rStyle w:val="normaltextrun"/>
          <w:i/>
          <w:iCs/>
          <w:color w:val="353535"/>
        </w:rPr>
        <w:t>.</w:t>
      </w:r>
      <w:r>
        <w:rPr>
          <w:rStyle w:val="eop"/>
          <w:color w:val="353535"/>
        </w:rPr>
        <w:t> </w:t>
      </w:r>
    </w:p>
    <w:p w14:paraId="47C57764" w14:textId="77777777" w:rsidR="005514C9" w:rsidRDefault="005514C9" w:rsidP="005514C9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353535"/>
        </w:rPr>
        <w:t>Научный руководитель – Туова М.Р., </w:t>
      </w:r>
      <w:proofErr w:type="spellStart"/>
      <w:r>
        <w:rPr>
          <w:rStyle w:val="normaltextrun"/>
          <w:i/>
          <w:iCs/>
          <w:color w:val="353535"/>
        </w:rPr>
        <w:t>к.п.н</w:t>
      </w:r>
      <w:proofErr w:type="spellEnd"/>
      <w:r>
        <w:rPr>
          <w:rStyle w:val="normaltextrun"/>
          <w:i/>
          <w:iCs/>
          <w:color w:val="353535"/>
        </w:rPr>
        <w:t>., доц.,</w:t>
      </w:r>
      <w:r>
        <w:rPr>
          <w:rStyle w:val="eop"/>
          <w:color w:val="353535"/>
        </w:rPr>
        <w:t> </w:t>
      </w:r>
    </w:p>
    <w:p w14:paraId="7D821B5B" w14:textId="77777777" w:rsidR="005514C9" w:rsidRDefault="005514C9" w:rsidP="005514C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353535"/>
        </w:rPr>
        <w:t>ФГБОУ ВО «АГУ», </w:t>
      </w:r>
      <w:proofErr w:type="spellStart"/>
      <w:r>
        <w:rPr>
          <w:rStyle w:val="normaltextrun"/>
          <w:i/>
          <w:iCs/>
          <w:color w:val="353535"/>
        </w:rPr>
        <w:t>г.Майкоп</w:t>
      </w:r>
      <w:proofErr w:type="spellEnd"/>
      <w:r>
        <w:rPr>
          <w:rStyle w:val="normaltextrun"/>
          <w:i/>
          <w:iCs/>
          <w:color w:val="353535"/>
        </w:rPr>
        <w:t>.</w:t>
      </w:r>
      <w:r>
        <w:rPr>
          <w:rStyle w:val="eop"/>
          <w:color w:val="353535"/>
        </w:rPr>
        <w:t> </w:t>
      </w:r>
    </w:p>
    <w:p w14:paraId="03605EB5" w14:textId="77777777" w:rsidR="005514C9" w:rsidRDefault="005514C9" w:rsidP="00551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DFA5333" w14:textId="77777777" w:rsidR="00E60C39" w:rsidRDefault="00233047" w:rsidP="00E60C39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233047">
        <w:rPr>
          <w:rFonts w:ascii="Times New Roman" w:eastAsia="Calibri" w:hAnsi="Times New Roman" w:cs="Times New Roman"/>
          <w:b/>
          <w:bCs/>
          <w:color w:val="353535"/>
          <w:kern w:val="0"/>
          <w:sz w:val="24"/>
          <w:szCs w:val="24"/>
          <w:bdr w:val="none" w:sz="0" w:space="0" w:color="auto" w:frame="1"/>
          <w14:ligatures w14:val="none"/>
        </w:rPr>
        <w:t>Тема нашего исследования –</w:t>
      </w:r>
      <w:r w:rsidR="00B53536">
        <w:rPr>
          <w:rFonts w:ascii="Times New Roman" w:eastAsia="Calibri" w:hAnsi="Times New Roman" w:cs="Times New Roman"/>
          <w:b/>
          <w:bCs/>
          <w:color w:val="353535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D75765">
        <w:rPr>
          <w:rFonts w:ascii="Arial" w:hAnsi="Arial" w:cs="Arial"/>
          <w:color w:val="333333"/>
          <w:shd w:val="clear" w:color="auto" w:fill="FFFFFF"/>
        </w:rPr>
        <w:t>р</w:t>
      </w:r>
      <w:r w:rsidR="00D75765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оль</w:t>
      </w:r>
      <w:r w:rsidR="00D84AAC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</w:t>
      </w:r>
      <w:r w:rsidR="00D84AAC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оциальны</w:t>
      </w:r>
      <w:r w:rsidR="002B45D1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="00D84AAC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медиа</w:t>
      </w:r>
      <w:r w:rsidR="00D75765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формировании языковой идентичности молодёжи, </w:t>
      </w:r>
      <w:r w:rsidR="00B53536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их </w:t>
      </w:r>
      <w:r w:rsidR="00D75765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влия</w:t>
      </w:r>
      <w:r w:rsidR="00B53536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</w:t>
      </w:r>
      <w:r w:rsidR="00D75765" w:rsidRPr="00B5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способы коммуникации, языковые нормы и способы самовыражения.</w:t>
      </w:r>
      <w:r w:rsidR="00D7576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40AE1444" w14:textId="67EC4405" w:rsidR="00E60C39" w:rsidRPr="00E60C39" w:rsidRDefault="00C941BA" w:rsidP="00E60C3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E60C3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Актуальность </w:t>
      </w:r>
      <w:r w:rsidRPr="00E60C39">
        <w:rPr>
          <w:rFonts w:ascii="Times New Roman" w:eastAsia="SimSun" w:hAnsi="Times New Roman" w:cs="Times New Roman"/>
          <w:sz w:val="24"/>
          <w:szCs w:val="24"/>
          <w:lang w:eastAsia="zh-CN"/>
        </w:rPr>
        <w:t>данного исследования</w:t>
      </w:r>
      <w:r w:rsidRPr="00E60C3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60C39">
        <w:rPr>
          <w:rFonts w:ascii="Times New Roman" w:eastAsia="SimSun" w:hAnsi="Times New Roman" w:cs="Times New Roman"/>
          <w:sz w:val="24"/>
          <w:szCs w:val="24"/>
          <w:lang w:eastAsia="zh-CN"/>
        </w:rPr>
        <w:t>заключается</w:t>
      </w:r>
      <w:r w:rsidR="00BC4B5F" w:rsidRPr="00E60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C4B5F" w:rsidRPr="00E60C39">
        <w:rPr>
          <w:rFonts w:ascii="Times New Roman" w:eastAsia="SimSun" w:hAnsi="Times New Roman" w:cs="Times New Roman"/>
          <w:sz w:val="24"/>
          <w:szCs w:val="24"/>
          <w:lang w:eastAsia="zh-CN"/>
        </w:rPr>
        <w:t>в необходимости понимания того</w:t>
      </w:r>
      <w:r w:rsidR="00BC4B5F" w:rsidRPr="00E60C39">
        <w:rPr>
          <w:rFonts w:ascii="Times New Roman" w:eastAsia="SimSun" w:hAnsi="Times New Roman" w:cs="Times New Roman"/>
          <w:sz w:val="24"/>
          <w:szCs w:val="24"/>
          <w:lang w:eastAsia="zh-CN"/>
        </w:rPr>
        <w:t>, что</w:t>
      </w:r>
      <w:r w:rsidRPr="00E60C3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C4B5F" w:rsidRPr="00E60C39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5514C9" w:rsidRPr="00E60C39">
        <w:rPr>
          <w:rStyle w:val="normaltextrun"/>
          <w:rFonts w:ascii="Times New Roman" w:hAnsi="Times New Roman" w:cs="Times New Roman"/>
          <w:sz w:val="24"/>
          <w:szCs w:val="24"/>
        </w:rPr>
        <w:t>оциальные сети и мессенджеры стали основной средой общения для современного молодого поколения. Цифровые сети стали главным каналом коммуникации. В этой цифровой среде формируются новые языковые практики, а традиционные языковые нормы претерпевают значительные изменения под влиянием глобализации и межкультурного взаимодействия. Особую роль в этом процессе играет английский язык, который выступает не только как средство международной коммуникации, но и как маркер принадлежности к глобальной цифровой культуре.</w:t>
      </w:r>
      <w:r w:rsidR="005514C9" w:rsidRPr="00E60C39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8582143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Проблематика влияния социальных медиа на языковые процессы активно исследуется как в отечественной, так и в зарубежной лингвистике. Фундаментальные работы М.А. Кронгауза заложили основу для изучения интернет-коммуникации и языковых инноваций в цифровой среде. Исследования Т.А. Михайловой с соавторами (2025) выявили особенности формирования сленга у подростков в социальных сетях и его влияние на речевую культуру. Работа О.А. Фроловой (2024) посвящена социолингвистическому анализу функционирования англицизмов в русской молодежной цифровой коммуникации, где было определено 20 ключевых англицизмов, активно используемых молодежью. Зарубежные исследования, в частности работа Г. </w:t>
      </w:r>
      <w:proofErr w:type="spellStart"/>
      <w:r>
        <w:rPr>
          <w:rStyle w:val="normaltextrun"/>
        </w:rPr>
        <w:t>Хомидовой</w:t>
      </w:r>
      <w:proofErr w:type="spellEnd"/>
      <w:r>
        <w:rPr>
          <w:rStyle w:val="normaltextrun"/>
        </w:rPr>
        <w:t> (2025), рассматривают влияние социальных медиа на развитие английского языка у подростков, выделяя как позитивные аспекты (расширение словарного запаса, знакомство с аутентичным языком), так и негативные (размывание грамматических норм, злоупотребление сленгом). Исследование цифрового многоязычия, проведенное П. </w:t>
      </w:r>
      <w:proofErr w:type="spellStart"/>
      <w:r>
        <w:rPr>
          <w:rStyle w:val="normaltextrun"/>
        </w:rPr>
        <w:t>Нуруллаевой</w:t>
      </w:r>
      <w:proofErr w:type="spellEnd"/>
      <w:r>
        <w:rPr>
          <w:rStyle w:val="normaltextrun"/>
        </w:rPr>
        <w:t> (2025), анализирует трансформацию языковой идентичности молодежи под влиянием глобальных цифровых платформ. Работы М.Р. Снегур (2022) и В.В. Робустовой с соавтором (2025) посвящены роли языка как инструмента конструирования национальной идентичности в социальных сетях.</w:t>
      </w:r>
      <w:r>
        <w:rPr>
          <w:rStyle w:val="eop"/>
        </w:rPr>
        <w:t> </w:t>
      </w:r>
    </w:p>
    <w:p w14:paraId="5E900E3C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 w:rsidRPr="003D5932">
        <w:rPr>
          <w:rStyle w:val="normaltextrun"/>
          <w:b/>
          <w:bCs/>
        </w:rPr>
        <w:t>Целью </w:t>
      </w:r>
      <w:r w:rsidR="003D5932">
        <w:rPr>
          <w:rStyle w:val="normaltextrun"/>
        </w:rPr>
        <w:t>данного</w:t>
      </w:r>
      <w:r>
        <w:rPr>
          <w:rStyle w:val="normaltextrun"/>
        </w:rPr>
        <w:t> исследования является</w:t>
      </w:r>
      <w:r w:rsidR="003D5932">
        <w:rPr>
          <w:rStyle w:val="normaltextrun"/>
        </w:rPr>
        <w:t xml:space="preserve"> </w:t>
      </w:r>
      <w:r>
        <w:rPr>
          <w:rStyle w:val="normaltextrun"/>
        </w:rPr>
        <w:t xml:space="preserve">комплексный анализ роли социальных медиа в формировании языковой идентичности молодежи, с особым акцентом на влияние социальных сетей на языковые предпочтения и использование английского языка. </w:t>
      </w:r>
    </w:p>
    <w:p w14:paraId="3BB174EA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Для достижения цели необходимо решить следующие </w:t>
      </w:r>
      <w:r w:rsidRPr="003D5932">
        <w:rPr>
          <w:rStyle w:val="normaltextrun"/>
          <w:b/>
          <w:bCs/>
        </w:rPr>
        <w:t>задачи</w:t>
      </w:r>
      <w:r>
        <w:rPr>
          <w:rStyle w:val="normaltextrun"/>
        </w:rPr>
        <w:t xml:space="preserve">: </w:t>
      </w:r>
    </w:p>
    <w:p w14:paraId="61099E5E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1) </w:t>
      </w:r>
      <w:r w:rsidR="003D5932">
        <w:rPr>
          <w:rStyle w:val="normaltextrun"/>
        </w:rPr>
        <w:t>В</w:t>
      </w:r>
      <w:r>
        <w:rPr>
          <w:rStyle w:val="normaltextrun"/>
        </w:rPr>
        <w:t>ыявить основные механизмы влияния социальных сетей на языковые практики молодежи</w:t>
      </w:r>
      <w:r w:rsidR="003D5932">
        <w:rPr>
          <w:rStyle w:val="normaltextrun"/>
        </w:rPr>
        <w:t>.</w:t>
      </w:r>
    </w:p>
    <w:p w14:paraId="4425CBB8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2) </w:t>
      </w:r>
      <w:r w:rsidR="003D5932">
        <w:rPr>
          <w:rStyle w:val="normaltextrun"/>
        </w:rPr>
        <w:t>О</w:t>
      </w:r>
      <w:r>
        <w:rPr>
          <w:rStyle w:val="normaltextrun"/>
        </w:rPr>
        <w:t>пределить наиболее частотные англицизмы и сферы их употребления в русскоязычной молодежной цифровой коммуникации</w:t>
      </w:r>
      <w:r w:rsidR="003D5932">
        <w:rPr>
          <w:rStyle w:val="normaltextrun"/>
        </w:rPr>
        <w:t>.</w:t>
      </w:r>
      <w:r>
        <w:rPr>
          <w:rStyle w:val="normaltextrun"/>
        </w:rPr>
        <w:t xml:space="preserve"> </w:t>
      </w:r>
    </w:p>
    <w:p w14:paraId="7FA57732" w14:textId="77777777" w:rsidR="003D5932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3) </w:t>
      </w:r>
      <w:r w:rsidR="003D5932">
        <w:rPr>
          <w:rStyle w:val="normaltextrun"/>
        </w:rPr>
        <w:t>П</w:t>
      </w:r>
      <w:r>
        <w:rPr>
          <w:rStyle w:val="normaltextrun"/>
        </w:rPr>
        <w:t>роанализировать, как использование английского языка в социальных сетях способствует конструированию цифровой идентичности</w:t>
      </w:r>
      <w:r w:rsidR="003D5932">
        <w:rPr>
          <w:rStyle w:val="normaltextrun"/>
        </w:rPr>
        <w:t>.</w:t>
      </w:r>
      <w:r>
        <w:rPr>
          <w:rStyle w:val="normaltextrun"/>
        </w:rPr>
        <w:t xml:space="preserve"> </w:t>
      </w:r>
    </w:p>
    <w:p w14:paraId="114BDDC5" w14:textId="2417DEBA" w:rsidR="005514C9" w:rsidRDefault="005514C9" w:rsidP="003D593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4) </w:t>
      </w:r>
      <w:r w:rsidR="003D5932">
        <w:rPr>
          <w:rStyle w:val="normaltextrun"/>
        </w:rPr>
        <w:t>О</w:t>
      </w:r>
      <w:r>
        <w:rPr>
          <w:rStyle w:val="normaltextrun"/>
        </w:rPr>
        <w:t>ценить позитивные и негативные последствия англоязычного влияния на языковую идентичность молодежи.</w:t>
      </w:r>
      <w:r>
        <w:rPr>
          <w:rStyle w:val="eop"/>
        </w:rPr>
        <w:t> </w:t>
      </w:r>
    </w:p>
    <w:p w14:paraId="2687997F" w14:textId="4F6E44B2" w:rsidR="005514C9" w:rsidRDefault="005514C9" w:rsidP="005514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  </w:t>
      </w:r>
      <w:r w:rsidR="00DD2345" w:rsidRPr="00DD2345">
        <w:rPr>
          <w:b/>
          <w:bCs/>
          <w:color w:val="353535"/>
          <w:bdr w:val="none" w:sz="0" w:space="0" w:color="auto" w:frame="1"/>
          <w:lang w:eastAsia="en-US"/>
        </w:rPr>
        <w:t>Методы исследования</w:t>
      </w:r>
      <w:r w:rsidR="00DD2345" w:rsidRPr="00DD2345">
        <w:rPr>
          <w:color w:val="353535"/>
          <w:lang w:eastAsia="en-US"/>
        </w:rPr>
        <w:t>.</w:t>
      </w:r>
      <w:r>
        <w:rPr>
          <w:rStyle w:val="normaltextrun"/>
        </w:rPr>
        <w:t xml:space="preserve"> Исследование базируется на комплексной методологии, включающей теоретический анализ научной литературы по проблематике, контент-анализ языкового материала из социальных сетей, а также методы лингвистического наблюдения и сопоставительного анализа.</w:t>
      </w:r>
      <w:r>
        <w:rPr>
          <w:rStyle w:val="eop"/>
        </w:rPr>
        <w:t> </w:t>
      </w:r>
    </w:p>
    <w:p w14:paraId="1BCFD293" w14:textId="77777777" w:rsidR="006A3E4E" w:rsidRDefault="00A3131D" w:rsidP="006A3E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3131D">
        <w:rPr>
          <w:b/>
          <w:bCs/>
        </w:rPr>
        <w:lastRenderedPageBreak/>
        <w:t>Материалом исследования</w:t>
      </w:r>
      <w:r w:rsidRPr="00A3131D">
        <w:t xml:space="preserve"> послужили теоретические подходы, а также научные труды, посвященные проблеме исследования.</w:t>
      </w:r>
    </w:p>
    <w:p w14:paraId="3B186931" w14:textId="1598A3C7" w:rsidR="005514C9" w:rsidRDefault="005514C9" w:rsidP="006A3E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A3E4E">
        <w:rPr>
          <w:rStyle w:val="normaltextrun"/>
          <w:b/>
          <w:bCs/>
        </w:rPr>
        <w:t>Проведенное исследование позволяет сделать следующие выводы</w:t>
      </w:r>
      <w:r>
        <w:rPr>
          <w:rStyle w:val="normaltextrun"/>
        </w:rPr>
        <w:t>. Во-первых, социальные сети выступают основным фактором языковых инноваций, способствуя семантическим сдвигам, появлению нового сленга и коллективному переосмыслению значений слов. Молодежь активно использует жаргонизмы, эмодзи, аббревиатуры и англицизмы, причем нормы сетевого общения нередко вступают в противоречие с традиционными литературными нормами. Во-вторых, английский язык в русскоязычном цифровом пространстве выполняет ряд важных функций: маркера принадлежности к глобальной молодежной культуре, средства экономии речевых усилий, инструмента самовыражения и конструирования желаемой идентичности. В-третьих, использование английского языка в социальных сетях имеет двойственный характер: с одной стороны, оно расширяет коммуникативные возможности молодежи и способствует развитию языковой компетенции; с другой стороны, чрезмерное увлечение англицизмами ведет к снижению речевой культуры и размыванию норм родного языка. В-четвертых, языковая идентичность молодежи в цифровой среде становится все более гибридной: молодые люди свободно переключаются между русским и английским языками, создавая уникальные языковые гибриды, которые служат маркерами их цифровой идентичности. В-пятых, анализ показывает, что интенсивность и характер языковых изменений напрямую коррелируют с уровнем вовлеченности пользователей в интерактивные формы коммуникации. Таким образом, социальные медиа играют ключевую роль в формировании новой языковой идентичности молодежи, а английский язык становится одним из главных инструментов этого процесса, что требует пристального внимания со стороны лингвистов, педагогов и разработчиков языковой политики.</w:t>
      </w:r>
      <w:r>
        <w:rPr>
          <w:rStyle w:val="eop"/>
        </w:rPr>
        <w:t> </w:t>
      </w:r>
    </w:p>
    <w:p w14:paraId="32883E4A" w14:textId="77777777" w:rsidR="005514C9" w:rsidRDefault="005514C9" w:rsidP="00551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FCA6D48" w14:textId="77777777" w:rsidR="005514C9" w:rsidRDefault="005514C9" w:rsidP="0055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Список литературы</w:t>
      </w:r>
      <w:r>
        <w:rPr>
          <w:rStyle w:val="eop"/>
        </w:rPr>
        <w:t> </w:t>
      </w:r>
    </w:p>
    <w:p w14:paraId="03CF392E" w14:textId="77777777" w:rsidR="005514C9" w:rsidRDefault="005514C9" w:rsidP="005514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F5349F" w14:textId="77777777" w:rsidR="00D44A71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Кронгауз М.А. Самоучитель </w:t>
      </w:r>
      <w:proofErr w:type="spellStart"/>
      <w:r>
        <w:rPr>
          <w:rStyle w:val="normaltextrun"/>
        </w:rPr>
        <w:t>Олбанского</w:t>
      </w:r>
      <w:proofErr w:type="spellEnd"/>
      <w:r>
        <w:rPr>
          <w:rStyle w:val="normaltextrun"/>
        </w:rPr>
        <w:t>. М.: АСТ, 2013.</w:t>
      </w:r>
      <w:r>
        <w:rPr>
          <w:rStyle w:val="eop"/>
        </w:rPr>
        <w:t> </w:t>
      </w:r>
    </w:p>
    <w:p w14:paraId="4AC5C46C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Изучение влияния социальных сетей на языковые нормы и узус // Вестник </w:t>
      </w:r>
      <w:proofErr w:type="spellStart"/>
      <w:r>
        <w:rPr>
          <w:rStyle w:val="normaltextrun"/>
        </w:rPr>
        <w:t>Баласагына</w:t>
      </w:r>
      <w:proofErr w:type="spellEnd"/>
      <w:r>
        <w:rPr>
          <w:rStyle w:val="normaltextrun"/>
        </w:rPr>
        <w:t>. 2025. Том 17. № 1.</w:t>
      </w:r>
      <w:r>
        <w:rPr>
          <w:rStyle w:val="eop"/>
        </w:rPr>
        <w:t> </w:t>
      </w:r>
    </w:p>
    <w:p w14:paraId="1766947D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Михайлова Т.А., Полосина А.А., Шилина И.Б., Трифонова А.Ю. Влияние социальных сетей на речевую коммуникацию старшеклассников // Язык и текст. 2025. Том 12. № 1. С. 148–166.</w:t>
      </w:r>
      <w:r>
        <w:rPr>
          <w:rStyle w:val="eop"/>
        </w:rPr>
        <w:t> </w:t>
      </w:r>
    </w:p>
    <w:p w14:paraId="50AA091A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Музыкантова</w:t>
      </w:r>
      <w:proofErr w:type="spellEnd"/>
      <w:r>
        <w:rPr>
          <w:rStyle w:val="normaltextrun"/>
        </w:rPr>
        <w:t> А.А. Актуальные проблемы современного русского языка: анализ изменений в языке под влиянием социальных сетей // II Международный молодёжный научно-культурный форум студентов, магистрантов, аспирантов и молодых ученых: сборник материалов. Гомель, 2025. С. 308.</w:t>
      </w:r>
      <w:r>
        <w:rPr>
          <w:rStyle w:val="eop"/>
        </w:rPr>
        <w:t> </w:t>
      </w:r>
    </w:p>
    <w:p w14:paraId="54BF32FC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Нуруллаева</w:t>
      </w:r>
      <w:proofErr w:type="spellEnd"/>
      <w:r>
        <w:rPr>
          <w:rStyle w:val="normaltextrun"/>
        </w:rPr>
        <w:t> П. Цифровое многоязычие и языковая идентичность молодежи в эпоху глобализации // </w:t>
      </w:r>
      <w:proofErr w:type="spellStart"/>
      <w:r>
        <w:rPr>
          <w:rStyle w:val="normaltextrun"/>
        </w:rPr>
        <w:t>Interpretation</w:t>
      </w:r>
      <w:proofErr w:type="spellEnd"/>
      <w:r>
        <w:rPr>
          <w:rStyle w:val="normaltextrun"/>
        </w:rPr>
        <w:t> </w:t>
      </w:r>
      <w:proofErr w:type="spellStart"/>
      <w:r>
        <w:rPr>
          <w:rStyle w:val="normaltextrun"/>
        </w:rPr>
        <w:t>and</w:t>
      </w:r>
      <w:proofErr w:type="spellEnd"/>
      <w:r>
        <w:rPr>
          <w:rStyle w:val="normaltextrun"/>
        </w:rPr>
        <w:t> </w:t>
      </w:r>
      <w:proofErr w:type="spellStart"/>
      <w:r>
        <w:rPr>
          <w:rStyle w:val="normaltextrun"/>
        </w:rPr>
        <w:t>Researches</w:t>
      </w:r>
      <w:proofErr w:type="spellEnd"/>
      <w:r>
        <w:rPr>
          <w:rStyle w:val="normaltextrun"/>
        </w:rPr>
        <w:t>. 2025. № 9 (55-2).</w:t>
      </w:r>
      <w:r>
        <w:rPr>
          <w:rStyle w:val="eop"/>
        </w:rPr>
        <w:t> </w:t>
      </w:r>
    </w:p>
    <w:p w14:paraId="29E9AB9D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Робустова В.В., </w:t>
      </w:r>
      <w:proofErr w:type="spellStart"/>
      <w:r>
        <w:rPr>
          <w:rStyle w:val="normaltextrun"/>
        </w:rPr>
        <w:t>Кобринец</w:t>
      </w:r>
      <w:proofErr w:type="spellEnd"/>
      <w:r>
        <w:rPr>
          <w:rStyle w:val="normaltextrun"/>
        </w:rPr>
        <w:t> М.А. Язык как средство трансляции </w:t>
      </w:r>
      <w:proofErr w:type="spellStart"/>
      <w:r>
        <w:rPr>
          <w:rStyle w:val="normaltextrun"/>
        </w:rPr>
        <w:t>лингвокультурной</w:t>
      </w:r>
      <w:proofErr w:type="spellEnd"/>
      <w:r>
        <w:rPr>
          <w:rStyle w:val="normaltextrun"/>
        </w:rPr>
        <w:t> идентичности в цифровых сообществах // Вестник Московского Университета. Серия 19. Лингвистика и межкультурная коммуникация. 2025. Т. 28. № 4. С. 75–86.</w:t>
      </w:r>
      <w:r>
        <w:rPr>
          <w:rStyle w:val="eop"/>
        </w:rPr>
        <w:t> </w:t>
      </w:r>
    </w:p>
    <w:p w14:paraId="74D45CB7" w14:textId="77777777" w:rsidR="008E383C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Снегур М.Р. Язык как инструмент перфоманса национальной идентичности молодежи в Сети // Человек. Культура. Образование. 2022. № 3. С. 106–119.</w:t>
      </w:r>
      <w:r>
        <w:rPr>
          <w:rStyle w:val="eop"/>
        </w:rPr>
        <w:t> </w:t>
      </w:r>
    </w:p>
    <w:p w14:paraId="3193C6EA" w14:textId="77777777" w:rsidR="00DD22D7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Файзиев А., Тургунов Ш. Цифровая семантика: как социальные сети изменяют традиционное использование и интерпретацию слов // </w:t>
      </w:r>
      <w:proofErr w:type="spellStart"/>
      <w:r>
        <w:rPr>
          <w:rStyle w:val="normaltextrun"/>
        </w:rPr>
        <w:t>Xorijiy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lingvistika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lingvodidaktika</w:t>
      </w:r>
      <w:proofErr w:type="spellEnd"/>
      <w:r>
        <w:rPr>
          <w:rStyle w:val="normaltextrun"/>
        </w:rPr>
        <w:t>. 2025. Том 3. № 4/S. С. 26–31.</w:t>
      </w:r>
      <w:r>
        <w:rPr>
          <w:rStyle w:val="eop"/>
        </w:rPr>
        <w:t> </w:t>
      </w:r>
    </w:p>
    <w:p w14:paraId="16F1C8F2" w14:textId="7CDFD24D" w:rsidR="005514C9" w:rsidRPr="00DD22D7" w:rsidRDefault="005514C9" w:rsidP="00551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Фролова О.А. Англицизмы как функционально-прагматические маркеры цифровой коммуникации русскоговорящей молодежи // Филологические науки. Вопросы теории и практики. 2024. Том 17. Выпуск 9.</w:t>
      </w:r>
      <w:r>
        <w:rPr>
          <w:rStyle w:val="eop"/>
        </w:rPr>
        <w:t> </w:t>
      </w:r>
    </w:p>
    <w:p w14:paraId="54B6AF80" w14:textId="77777777" w:rsidR="005514C9" w:rsidRDefault="005514C9" w:rsidP="00551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10. </w:t>
      </w:r>
      <w:proofErr w:type="spellStart"/>
      <w:r>
        <w:rPr>
          <w:rStyle w:val="normaltextrun"/>
        </w:rPr>
        <w:t>Хомидова</w:t>
      </w:r>
      <w:proofErr w:type="spellEnd"/>
      <w:r>
        <w:rPr>
          <w:rStyle w:val="normaltextrun"/>
        </w:rPr>
        <w:t xml:space="preserve"> Г.К. Влияние социальных сетей на развитие английского языка среди подростков: возможности и вызовы // Международный журнал научных исследователей. 2025. Том 12. № 1. С. 282–</w:t>
      </w:r>
      <w:proofErr w:type="gramStart"/>
      <w:r>
        <w:rPr>
          <w:rStyle w:val="normaltextrun"/>
        </w:rPr>
        <w:t>284..</w:t>
      </w:r>
      <w:proofErr w:type="gramEnd"/>
      <w:r>
        <w:rPr>
          <w:rStyle w:val="eop"/>
        </w:rPr>
        <w:t> </w:t>
      </w:r>
    </w:p>
    <w:p w14:paraId="0759C2B4" w14:textId="77777777" w:rsidR="00AE1ACF" w:rsidRDefault="00AE1ACF"/>
    <w:sectPr w:rsidR="00AE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A53F7"/>
    <w:multiLevelType w:val="hybridMultilevel"/>
    <w:tmpl w:val="92B82A92"/>
    <w:lvl w:ilvl="0" w:tplc="84646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7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DD"/>
    <w:rsid w:val="00233047"/>
    <w:rsid w:val="002B45D1"/>
    <w:rsid w:val="00304561"/>
    <w:rsid w:val="003D5932"/>
    <w:rsid w:val="004A6527"/>
    <w:rsid w:val="005514C9"/>
    <w:rsid w:val="006A3E4E"/>
    <w:rsid w:val="008E383C"/>
    <w:rsid w:val="008F25DD"/>
    <w:rsid w:val="00A3131D"/>
    <w:rsid w:val="00AE1ACF"/>
    <w:rsid w:val="00B53536"/>
    <w:rsid w:val="00BB0EC6"/>
    <w:rsid w:val="00BC4B5F"/>
    <w:rsid w:val="00C941BA"/>
    <w:rsid w:val="00D3715D"/>
    <w:rsid w:val="00D44A71"/>
    <w:rsid w:val="00D75765"/>
    <w:rsid w:val="00D84AAC"/>
    <w:rsid w:val="00DD22D7"/>
    <w:rsid w:val="00DD2345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9030"/>
  <w15:chartTrackingRefBased/>
  <w15:docId w15:val="{DC92641C-7300-41E3-92FA-99FA0F23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5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5514C9"/>
  </w:style>
  <w:style w:type="character" w:customStyle="1" w:styleId="eop">
    <w:name w:val="eop"/>
    <w:basedOn w:val="a0"/>
    <w:rsid w:val="005514C9"/>
  </w:style>
  <w:style w:type="paragraph" w:styleId="a3">
    <w:name w:val="List Paragraph"/>
    <w:basedOn w:val="a"/>
    <w:uiPriority w:val="99"/>
    <w:unhideWhenUsed/>
    <w:rsid w:val="00C941BA"/>
    <w:pPr>
      <w:spacing w:after="0" w:line="240" w:lineRule="auto"/>
      <w:ind w:left="720"/>
      <w:contextualSpacing/>
    </w:pPr>
    <w:rPr>
      <w:rFonts w:eastAsia="SimSu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Туова</dc:creator>
  <cp:keywords/>
  <dc:description/>
  <cp:lastModifiedBy>Марина Туова</cp:lastModifiedBy>
  <cp:revision>19</cp:revision>
  <dcterms:created xsi:type="dcterms:W3CDTF">2026-04-08T17:56:00Z</dcterms:created>
  <dcterms:modified xsi:type="dcterms:W3CDTF">2026-04-08T18:11:00Z</dcterms:modified>
</cp:coreProperties>
</file>