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07BC" w14:textId="77777777" w:rsidR="00B6275A" w:rsidRPr="005A05E6" w:rsidRDefault="00B6275A" w:rsidP="005A05E6">
      <w:pPr>
        <w:spacing w:after="200"/>
        <w:jc w:val="center"/>
        <w:rPr>
          <w:sz w:val="24"/>
          <w:szCs w:val="24"/>
        </w:rPr>
      </w:pPr>
      <w:r w:rsidRPr="005A05E6">
        <w:rPr>
          <w:b/>
          <w:bCs/>
          <w:sz w:val="24"/>
          <w:szCs w:val="24"/>
        </w:rPr>
        <w:t>Разработка и создание БПЛА для эксплуатации в условиях низких температур и обледенения</w:t>
      </w:r>
    </w:p>
    <w:p w14:paraId="5115C5D4" w14:textId="77777777" w:rsidR="00A27B22" w:rsidRPr="00A27B22" w:rsidRDefault="00B6275A" w:rsidP="005A05E6">
      <w:pPr>
        <w:spacing w:after="200"/>
        <w:jc w:val="center"/>
        <w:rPr>
          <w:sz w:val="24"/>
          <w:szCs w:val="24"/>
        </w:rPr>
      </w:pPr>
      <w:r w:rsidRPr="00A27B22">
        <w:rPr>
          <w:b/>
          <w:bCs/>
          <w:i/>
          <w:iCs/>
          <w:sz w:val="24"/>
          <w:szCs w:val="24"/>
        </w:rPr>
        <w:t>Лыткин</w:t>
      </w:r>
      <w:r w:rsidR="00A27B22" w:rsidRPr="00A27B22">
        <w:rPr>
          <w:b/>
          <w:bCs/>
          <w:i/>
          <w:iCs/>
          <w:sz w:val="24"/>
          <w:szCs w:val="24"/>
        </w:rPr>
        <w:t xml:space="preserve"> </w:t>
      </w:r>
      <w:r w:rsidRPr="00A27B22">
        <w:rPr>
          <w:b/>
          <w:bCs/>
          <w:i/>
          <w:iCs/>
          <w:sz w:val="24"/>
          <w:szCs w:val="24"/>
        </w:rPr>
        <w:t>Тимур</w:t>
      </w:r>
      <w:r w:rsidR="00A27B22" w:rsidRPr="00A27B22">
        <w:rPr>
          <w:b/>
          <w:bCs/>
          <w:i/>
          <w:iCs/>
          <w:sz w:val="24"/>
          <w:szCs w:val="24"/>
        </w:rPr>
        <w:t xml:space="preserve"> </w:t>
      </w:r>
      <w:r w:rsidRPr="00A27B22">
        <w:rPr>
          <w:b/>
          <w:bCs/>
          <w:i/>
          <w:iCs/>
          <w:sz w:val="24"/>
          <w:szCs w:val="24"/>
        </w:rPr>
        <w:t>Алексеевич</w:t>
      </w:r>
    </w:p>
    <w:p w14:paraId="4C5D71C2" w14:textId="77777777" w:rsidR="00A27B22" w:rsidRPr="00A27B22" w:rsidRDefault="00B6275A" w:rsidP="005A05E6">
      <w:pPr>
        <w:spacing w:after="200"/>
        <w:jc w:val="center"/>
        <w:rPr>
          <w:sz w:val="24"/>
          <w:szCs w:val="24"/>
        </w:rPr>
      </w:pPr>
      <w:r w:rsidRPr="005A05E6">
        <w:rPr>
          <w:i/>
          <w:iCs/>
          <w:sz w:val="24"/>
          <w:szCs w:val="24"/>
        </w:rPr>
        <w:t>Студент</w:t>
      </w:r>
    </w:p>
    <w:p w14:paraId="0A6BF41C" w14:textId="77777777" w:rsidR="00A27B22" w:rsidRPr="00A27B22" w:rsidRDefault="00B6275A" w:rsidP="005A05E6">
      <w:pPr>
        <w:spacing w:after="200"/>
        <w:jc w:val="center"/>
        <w:rPr>
          <w:i/>
          <w:iCs/>
          <w:sz w:val="24"/>
          <w:szCs w:val="24"/>
        </w:rPr>
      </w:pPr>
      <w:r w:rsidRPr="005A05E6">
        <w:rPr>
          <w:i/>
          <w:iCs/>
          <w:sz w:val="24"/>
          <w:szCs w:val="24"/>
        </w:rPr>
        <w:t>ФГАОУ</w:t>
      </w:r>
      <w:r w:rsidR="00A27B22" w:rsidRPr="00A27B22">
        <w:rPr>
          <w:i/>
          <w:iCs/>
          <w:sz w:val="24"/>
          <w:szCs w:val="24"/>
        </w:rPr>
        <w:t xml:space="preserve"> </w:t>
      </w:r>
      <w:r w:rsidRPr="005A05E6">
        <w:rPr>
          <w:i/>
          <w:iCs/>
          <w:sz w:val="24"/>
          <w:szCs w:val="24"/>
        </w:rPr>
        <w:t>ВО «Северо-Восточный федеральный университет им. М.К. Аммосова»,</w:t>
      </w:r>
    </w:p>
    <w:p w14:paraId="7E22B526" w14:textId="77777777" w:rsidR="00A27B22" w:rsidRPr="00A27B22" w:rsidRDefault="00B6275A" w:rsidP="005A05E6">
      <w:pPr>
        <w:spacing w:after="200"/>
        <w:jc w:val="center"/>
        <w:rPr>
          <w:sz w:val="24"/>
          <w:szCs w:val="24"/>
        </w:rPr>
      </w:pPr>
      <w:r w:rsidRPr="005A05E6">
        <w:rPr>
          <w:i/>
          <w:iCs/>
          <w:sz w:val="24"/>
          <w:szCs w:val="24"/>
        </w:rPr>
        <w:t>Физико-технический институт, Якутск, Россия</w:t>
      </w:r>
    </w:p>
    <w:p w14:paraId="2E961117" w14:textId="43EF0B92" w:rsidR="00A27B22" w:rsidRPr="00A27B22" w:rsidRDefault="00B6275A" w:rsidP="00A27B22">
      <w:pPr>
        <w:spacing w:after="200"/>
        <w:jc w:val="center"/>
        <w:rPr>
          <w:sz w:val="24"/>
          <w:szCs w:val="24"/>
        </w:rPr>
      </w:pPr>
      <w:r w:rsidRPr="005A05E6">
        <w:rPr>
          <w:i/>
          <w:iCs/>
          <w:sz w:val="24"/>
          <w:szCs w:val="24"/>
        </w:rPr>
        <w:t>E-mail: </w:t>
      </w:r>
      <w:hyperlink r:id="rId6" w:history="1">
        <w:r w:rsidR="00A27B22" w:rsidRPr="00196788">
          <w:rPr>
            <w:rStyle w:val="ac"/>
            <w:i/>
            <w:iCs/>
            <w:sz w:val="24"/>
            <w:szCs w:val="24"/>
            <w:lang w:val="en-US"/>
          </w:rPr>
          <w:t>lutkintimur</w:t>
        </w:r>
        <w:r w:rsidR="00A27B22" w:rsidRPr="00196788">
          <w:rPr>
            <w:rStyle w:val="ac"/>
            <w:i/>
            <w:iCs/>
            <w:sz w:val="24"/>
            <w:szCs w:val="24"/>
          </w:rPr>
          <w:t>@</w:t>
        </w:r>
        <w:r w:rsidR="00A27B22" w:rsidRPr="00196788">
          <w:rPr>
            <w:rStyle w:val="ac"/>
            <w:i/>
            <w:iCs/>
            <w:sz w:val="24"/>
            <w:szCs w:val="24"/>
            <w:lang w:val="en-US"/>
          </w:rPr>
          <w:t>gmail</w:t>
        </w:r>
        <w:r w:rsidR="00A27B22" w:rsidRPr="00196788">
          <w:rPr>
            <w:rStyle w:val="ac"/>
            <w:i/>
            <w:iCs/>
            <w:sz w:val="24"/>
            <w:szCs w:val="24"/>
          </w:rPr>
          <w:t>.</w:t>
        </w:r>
        <w:r w:rsidR="00A27B22" w:rsidRPr="00196788">
          <w:rPr>
            <w:rStyle w:val="ac"/>
            <w:i/>
            <w:iCs/>
            <w:sz w:val="24"/>
            <w:szCs w:val="24"/>
            <w:lang w:val="en-US"/>
          </w:rPr>
          <w:t>com</w:t>
        </w:r>
      </w:hyperlink>
    </w:p>
    <w:p w14:paraId="4EF139C4" w14:textId="6C69B6C8" w:rsidR="00B6275A" w:rsidRPr="005A05E6" w:rsidRDefault="00B6275A" w:rsidP="00A27B22">
      <w:pPr>
        <w:spacing w:after="200"/>
        <w:rPr>
          <w:sz w:val="24"/>
          <w:szCs w:val="24"/>
        </w:rPr>
      </w:pPr>
      <w:r w:rsidRPr="005A05E6">
        <w:rPr>
          <w:sz w:val="24"/>
          <w:szCs w:val="24"/>
        </w:rPr>
        <w:t>Эксплуатация беспилотных летательных аппаратов (БПЛА) в Арктике и регионах с холодным климатом сопряжена с комплексом проблем: снижение эффективности аккумуляторов, охрупчивание материалов и обледенение несущих элементов, что приводит к потере управления и авариям. Целью данной работы являлась разработка и создание прототипа БПЛА, адаптированного к устойчивому функционированию в условиях низких температур и обледенения.</w:t>
      </w:r>
    </w:p>
    <w:p w14:paraId="1741ED4C" w14:textId="77777777" w:rsidR="00B6275A" w:rsidRPr="005A05E6" w:rsidRDefault="00B6275A" w:rsidP="005A05E6">
      <w:pPr>
        <w:spacing w:after="140"/>
        <w:rPr>
          <w:sz w:val="24"/>
          <w:szCs w:val="24"/>
        </w:rPr>
      </w:pPr>
      <w:r w:rsidRPr="005A05E6">
        <w:rPr>
          <w:sz w:val="24"/>
          <w:szCs w:val="24"/>
        </w:rPr>
        <w:t>На основе анализа литературных источников [1-3] и сравнительной оценки различных схем (самолетная, гибридная, мультироторная) для практической реализации была выбрана X-образная схема квадрокоптера. Данная схема обеспечивает оптимальный баланс между маневренностью, простотой конструкции и ремонтопригодностью, а также позволяет эффективно локализовать зоны потенциального обледенения, ограничивая их преимущественно лопастями винтов. В таблице 1 приведены основные проектные характеристики разработанного аппарата, обосновывающие выбор типоразмера и компоновки для решения задач мониторинга в экстремальных условиях.</w:t>
      </w:r>
    </w:p>
    <w:p w14:paraId="57392EF6" w14:textId="77777777" w:rsidR="00B6275A" w:rsidRPr="005A05E6" w:rsidRDefault="00B6275A" w:rsidP="005A05E6">
      <w:pPr>
        <w:spacing w:after="140"/>
        <w:rPr>
          <w:sz w:val="24"/>
          <w:szCs w:val="24"/>
        </w:rPr>
      </w:pPr>
      <w:r w:rsidRPr="005A05E6">
        <w:rPr>
          <w:b/>
          <w:bCs/>
          <w:sz w:val="24"/>
          <w:szCs w:val="24"/>
        </w:rPr>
        <w:t>Таблица 1. Основные характеристики разработанного прототипа БПЛА</w:t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2838"/>
        <w:gridCol w:w="4678"/>
      </w:tblGrid>
      <w:tr w:rsidR="00B6275A" w:rsidRPr="005A05E6" w14:paraId="12B0CC20" w14:textId="77777777" w:rsidTr="00B6275A">
        <w:trPr>
          <w:trHeight w:val="48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CB6F9B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8557C9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85A8FD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Обоснование выбора</w:t>
            </w:r>
          </w:p>
        </w:tc>
      </w:tr>
      <w:tr w:rsidR="00B6275A" w:rsidRPr="005A05E6" w14:paraId="7DC91B5D" w14:textId="77777777" w:rsidTr="00B6275A">
        <w:trPr>
          <w:trHeight w:val="7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93B5C7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Тип конструкции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B15813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X-образный квадрокоптер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8CC75D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Оптимальная устойчивость при ветре, простота антиобледенительной защиты</w:t>
            </w:r>
          </w:p>
        </w:tc>
      </w:tr>
      <w:tr w:rsidR="00B6275A" w:rsidRPr="005A05E6" w14:paraId="71563C88" w14:textId="77777777" w:rsidTr="00B6275A">
        <w:trPr>
          <w:trHeight w:val="7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2BC429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Материал рамы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1118A8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Углепластик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EBD4FA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Сохранение жёсткости при низких температурах, малая масса (≈300 г)</w:t>
            </w:r>
          </w:p>
        </w:tc>
      </w:tr>
      <w:tr w:rsidR="00B6275A" w:rsidRPr="005A05E6" w14:paraId="4F3086DA" w14:textId="77777777" w:rsidTr="00B6275A">
        <w:trPr>
          <w:trHeight w:val="110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5D12B6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Размер (диагональ)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A399C5" w14:textId="44C796F6" w:rsidR="00B6275A" w:rsidRPr="005A05E6" w:rsidRDefault="00263129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  <w:lang w:val="en-US"/>
              </w:rPr>
              <w:t>~</w:t>
            </w:r>
            <w:r w:rsidR="00B6275A" w:rsidRPr="005A05E6">
              <w:rPr>
                <w:sz w:val="24"/>
                <w:szCs w:val="24"/>
              </w:rPr>
              <w:t>450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4F099D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Компромисс между грузоподъёмностью и компактностью для арктических миссий</w:t>
            </w:r>
          </w:p>
        </w:tc>
      </w:tr>
      <w:tr w:rsidR="00B6275A" w:rsidRPr="005A05E6" w14:paraId="4DAC8FCF" w14:textId="77777777" w:rsidTr="00B6275A">
        <w:trPr>
          <w:trHeight w:val="7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B24997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Взлётная масса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BDEB04" w14:textId="49C5CFF4" w:rsidR="00B6275A" w:rsidRPr="005A05E6" w:rsidRDefault="00263129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  <w:lang w:val="en-US"/>
              </w:rPr>
              <w:t>~1.5</w:t>
            </w:r>
            <w:r w:rsidR="00B6275A" w:rsidRPr="005A05E6">
              <w:rPr>
                <w:sz w:val="24"/>
                <w:szCs w:val="24"/>
              </w:rPr>
              <w:t xml:space="preserve"> кг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EDC508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Обеспечение запаса тяги при обледенении</w:t>
            </w:r>
          </w:p>
        </w:tc>
      </w:tr>
      <w:tr w:rsidR="00B6275A" w:rsidRPr="005A05E6" w14:paraId="2C3F55DF" w14:textId="77777777" w:rsidTr="00B6275A">
        <w:trPr>
          <w:trHeight w:val="7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15D21C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Двигатели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2A7B2E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proofErr w:type="spellStart"/>
            <w:r w:rsidRPr="005A05E6">
              <w:rPr>
                <w:sz w:val="24"/>
                <w:szCs w:val="24"/>
              </w:rPr>
              <w:t>Бесколлекторные</w:t>
            </w:r>
            <w:proofErr w:type="spellEnd"/>
            <w:r w:rsidRPr="005A05E6">
              <w:rPr>
                <w:sz w:val="24"/>
                <w:szCs w:val="24"/>
              </w:rPr>
              <w:t xml:space="preserve"> A2212-2700KV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C442B1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Повышенный КПД при отрицательных температурах</w:t>
            </w:r>
          </w:p>
        </w:tc>
      </w:tr>
      <w:tr w:rsidR="00B6275A" w:rsidRPr="005A05E6" w14:paraId="70A4B4E2" w14:textId="77777777" w:rsidTr="00B6275A">
        <w:trPr>
          <w:trHeight w:val="110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E7F2D1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lastRenderedPageBreak/>
              <w:t>Защита от обледенения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5B0CC7" w14:textId="61D31DCA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 xml:space="preserve">Гидрофобное покрытие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05E166" w14:textId="77777777" w:rsidR="00B6275A" w:rsidRPr="005A05E6" w:rsidRDefault="00B6275A" w:rsidP="005A05E6">
            <w:pPr>
              <w:spacing w:after="140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Увеличение угла смачивания &gt;150°, снижение адгезии льда [4]</w:t>
            </w:r>
          </w:p>
        </w:tc>
      </w:tr>
    </w:tbl>
    <w:p w14:paraId="008DFA97" w14:textId="77777777" w:rsidR="00B6275A" w:rsidRPr="005A05E6" w:rsidRDefault="00B6275A" w:rsidP="005A05E6">
      <w:pPr>
        <w:spacing w:after="140"/>
        <w:rPr>
          <w:sz w:val="24"/>
          <w:szCs w:val="24"/>
        </w:rPr>
      </w:pPr>
    </w:p>
    <w:p w14:paraId="79BC3018" w14:textId="22E68521" w:rsidR="00B6275A" w:rsidRPr="005A05E6" w:rsidRDefault="00B6275A" w:rsidP="005A05E6">
      <w:pPr>
        <w:spacing w:after="140"/>
        <w:rPr>
          <w:sz w:val="24"/>
          <w:szCs w:val="24"/>
        </w:rPr>
      </w:pPr>
      <w:r w:rsidRPr="005A05E6">
        <w:rPr>
          <w:sz w:val="24"/>
          <w:szCs w:val="24"/>
        </w:rPr>
        <w:t>Применение гидрофобного покрытия в сочетании с оптимизированной конструкцией рамы и обоснованным выбором силовой установки позволяет повысить надежность работы БПЛА при отрицательных температурах и риске обледенения. Проведённое трёхмерное моделирование в среде «Компас-3D» подтвердило корректность компоновочных решений. Дальнейшие исследования будут направлены на полевые испытания созданного прототипа в реальных условиях и внедрение активных методов борьбы с обледенением.</w:t>
      </w:r>
    </w:p>
    <w:p w14:paraId="438DFB6F" w14:textId="77777777" w:rsidR="00B6275A" w:rsidRPr="005A05E6" w:rsidRDefault="00B6275A" w:rsidP="005A05E6">
      <w:pPr>
        <w:spacing w:after="140"/>
        <w:rPr>
          <w:sz w:val="24"/>
          <w:szCs w:val="24"/>
        </w:rPr>
      </w:pPr>
      <w:r w:rsidRPr="005A05E6">
        <w:rPr>
          <w:b/>
          <w:bCs/>
          <w:sz w:val="24"/>
          <w:szCs w:val="24"/>
        </w:rPr>
        <w:t>Литература</w:t>
      </w:r>
    </w:p>
    <w:p w14:paraId="38F3AEC3" w14:textId="77777777" w:rsidR="00B6275A" w:rsidRPr="005A05E6" w:rsidRDefault="00B6275A" w:rsidP="005A05E6">
      <w:pPr>
        <w:numPr>
          <w:ilvl w:val="0"/>
          <w:numId w:val="3"/>
        </w:numPr>
        <w:spacing w:after="140"/>
        <w:rPr>
          <w:sz w:val="24"/>
          <w:szCs w:val="24"/>
        </w:rPr>
      </w:pPr>
      <w:r w:rsidRPr="005A05E6">
        <w:rPr>
          <w:sz w:val="24"/>
          <w:szCs w:val="24"/>
        </w:rPr>
        <w:t>Киселев М.А., Тетиевский К.В. Применение гражданских БПЛА с ИИ в Арктической зоне РФ // Сборник научных трудов МАИ. 2024.</w:t>
      </w:r>
    </w:p>
    <w:p w14:paraId="778435B8" w14:textId="77777777" w:rsidR="00B6275A" w:rsidRPr="005A05E6" w:rsidRDefault="00B6275A" w:rsidP="005A05E6">
      <w:pPr>
        <w:numPr>
          <w:ilvl w:val="0"/>
          <w:numId w:val="3"/>
        </w:numPr>
        <w:spacing w:after="140"/>
        <w:rPr>
          <w:sz w:val="24"/>
          <w:szCs w:val="24"/>
        </w:rPr>
      </w:pPr>
      <w:r w:rsidRPr="005A05E6">
        <w:rPr>
          <w:sz w:val="24"/>
          <w:szCs w:val="24"/>
        </w:rPr>
        <w:t xml:space="preserve">Косенко Д.В., Шидловский А.Л., </w:t>
      </w:r>
      <w:proofErr w:type="spellStart"/>
      <w:r w:rsidRPr="005A05E6">
        <w:rPr>
          <w:sz w:val="24"/>
          <w:szCs w:val="24"/>
        </w:rPr>
        <w:t>Юнаковский</w:t>
      </w:r>
      <w:proofErr w:type="spellEnd"/>
      <w:r w:rsidRPr="005A05E6">
        <w:rPr>
          <w:sz w:val="24"/>
          <w:szCs w:val="24"/>
        </w:rPr>
        <w:t xml:space="preserve"> Н.С. Применение беспилотных летательных аппаратов для мониторинга опасных явлений в Арктике // Авиакосмическая техника. 2023.</w:t>
      </w:r>
    </w:p>
    <w:p w14:paraId="260DCD9B" w14:textId="77777777" w:rsidR="00B6275A" w:rsidRPr="005A05E6" w:rsidRDefault="00B6275A" w:rsidP="005A05E6">
      <w:pPr>
        <w:numPr>
          <w:ilvl w:val="0"/>
          <w:numId w:val="3"/>
        </w:numPr>
        <w:spacing w:after="140"/>
        <w:rPr>
          <w:sz w:val="24"/>
          <w:szCs w:val="24"/>
        </w:rPr>
      </w:pPr>
      <w:r w:rsidRPr="005A05E6">
        <w:rPr>
          <w:sz w:val="24"/>
          <w:szCs w:val="24"/>
        </w:rPr>
        <w:t>Чугаев В.Н. Влияние арктических условий на беспилотные летательные аппараты // Известия РАН. Энергетика. 2022.</w:t>
      </w:r>
    </w:p>
    <w:p w14:paraId="7A956D3A" w14:textId="77777777" w:rsidR="00B6275A" w:rsidRPr="005A05E6" w:rsidRDefault="00B6275A" w:rsidP="005A05E6">
      <w:pPr>
        <w:numPr>
          <w:ilvl w:val="0"/>
          <w:numId w:val="3"/>
        </w:numPr>
        <w:spacing w:after="140"/>
        <w:rPr>
          <w:sz w:val="24"/>
          <w:szCs w:val="24"/>
        </w:rPr>
      </w:pPr>
      <w:r w:rsidRPr="005A05E6">
        <w:rPr>
          <w:sz w:val="24"/>
          <w:szCs w:val="24"/>
          <w:lang w:val="en-US"/>
        </w:rPr>
        <w:t xml:space="preserve">Patel R. et al. Hydrophobic Coatings for UAVs: A Comparative Study // Materials Science &amp; Engineering. </w:t>
      </w:r>
      <w:r w:rsidRPr="005A05E6">
        <w:rPr>
          <w:sz w:val="24"/>
          <w:szCs w:val="24"/>
        </w:rPr>
        <w:t>2023.</w:t>
      </w:r>
    </w:p>
    <w:p w14:paraId="518C3392" w14:textId="77777777" w:rsidR="00B6275A" w:rsidRPr="005A05E6" w:rsidRDefault="00B6275A" w:rsidP="005A05E6">
      <w:pPr>
        <w:numPr>
          <w:ilvl w:val="0"/>
          <w:numId w:val="3"/>
        </w:numPr>
        <w:spacing w:after="140"/>
        <w:rPr>
          <w:sz w:val="24"/>
          <w:szCs w:val="24"/>
        </w:rPr>
      </w:pPr>
      <w:r w:rsidRPr="005A05E6">
        <w:rPr>
          <w:sz w:val="24"/>
          <w:szCs w:val="24"/>
          <w:lang w:val="en-US"/>
        </w:rPr>
        <w:t xml:space="preserve">Zhang L., Wang Y. Carbon Fiber Reinforced Polymers in Extreme Environments // Journal of Composite Materials. </w:t>
      </w:r>
      <w:r w:rsidRPr="005A05E6">
        <w:rPr>
          <w:sz w:val="24"/>
          <w:szCs w:val="24"/>
        </w:rPr>
        <w:t>2021.</w:t>
      </w:r>
    </w:p>
    <w:p w14:paraId="6F66C513" w14:textId="77777777" w:rsidR="00F12C76" w:rsidRPr="005A05E6" w:rsidRDefault="00F12C76" w:rsidP="00B6275A">
      <w:pPr>
        <w:rPr>
          <w:sz w:val="24"/>
          <w:szCs w:val="24"/>
        </w:rPr>
      </w:pPr>
    </w:p>
    <w:sectPr w:rsidR="00F12C76" w:rsidRPr="005A05E6" w:rsidSect="005A05E6">
      <w:pgSz w:w="11906" w:h="16838" w:code="9"/>
      <w:pgMar w:top="1134" w:right="1361" w:bottom="1259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4CE3"/>
    <w:multiLevelType w:val="multilevel"/>
    <w:tmpl w:val="C96E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8786D"/>
    <w:multiLevelType w:val="multilevel"/>
    <w:tmpl w:val="87E4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E55DD"/>
    <w:multiLevelType w:val="multilevel"/>
    <w:tmpl w:val="7CE0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84069">
    <w:abstractNumId w:val="0"/>
  </w:num>
  <w:num w:numId="2" w16cid:durableId="1214540693">
    <w:abstractNumId w:val="1"/>
  </w:num>
  <w:num w:numId="3" w16cid:durableId="112029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C8"/>
    <w:rsid w:val="00263129"/>
    <w:rsid w:val="00455EA7"/>
    <w:rsid w:val="005A05E6"/>
    <w:rsid w:val="00622612"/>
    <w:rsid w:val="006C0B77"/>
    <w:rsid w:val="00721DA6"/>
    <w:rsid w:val="008242FF"/>
    <w:rsid w:val="00870751"/>
    <w:rsid w:val="0088134B"/>
    <w:rsid w:val="00922C48"/>
    <w:rsid w:val="00A21BC8"/>
    <w:rsid w:val="00A27B22"/>
    <w:rsid w:val="00B6275A"/>
    <w:rsid w:val="00B915B7"/>
    <w:rsid w:val="00BE1808"/>
    <w:rsid w:val="00CA23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2249"/>
  <w15:chartTrackingRefBased/>
  <w15:docId w15:val="{AED7014B-863F-44FF-AF9D-527C38CB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21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B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B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B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B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B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B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B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B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B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B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B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1BC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1B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1B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1B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1B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1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B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1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1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1B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21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1BC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1B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1B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21BC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27B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27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kintimu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44D1-3920-4E48-9429-FA3276A0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Лыткин Тимур</dc:creator>
  <cp:keywords/>
  <dc:description/>
  <cp:lastModifiedBy>Лыткин Тимур</cp:lastModifiedBy>
  <cp:revision>5</cp:revision>
  <dcterms:created xsi:type="dcterms:W3CDTF">2026-03-09T05:37:00Z</dcterms:created>
  <dcterms:modified xsi:type="dcterms:W3CDTF">2026-03-09T06:17:00Z</dcterms:modified>
</cp:coreProperties>
</file>