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DBFA" w14:textId="77777777" w:rsidR="00B174B5" w:rsidRPr="00B174B5" w:rsidRDefault="00B174B5" w:rsidP="00B174B5">
      <w:pPr>
        <w:spacing w:line="240" w:lineRule="auto"/>
        <w:jc w:val="center"/>
        <w:rPr>
          <w:b/>
          <w:bCs/>
          <w:sz w:val="24"/>
          <w:szCs w:val="24"/>
        </w:rPr>
      </w:pPr>
      <w:r w:rsidRPr="00B174B5">
        <w:rPr>
          <w:b/>
          <w:bCs/>
        </w:rPr>
        <w:t>Разработка и исследование дистанционно-управляемой климатической камеры</w:t>
      </w:r>
    </w:p>
    <w:p w14:paraId="1367D11B" w14:textId="24AE1EE2" w:rsidR="00B174B5" w:rsidRDefault="00B174B5" w:rsidP="00B174B5">
      <w:pPr>
        <w:tabs>
          <w:tab w:val="left" w:pos="4274"/>
        </w:tabs>
        <w:spacing w:line="240" w:lineRule="auto"/>
        <w:jc w:val="center"/>
        <w:rPr>
          <w:b/>
          <w:bCs/>
          <w:i/>
          <w:iCs/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>Васильева Д.И.</w:t>
      </w:r>
    </w:p>
    <w:p w14:paraId="230FB0AB" w14:textId="19EE3318" w:rsidR="00B174B5" w:rsidRPr="00B174B5" w:rsidRDefault="00B174B5" w:rsidP="00B174B5">
      <w:pPr>
        <w:tabs>
          <w:tab w:val="left" w:pos="4274"/>
        </w:tabs>
        <w:spacing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Студент</w:t>
      </w:r>
    </w:p>
    <w:p w14:paraId="3F873E19" w14:textId="3E45E5BB" w:rsidR="004B3F47" w:rsidRPr="00B174B5" w:rsidRDefault="004B3F47" w:rsidP="00B174B5">
      <w:pPr>
        <w:tabs>
          <w:tab w:val="left" w:pos="4274"/>
        </w:tabs>
        <w:spacing w:line="240" w:lineRule="auto"/>
        <w:jc w:val="center"/>
        <w:rPr>
          <w:i/>
          <w:iCs/>
          <w:sz w:val="24"/>
          <w:szCs w:val="24"/>
        </w:rPr>
      </w:pPr>
      <w:r w:rsidRPr="00B174B5">
        <w:rPr>
          <w:i/>
          <w:iCs/>
          <w:sz w:val="24"/>
          <w:szCs w:val="24"/>
          <w:lang w:eastAsia="ru-RU"/>
        </w:rPr>
        <w:t>Северо-Восточный федеральный университет им. М.К. Аммосова</w:t>
      </w:r>
    </w:p>
    <w:p w14:paraId="42661D6C" w14:textId="6C072562" w:rsidR="004B3F47" w:rsidRPr="00B174B5" w:rsidRDefault="004B3F47" w:rsidP="00B174B5">
      <w:pPr>
        <w:spacing w:line="240" w:lineRule="auto"/>
        <w:jc w:val="center"/>
        <w:rPr>
          <w:i/>
          <w:iCs/>
          <w:sz w:val="24"/>
          <w:szCs w:val="24"/>
        </w:rPr>
      </w:pPr>
      <w:r w:rsidRPr="00B174B5">
        <w:rPr>
          <w:i/>
          <w:iCs/>
          <w:sz w:val="24"/>
          <w:szCs w:val="24"/>
        </w:rPr>
        <w:t>Физико-технический институт</w:t>
      </w:r>
      <w:r w:rsidR="00803956">
        <w:rPr>
          <w:i/>
          <w:iCs/>
          <w:sz w:val="24"/>
          <w:szCs w:val="24"/>
        </w:rPr>
        <w:t>, Якутск, Россия</w:t>
      </w:r>
    </w:p>
    <w:p w14:paraId="628397FE" w14:textId="77777777" w:rsidR="004B3F47" w:rsidRPr="00B174B5" w:rsidRDefault="004B3F47" w:rsidP="00B174B5">
      <w:pPr>
        <w:spacing w:line="240" w:lineRule="auto"/>
        <w:jc w:val="center"/>
        <w:rPr>
          <w:i/>
          <w:iCs/>
          <w:sz w:val="24"/>
          <w:szCs w:val="24"/>
        </w:rPr>
      </w:pPr>
      <w:r w:rsidRPr="00B174B5">
        <w:rPr>
          <w:i/>
          <w:iCs/>
          <w:sz w:val="24"/>
          <w:szCs w:val="24"/>
        </w:rPr>
        <w:t>Кафедра «Электроснабжение»</w:t>
      </w:r>
    </w:p>
    <w:p w14:paraId="6D6ACA5B" w14:textId="20B98166" w:rsidR="004B3F47" w:rsidRPr="006141E4" w:rsidRDefault="00B174B5" w:rsidP="00B174B5">
      <w:pPr>
        <w:tabs>
          <w:tab w:val="left" w:pos="4274"/>
        </w:tabs>
        <w:spacing w:line="240" w:lineRule="auto"/>
        <w:jc w:val="center"/>
        <w:rPr>
          <w:i/>
          <w:iCs/>
          <w:sz w:val="24"/>
          <w:szCs w:val="24"/>
          <w:lang w:eastAsia="ru-RU"/>
        </w:rPr>
      </w:pPr>
      <w:proofErr w:type="spellStart"/>
      <w:r w:rsidRPr="00B174B5">
        <w:rPr>
          <w:i/>
          <w:iCs/>
          <w:sz w:val="24"/>
          <w:szCs w:val="24"/>
          <w:lang w:val="en-US" w:eastAsia="ru-RU"/>
        </w:rPr>
        <w:t>digr</w:t>
      </w:r>
      <w:proofErr w:type="spellEnd"/>
      <w:r w:rsidRPr="006141E4">
        <w:rPr>
          <w:i/>
          <w:iCs/>
          <w:sz w:val="24"/>
          <w:szCs w:val="24"/>
          <w:lang w:eastAsia="ru-RU"/>
        </w:rPr>
        <w:t>97021@</w:t>
      </w:r>
      <w:proofErr w:type="spellStart"/>
      <w:r w:rsidRPr="00B174B5">
        <w:rPr>
          <w:i/>
          <w:iCs/>
          <w:sz w:val="24"/>
          <w:szCs w:val="24"/>
          <w:lang w:val="en-US" w:eastAsia="ru-RU"/>
        </w:rPr>
        <w:t>gmail</w:t>
      </w:r>
      <w:proofErr w:type="spellEnd"/>
      <w:r w:rsidRPr="006141E4">
        <w:rPr>
          <w:i/>
          <w:iCs/>
          <w:sz w:val="24"/>
          <w:szCs w:val="24"/>
          <w:lang w:eastAsia="ru-RU"/>
        </w:rPr>
        <w:t>.</w:t>
      </w:r>
      <w:r w:rsidRPr="00B174B5">
        <w:rPr>
          <w:i/>
          <w:iCs/>
          <w:sz w:val="24"/>
          <w:szCs w:val="24"/>
          <w:lang w:val="en-US" w:eastAsia="ru-RU"/>
        </w:rPr>
        <w:t>com</w:t>
      </w:r>
    </w:p>
    <w:p w14:paraId="34E1F228" w14:textId="77777777" w:rsidR="004B3F47" w:rsidRDefault="004B3F47" w:rsidP="00B174B5">
      <w:pPr>
        <w:spacing w:line="240" w:lineRule="auto"/>
        <w:ind w:left="3828"/>
        <w:jc w:val="center"/>
        <w:rPr>
          <w:sz w:val="24"/>
          <w:szCs w:val="24"/>
          <w:lang w:eastAsia="ru-RU"/>
        </w:rPr>
      </w:pPr>
    </w:p>
    <w:p w14:paraId="1F1E948D" w14:textId="77777777" w:rsidR="006141E4" w:rsidRDefault="006141E4" w:rsidP="006141E4">
      <w:pPr>
        <w:tabs>
          <w:tab w:val="left" w:pos="-2127"/>
        </w:tabs>
        <w:spacing w:line="240" w:lineRule="auto"/>
        <w:ind w:firstLine="397"/>
        <w:rPr>
          <w:bCs/>
          <w:sz w:val="24"/>
          <w:szCs w:val="24"/>
          <w:lang w:eastAsia="ru-RU"/>
        </w:rPr>
      </w:pPr>
      <w:r w:rsidRPr="006141E4">
        <w:rPr>
          <w:bCs/>
          <w:sz w:val="24"/>
          <w:szCs w:val="24"/>
          <w:lang w:eastAsia="ru-RU"/>
        </w:rPr>
        <w:t>Технологии автоматизации в современном мире стали неотъемлемой частью нашей жизни, а концепция «умного дома» уже не является чем-то новым и неизвестным: отопление, освещение, безопасность жилого дома можно управлять дистанционно со смартфона.</w:t>
      </w:r>
      <w:r>
        <w:rPr>
          <w:bCs/>
          <w:sz w:val="24"/>
          <w:szCs w:val="24"/>
          <w:lang w:eastAsia="ru-RU"/>
        </w:rPr>
        <w:t xml:space="preserve"> </w:t>
      </w:r>
      <w:r w:rsidRPr="006141E4">
        <w:rPr>
          <w:bCs/>
          <w:sz w:val="24"/>
          <w:szCs w:val="24"/>
          <w:lang w:eastAsia="ru-RU"/>
        </w:rPr>
        <w:t>Однако, данная система слабо распространена на любимое занятие многих городских жителей – огородничество и садоводство на дачных участках. Найти время на уход за растениями, особенно в весенне-летний период, где требуется особо трепетное внимание к посадкам, довольно сложно и затратно.</w:t>
      </w:r>
      <w:r>
        <w:rPr>
          <w:bCs/>
          <w:sz w:val="24"/>
          <w:szCs w:val="24"/>
          <w:lang w:eastAsia="ru-RU"/>
        </w:rPr>
        <w:t xml:space="preserve"> </w:t>
      </w:r>
      <w:r w:rsidRPr="006141E4">
        <w:rPr>
          <w:bCs/>
          <w:sz w:val="24"/>
          <w:szCs w:val="24"/>
          <w:lang w:eastAsia="ru-RU"/>
        </w:rPr>
        <w:t>Дистанционное устройство автоматического полива с дополнительным функционалом мог бы стать отличным решением для данной проблемы</w:t>
      </w:r>
      <w:r>
        <w:rPr>
          <w:bCs/>
          <w:sz w:val="24"/>
          <w:szCs w:val="24"/>
          <w:lang w:eastAsia="ru-RU"/>
        </w:rPr>
        <w:t xml:space="preserve">. </w:t>
      </w:r>
    </w:p>
    <w:p w14:paraId="62C027E9" w14:textId="79828468" w:rsidR="006141E4" w:rsidRPr="006141E4" w:rsidRDefault="006141E4" w:rsidP="006141E4">
      <w:pPr>
        <w:tabs>
          <w:tab w:val="left" w:pos="-2127"/>
        </w:tabs>
        <w:spacing w:line="240" w:lineRule="auto"/>
        <w:ind w:firstLine="397"/>
        <w:rPr>
          <w:bCs/>
          <w:sz w:val="24"/>
          <w:szCs w:val="24"/>
          <w:lang w:eastAsia="ru-RU"/>
        </w:rPr>
      </w:pPr>
      <w:r w:rsidRPr="006141E4">
        <w:rPr>
          <w:bCs/>
          <w:sz w:val="24"/>
          <w:szCs w:val="24"/>
          <w:lang w:eastAsia="ru-RU"/>
        </w:rPr>
        <w:t xml:space="preserve">Целью данной работы является разработка и интеграция исполнительных модулей в существующую оросительную систему на базе </w:t>
      </w:r>
      <w:proofErr w:type="spellStart"/>
      <w:r w:rsidRPr="006141E4">
        <w:rPr>
          <w:bCs/>
          <w:sz w:val="24"/>
          <w:szCs w:val="24"/>
          <w:lang w:eastAsia="ru-RU"/>
        </w:rPr>
        <w:t>Arduino</w:t>
      </w:r>
      <w:proofErr w:type="spellEnd"/>
      <w:r w:rsidRPr="006141E4">
        <w:rPr>
          <w:bCs/>
          <w:sz w:val="24"/>
          <w:szCs w:val="24"/>
          <w:lang w:eastAsia="ru-RU"/>
        </w:rPr>
        <w:t xml:space="preserve"> для создания прототипа дистанционно-управляемой климатической камеры.</w:t>
      </w:r>
    </w:p>
    <w:p w14:paraId="00C7FD80" w14:textId="5C2688DD" w:rsidR="006141E4" w:rsidRPr="006141E4" w:rsidRDefault="006141E4" w:rsidP="006141E4">
      <w:pPr>
        <w:tabs>
          <w:tab w:val="left" w:pos="-2127"/>
        </w:tabs>
        <w:spacing w:line="240" w:lineRule="auto"/>
        <w:ind w:firstLine="397"/>
        <w:rPr>
          <w:bCs/>
          <w:sz w:val="24"/>
          <w:szCs w:val="24"/>
          <w:lang w:eastAsia="ru-RU"/>
        </w:rPr>
      </w:pPr>
      <w:r w:rsidRPr="006141E4">
        <w:rPr>
          <w:bCs/>
          <w:sz w:val="24"/>
          <w:szCs w:val="24"/>
          <w:lang w:eastAsia="ru-RU"/>
        </w:rPr>
        <w:t>Задачи работы:</w:t>
      </w:r>
    </w:p>
    <w:p w14:paraId="1354C18A" w14:textId="77777777" w:rsidR="006141E4" w:rsidRPr="006141E4" w:rsidRDefault="006141E4" w:rsidP="006141E4">
      <w:pPr>
        <w:tabs>
          <w:tab w:val="left" w:pos="-2127"/>
        </w:tabs>
        <w:spacing w:line="240" w:lineRule="auto"/>
        <w:ind w:firstLine="397"/>
        <w:rPr>
          <w:bCs/>
          <w:sz w:val="24"/>
          <w:szCs w:val="24"/>
          <w:lang w:eastAsia="ru-RU"/>
        </w:rPr>
      </w:pPr>
      <w:r w:rsidRPr="006141E4">
        <w:rPr>
          <w:bCs/>
          <w:sz w:val="24"/>
          <w:szCs w:val="24"/>
          <w:lang w:eastAsia="ru-RU"/>
        </w:rPr>
        <w:t>Изучение архитектуры готовой оросительной системы;</w:t>
      </w:r>
    </w:p>
    <w:p w14:paraId="35917ACA" w14:textId="77777777" w:rsidR="006141E4" w:rsidRPr="006141E4" w:rsidRDefault="006141E4" w:rsidP="006141E4">
      <w:pPr>
        <w:tabs>
          <w:tab w:val="left" w:pos="-2127"/>
        </w:tabs>
        <w:spacing w:line="240" w:lineRule="auto"/>
        <w:ind w:firstLine="397"/>
        <w:rPr>
          <w:bCs/>
          <w:sz w:val="24"/>
          <w:szCs w:val="24"/>
          <w:lang w:eastAsia="ru-RU"/>
        </w:rPr>
      </w:pPr>
      <w:r w:rsidRPr="006141E4">
        <w:rPr>
          <w:bCs/>
          <w:sz w:val="24"/>
          <w:szCs w:val="24"/>
          <w:lang w:eastAsia="ru-RU"/>
        </w:rPr>
        <w:t>Интеграция исполнительных модулей;</w:t>
      </w:r>
    </w:p>
    <w:p w14:paraId="29206A71" w14:textId="77777777" w:rsidR="006141E4" w:rsidRPr="006141E4" w:rsidRDefault="006141E4" w:rsidP="006141E4">
      <w:pPr>
        <w:tabs>
          <w:tab w:val="left" w:pos="-2127"/>
        </w:tabs>
        <w:spacing w:line="240" w:lineRule="auto"/>
        <w:ind w:firstLine="397"/>
        <w:rPr>
          <w:bCs/>
          <w:sz w:val="24"/>
          <w:szCs w:val="24"/>
          <w:lang w:eastAsia="ru-RU"/>
        </w:rPr>
      </w:pPr>
      <w:r w:rsidRPr="006141E4">
        <w:rPr>
          <w:bCs/>
          <w:sz w:val="24"/>
          <w:szCs w:val="24"/>
          <w:lang w:eastAsia="ru-RU"/>
        </w:rPr>
        <w:t>Организация канала управления;</w:t>
      </w:r>
    </w:p>
    <w:p w14:paraId="43B170A9" w14:textId="1857D11B" w:rsidR="004B3F47" w:rsidRDefault="006141E4" w:rsidP="006141E4">
      <w:pPr>
        <w:tabs>
          <w:tab w:val="left" w:pos="-2127"/>
        </w:tabs>
        <w:spacing w:line="240" w:lineRule="auto"/>
        <w:ind w:firstLine="397"/>
        <w:rPr>
          <w:bCs/>
          <w:sz w:val="24"/>
          <w:szCs w:val="24"/>
          <w:lang w:eastAsia="ru-RU"/>
        </w:rPr>
      </w:pPr>
      <w:r w:rsidRPr="006141E4">
        <w:rPr>
          <w:bCs/>
          <w:sz w:val="24"/>
          <w:szCs w:val="24"/>
          <w:lang w:eastAsia="ru-RU"/>
        </w:rPr>
        <w:t>Сборка корпуса мини парника</w:t>
      </w:r>
      <w:r>
        <w:rPr>
          <w:bCs/>
          <w:sz w:val="24"/>
          <w:szCs w:val="24"/>
          <w:lang w:eastAsia="ru-RU"/>
        </w:rPr>
        <w:t xml:space="preserve">. </w:t>
      </w:r>
      <w:r w:rsidRPr="006141E4">
        <w:rPr>
          <w:bCs/>
          <w:sz w:val="24"/>
          <w:szCs w:val="24"/>
          <w:lang w:eastAsia="ru-RU"/>
        </w:rPr>
        <w:t>Сборка и тестирование устройства.</w:t>
      </w:r>
    </w:p>
    <w:p w14:paraId="769D802B" w14:textId="1371DC78" w:rsidR="006141E4" w:rsidRPr="006141E4" w:rsidRDefault="006141E4" w:rsidP="006141E4">
      <w:pPr>
        <w:tabs>
          <w:tab w:val="left" w:pos="-2127"/>
        </w:tabs>
        <w:spacing w:line="240" w:lineRule="auto"/>
        <w:ind w:firstLine="397"/>
        <w:rPr>
          <w:bCs/>
          <w:sz w:val="24"/>
          <w:szCs w:val="24"/>
          <w:lang w:eastAsia="ru-RU"/>
        </w:rPr>
      </w:pPr>
      <w:r w:rsidRPr="006141E4">
        <w:rPr>
          <w:bCs/>
          <w:sz w:val="24"/>
          <w:szCs w:val="24"/>
          <w:lang w:eastAsia="ru-RU"/>
        </w:rPr>
        <w:t>Дистанционно-управляемая климатическая камера работает таким образом:</w:t>
      </w:r>
    </w:p>
    <w:p w14:paraId="558D3B06" w14:textId="77777777" w:rsidR="006141E4" w:rsidRDefault="006141E4" w:rsidP="006141E4">
      <w:pPr>
        <w:tabs>
          <w:tab w:val="left" w:pos="-2127"/>
        </w:tabs>
        <w:spacing w:line="240" w:lineRule="auto"/>
        <w:rPr>
          <w:bCs/>
          <w:sz w:val="24"/>
          <w:szCs w:val="24"/>
          <w:lang w:eastAsia="ru-RU"/>
        </w:rPr>
      </w:pPr>
      <w:proofErr w:type="spellStart"/>
      <w:r w:rsidRPr="006141E4">
        <w:rPr>
          <w:bCs/>
          <w:sz w:val="24"/>
          <w:szCs w:val="24"/>
          <w:lang w:eastAsia="ru-RU"/>
        </w:rPr>
        <w:t>Электрошаговые</w:t>
      </w:r>
      <w:proofErr w:type="spellEnd"/>
      <w:r w:rsidRPr="006141E4">
        <w:rPr>
          <w:bCs/>
          <w:sz w:val="24"/>
          <w:szCs w:val="24"/>
          <w:lang w:eastAsia="ru-RU"/>
        </w:rPr>
        <w:t xml:space="preserve"> двигатели делают оборот по часовой и против часовой по мере освещенности в парнике с помощью фоторезистора, тем самым открывая или закрывая крышку;</w:t>
      </w:r>
      <w:r>
        <w:rPr>
          <w:bCs/>
          <w:sz w:val="24"/>
          <w:szCs w:val="24"/>
          <w:lang w:eastAsia="ru-RU"/>
        </w:rPr>
        <w:t xml:space="preserve"> </w:t>
      </w:r>
    </w:p>
    <w:p w14:paraId="34D01DA6" w14:textId="57403710" w:rsidR="006141E4" w:rsidRDefault="006141E4" w:rsidP="006141E4">
      <w:pPr>
        <w:tabs>
          <w:tab w:val="left" w:pos="-2127"/>
        </w:tabs>
        <w:spacing w:line="240" w:lineRule="auto"/>
        <w:rPr>
          <w:bCs/>
          <w:sz w:val="24"/>
          <w:szCs w:val="24"/>
          <w:lang w:eastAsia="ru-RU"/>
        </w:rPr>
      </w:pPr>
      <w:r w:rsidRPr="006141E4">
        <w:rPr>
          <w:bCs/>
          <w:sz w:val="24"/>
          <w:szCs w:val="24"/>
          <w:lang w:eastAsia="ru-RU"/>
        </w:rPr>
        <w:t xml:space="preserve">Модуль </w:t>
      </w:r>
      <w:proofErr w:type="spellStart"/>
      <w:r w:rsidRPr="006141E4">
        <w:rPr>
          <w:bCs/>
          <w:sz w:val="24"/>
          <w:szCs w:val="24"/>
          <w:lang w:eastAsia="ru-RU"/>
        </w:rPr>
        <w:t>LoRa</w:t>
      </w:r>
      <w:proofErr w:type="spellEnd"/>
      <w:r w:rsidRPr="006141E4">
        <w:rPr>
          <w:bCs/>
          <w:sz w:val="24"/>
          <w:szCs w:val="24"/>
          <w:lang w:eastAsia="ru-RU"/>
        </w:rPr>
        <w:t xml:space="preserve"> на приеме данных получает данные об влажности или сухости почвы от </w:t>
      </w:r>
      <w:proofErr w:type="spellStart"/>
      <w:r w:rsidRPr="006141E4">
        <w:rPr>
          <w:bCs/>
          <w:sz w:val="24"/>
          <w:szCs w:val="24"/>
          <w:lang w:eastAsia="ru-RU"/>
        </w:rPr>
        <w:t>LoRa</w:t>
      </w:r>
      <w:proofErr w:type="spellEnd"/>
      <w:r w:rsidRPr="006141E4">
        <w:rPr>
          <w:bCs/>
          <w:sz w:val="24"/>
          <w:szCs w:val="24"/>
          <w:lang w:eastAsia="ru-RU"/>
        </w:rPr>
        <w:t xml:space="preserve"> на передаче данных в схеме с оросительной системой.</w:t>
      </w:r>
    </w:p>
    <w:p w14:paraId="750B9ABB" w14:textId="77777777" w:rsidR="006141E4" w:rsidRDefault="006141E4" w:rsidP="006141E4">
      <w:pPr>
        <w:tabs>
          <w:tab w:val="left" w:pos="-2127"/>
        </w:tabs>
        <w:spacing w:line="240" w:lineRule="auto"/>
        <w:rPr>
          <w:bCs/>
          <w:sz w:val="24"/>
          <w:szCs w:val="24"/>
          <w:lang w:eastAsia="ru-RU"/>
        </w:rPr>
      </w:pPr>
      <w:r w:rsidRPr="006141E4">
        <w:rPr>
          <w:bCs/>
          <w:sz w:val="24"/>
          <w:szCs w:val="24"/>
          <w:lang w:eastAsia="ru-RU"/>
        </w:rPr>
        <w:t>В ближайшем будущем должны быть реализованы следующие этапы:</w:t>
      </w:r>
    </w:p>
    <w:p w14:paraId="508E952E" w14:textId="60B75A2F" w:rsidR="006141E4" w:rsidRPr="006141E4" w:rsidRDefault="006141E4" w:rsidP="006141E4">
      <w:pPr>
        <w:tabs>
          <w:tab w:val="left" w:pos="-2127"/>
        </w:tabs>
        <w:spacing w:line="240" w:lineRule="auto"/>
        <w:rPr>
          <w:bCs/>
          <w:sz w:val="24"/>
          <w:szCs w:val="24"/>
          <w:lang w:eastAsia="ru-RU"/>
        </w:rPr>
      </w:pPr>
      <w:r w:rsidRPr="006141E4">
        <w:rPr>
          <w:bCs/>
          <w:sz w:val="24"/>
          <w:szCs w:val="24"/>
          <w:lang w:eastAsia="ru-RU"/>
        </w:rPr>
        <w:t xml:space="preserve">Прием данных на LED-экран в устройстве с </w:t>
      </w:r>
      <w:proofErr w:type="spellStart"/>
      <w:r w:rsidRPr="006141E4">
        <w:rPr>
          <w:bCs/>
          <w:sz w:val="24"/>
          <w:szCs w:val="24"/>
          <w:lang w:eastAsia="ru-RU"/>
        </w:rPr>
        <w:t>LoRa</w:t>
      </w:r>
      <w:proofErr w:type="spellEnd"/>
      <w:r w:rsidRPr="006141E4">
        <w:rPr>
          <w:bCs/>
          <w:sz w:val="24"/>
          <w:szCs w:val="24"/>
          <w:lang w:eastAsia="ru-RU"/>
        </w:rPr>
        <w:t xml:space="preserve"> или Прием данных в приложении на смартфоне; </w:t>
      </w:r>
    </w:p>
    <w:p w14:paraId="08FDE7B9" w14:textId="77777777" w:rsidR="006141E4" w:rsidRPr="006141E4" w:rsidRDefault="006141E4" w:rsidP="006141E4">
      <w:pPr>
        <w:tabs>
          <w:tab w:val="left" w:pos="-2127"/>
        </w:tabs>
        <w:spacing w:line="240" w:lineRule="auto"/>
        <w:rPr>
          <w:bCs/>
          <w:sz w:val="24"/>
          <w:szCs w:val="24"/>
          <w:lang w:eastAsia="ru-RU"/>
        </w:rPr>
      </w:pPr>
      <w:r w:rsidRPr="006141E4">
        <w:rPr>
          <w:bCs/>
          <w:sz w:val="24"/>
          <w:szCs w:val="24"/>
          <w:lang w:eastAsia="ru-RU"/>
        </w:rPr>
        <w:t>Моделирование корпусов для устройства с передачей и с приемом данных;</w:t>
      </w:r>
    </w:p>
    <w:p w14:paraId="0FAF5ECE" w14:textId="77777777" w:rsidR="006141E4" w:rsidRPr="006141E4" w:rsidRDefault="006141E4" w:rsidP="006141E4">
      <w:pPr>
        <w:tabs>
          <w:tab w:val="left" w:pos="-2127"/>
        </w:tabs>
        <w:spacing w:line="240" w:lineRule="auto"/>
        <w:rPr>
          <w:bCs/>
          <w:sz w:val="24"/>
          <w:szCs w:val="24"/>
          <w:lang w:eastAsia="ru-RU"/>
        </w:rPr>
      </w:pPr>
      <w:r w:rsidRPr="006141E4">
        <w:rPr>
          <w:bCs/>
          <w:sz w:val="24"/>
          <w:szCs w:val="24"/>
          <w:lang w:eastAsia="ru-RU"/>
        </w:rPr>
        <w:t>Усовершенствование прототипа мини парника (больше освещенности);</w:t>
      </w:r>
    </w:p>
    <w:p w14:paraId="55D4B9F6" w14:textId="77777777" w:rsidR="006141E4" w:rsidRPr="006141E4" w:rsidRDefault="006141E4" w:rsidP="006141E4">
      <w:pPr>
        <w:tabs>
          <w:tab w:val="left" w:pos="-2127"/>
        </w:tabs>
        <w:spacing w:line="240" w:lineRule="auto"/>
        <w:rPr>
          <w:bCs/>
          <w:sz w:val="24"/>
          <w:szCs w:val="24"/>
          <w:lang w:eastAsia="ru-RU"/>
        </w:rPr>
      </w:pPr>
      <w:r w:rsidRPr="006141E4">
        <w:rPr>
          <w:bCs/>
          <w:sz w:val="24"/>
          <w:szCs w:val="24"/>
          <w:lang w:eastAsia="ru-RU"/>
        </w:rPr>
        <w:t>Возможное расширение функционала в виде датчиков освещенности, датчиков внешней среды и «самочувствия» растений;</w:t>
      </w:r>
    </w:p>
    <w:p w14:paraId="0FF948DD" w14:textId="5CEEE3E3" w:rsidR="006141E4" w:rsidRDefault="006141E4" w:rsidP="006141E4">
      <w:pPr>
        <w:tabs>
          <w:tab w:val="left" w:pos="-2127"/>
        </w:tabs>
        <w:spacing w:line="240" w:lineRule="auto"/>
        <w:rPr>
          <w:bCs/>
          <w:sz w:val="24"/>
          <w:szCs w:val="24"/>
          <w:lang w:eastAsia="ru-RU"/>
        </w:rPr>
      </w:pPr>
      <w:r w:rsidRPr="006141E4">
        <w:rPr>
          <w:bCs/>
          <w:sz w:val="24"/>
          <w:szCs w:val="24"/>
          <w:lang w:eastAsia="ru-RU"/>
        </w:rPr>
        <w:t>Повышение автономности (питание, автономный полив из бочки).</w:t>
      </w:r>
    </w:p>
    <w:p w14:paraId="767E6CC8" w14:textId="6BC95E1A" w:rsidR="006141E4" w:rsidRPr="006141E4" w:rsidRDefault="006141E4" w:rsidP="006141E4">
      <w:pPr>
        <w:tabs>
          <w:tab w:val="left" w:pos="-2127"/>
        </w:tabs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</w:t>
      </w:r>
      <w:r w:rsidRPr="006141E4">
        <w:rPr>
          <w:bCs/>
          <w:sz w:val="24"/>
          <w:szCs w:val="24"/>
          <w:lang w:eastAsia="ru-RU"/>
        </w:rPr>
        <w:t xml:space="preserve">На базе </w:t>
      </w:r>
      <w:r w:rsidRPr="006141E4">
        <w:rPr>
          <w:bCs/>
          <w:sz w:val="24"/>
          <w:szCs w:val="24"/>
          <w:lang w:val="en-US" w:eastAsia="ru-RU"/>
        </w:rPr>
        <w:t>Arduino</w:t>
      </w:r>
      <w:r w:rsidRPr="006141E4">
        <w:rPr>
          <w:bCs/>
          <w:sz w:val="24"/>
          <w:szCs w:val="24"/>
          <w:lang w:eastAsia="ru-RU"/>
        </w:rPr>
        <w:t xml:space="preserve"> были реализованы функциональные компоненты автоматической оросительной системы для улучшения и комфортабельности использования на большой дистанции. </w:t>
      </w:r>
    </w:p>
    <w:p w14:paraId="6B202532" w14:textId="78671585" w:rsidR="006141E4" w:rsidRPr="006141E4" w:rsidRDefault="006141E4" w:rsidP="006141E4">
      <w:pPr>
        <w:tabs>
          <w:tab w:val="left" w:pos="-2127"/>
        </w:tabs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</w:t>
      </w:r>
      <w:r w:rsidRPr="006141E4">
        <w:rPr>
          <w:bCs/>
          <w:sz w:val="24"/>
          <w:szCs w:val="24"/>
          <w:lang w:eastAsia="ru-RU"/>
        </w:rPr>
        <w:t xml:space="preserve">Были добавлены </w:t>
      </w:r>
      <w:proofErr w:type="spellStart"/>
      <w:r w:rsidRPr="006141E4">
        <w:rPr>
          <w:bCs/>
          <w:sz w:val="24"/>
          <w:szCs w:val="24"/>
          <w:lang w:eastAsia="ru-RU"/>
        </w:rPr>
        <w:t>электрошаговые</w:t>
      </w:r>
      <w:proofErr w:type="spellEnd"/>
      <w:r w:rsidRPr="006141E4">
        <w:rPr>
          <w:bCs/>
          <w:sz w:val="24"/>
          <w:szCs w:val="24"/>
          <w:lang w:eastAsia="ru-RU"/>
        </w:rPr>
        <w:t xml:space="preserve"> двигатели с драйверами, работающие через фоторезистор, и открывающие/закрывающие крышку прототипа мини парника по мере освещенности, а </w:t>
      </w:r>
      <w:proofErr w:type="gramStart"/>
      <w:r w:rsidRPr="006141E4">
        <w:rPr>
          <w:bCs/>
          <w:sz w:val="24"/>
          <w:szCs w:val="24"/>
          <w:lang w:eastAsia="ru-RU"/>
        </w:rPr>
        <w:t>так же</w:t>
      </w:r>
      <w:proofErr w:type="gramEnd"/>
      <w:r w:rsidRPr="006141E4">
        <w:rPr>
          <w:bCs/>
          <w:sz w:val="24"/>
          <w:szCs w:val="24"/>
          <w:lang w:eastAsia="ru-RU"/>
        </w:rPr>
        <w:t xml:space="preserve"> модуль </w:t>
      </w:r>
      <w:r w:rsidRPr="006141E4">
        <w:rPr>
          <w:bCs/>
          <w:sz w:val="24"/>
          <w:szCs w:val="24"/>
          <w:lang w:val="en-US" w:eastAsia="ru-RU"/>
        </w:rPr>
        <w:t>LoRa</w:t>
      </w:r>
      <w:r w:rsidRPr="006141E4">
        <w:rPr>
          <w:bCs/>
          <w:sz w:val="24"/>
          <w:szCs w:val="24"/>
          <w:lang w:eastAsia="ru-RU"/>
        </w:rPr>
        <w:t xml:space="preserve"> на приеме данных.</w:t>
      </w:r>
    </w:p>
    <w:p w14:paraId="4B3FE8C6" w14:textId="37D050EE" w:rsidR="006141E4" w:rsidRPr="006141E4" w:rsidRDefault="006141E4" w:rsidP="006141E4">
      <w:pPr>
        <w:tabs>
          <w:tab w:val="left" w:pos="-2127"/>
        </w:tabs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</w:t>
      </w:r>
      <w:r w:rsidRPr="006141E4">
        <w:rPr>
          <w:bCs/>
          <w:sz w:val="24"/>
          <w:szCs w:val="24"/>
          <w:lang w:eastAsia="ru-RU"/>
        </w:rPr>
        <w:t>Данное устройство является бюджетной и модульной версией «умной теплицы» для дачников, которая передает и получает данные на большие дистанции. Автономность дистанционно-управляемой климатической камеры способствует регулировании и слежении данных о растениях на расстоянии.</w:t>
      </w:r>
    </w:p>
    <w:p w14:paraId="56A8B87F" w14:textId="77777777" w:rsidR="006141E4" w:rsidRPr="006141E4" w:rsidRDefault="006141E4" w:rsidP="006141E4">
      <w:pPr>
        <w:tabs>
          <w:tab w:val="left" w:pos="-2127"/>
        </w:tabs>
        <w:spacing w:line="240" w:lineRule="auto"/>
        <w:rPr>
          <w:bCs/>
          <w:sz w:val="24"/>
          <w:szCs w:val="24"/>
          <w:lang w:eastAsia="ru-RU"/>
        </w:rPr>
      </w:pPr>
    </w:p>
    <w:sectPr w:rsidR="006141E4" w:rsidRPr="006141E4" w:rsidSect="00B174B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4673" w14:textId="77777777" w:rsidR="00F7656C" w:rsidRDefault="00F7656C" w:rsidP="00B174B5">
      <w:pPr>
        <w:spacing w:line="240" w:lineRule="auto"/>
      </w:pPr>
      <w:r>
        <w:separator/>
      </w:r>
    </w:p>
  </w:endnote>
  <w:endnote w:type="continuationSeparator" w:id="0">
    <w:p w14:paraId="7979E554" w14:textId="77777777" w:rsidR="00F7656C" w:rsidRDefault="00F7656C" w:rsidP="00B17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9937" w14:textId="77777777" w:rsidR="00F7656C" w:rsidRDefault="00F7656C" w:rsidP="00B174B5">
      <w:pPr>
        <w:spacing w:line="240" w:lineRule="auto"/>
      </w:pPr>
      <w:r>
        <w:separator/>
      </w:r>
    </w:p>
  </w:footnote>
  <w:footnote w:type="continuationSeparator" w:id="0">
    <w:p w14:paraId="44E41F1B" w14:textId="77777777" w:rsidR="00F7656C" w:rsidRDefault="00F7656C" w:rsidP="00B174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703B0"/>
    <w:multiLevelType w:val="hybridMultilevel"/>
    <w:tmpl w:val="41EEB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9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C2"/>
    <w:rsid w:val="00141DCE"/>
    <w:rsid w:val="002758B0"/>
    <w:rsid w:val="004B3F47"/>
    <w:rsid w:val="004D78D2"/>
    <w:rsid w:val="006141E4"/>
    <w:rsid w:val="00661AEA"/>
    <w:rsid w:val="00803956"/>
    <w:rsid w:val="00B174B5"/>
    <w:rsid w:val="00BC7B42"/>
    <w:rsid w:val="00CA4E9B"/>
    <w:rsid w:val="00CB59B6"/>
    <w:rsid w:val="00D46190"/>
    <w:rsid w:val="00F7656C"/>
    <w:rsid w:val="00FB4BC2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8856"/>
  <w15:chartTrackingRefBased/>
  <w15:docId w15:val="{7AC5FACD-EE77-44EA-A236-4358AD9B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B42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B42"/>
    <w:pPr>
      <w:spacing w:after="0" w:line="360" w:lineRule="auto"/>
      <w:jc w:val="both"/>
      <w:outlineLvl w:val="0"/>
    </w:pPr>
    <w:rPr>
      <w:rFonts w:ascii="Times New Roman" w:hAnsi="Times New Roman"/>
      <w:sz w:val="28"/>
    </w:rPr>
  </w:style>
  <w:style w:type="paragraph" w:styleId="a4">
    <w:name w:val="Title"/>
    <w:basedOn w:val="a"/>
    <w:link w:val="a5"/>
    <w:qFormat/>
    <w:rsid w:val="00BC7B42"/>
    <w:pPr>
      <w:spacing w:line="240" w:lineRule="auto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5">
    <w:name w:val="Заголовок Знак"/>
    <w:basedOn w:val="a0"/>
    <w:link w:val="a4"/>
    <w:rsid w:val="00BC7B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A4E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174B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74B5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174B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74B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Student9</dc:creator>
  <cp:keywords/>
  <dc:description/>
  <cp:lastModifiedBy>Сергей Иванов</cp:lastModifiedBy>
  <cp:revision>3</cp:revision>
  <dcterms:created xsi:type="dcterms:W3CDTF">2026-03-09T15:57:00Z</dcterms:created>
  <dcterms:modified xsi:type="dcterms:W3CDTF">2026-04-04T17:01:00Z</dcterms:modified>
</cp:coreProperties>
</file>