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0CEF" w14:textId="38B60AD5" w:rsidR="00890602" w:rsidRPr="00D91850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91850">
        <w:rPr>
          <w:rFonts w:ascii="Times New Roman" w:hAnsi="Times New Roman" w:cs="Times New Roman"/>
          <w:b/>
          <w:bCs/>
        </w:rPr>
        <w:t xml:space="preserve">Иванова Анна Алексеевна – </w:t>
      </w:r>
      <w:r w:rsidR="009A48B0">
        <w:rPr>
          <w:rFonts w:ascii="Times New Roman" w:hAnsi="Times New Roman" w:cs="Times New Roman"/>
          <w:b/>
          <w:bCs/>
        </w:rPr>
        <w:t xml:space="preserve">ученый-историк и </w:t>
      </w:r>
      <w:r w:rsidRPr="00D91850">
        <w:rPr>
          <w:rFonts w:ascii="Times New Roman" w:hAnsi="Times New Roman" w:cs="Times New Roman"/>
          <w:b/>
          <w:bCs/>
        </w:rPr>
        <w:t>видный общественный деятель</w:t>
      </w:r>
    </w:p>
    <w:p w14:paraId="5341D13D" w14:textId="77777777" w:rsidR="00890602" w:rsidRPr="00971C82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71C82">
        <w:rPr>
          <w:rFonts w:ascii="Times New Roman" w:hAnsi="Times New Roman" w:cs="Times New Roman"/>
          <w:b/>
          <w:bCs/>
          <w:i/>
          <w:iCs/>
        </w:rPr>
        <w:t>Игнатьев Ариан Васильевич</w:t>
      </w:r>
    </w:p>
    <w:p w14:paraId="1F04F5A4" w14:textId="77777777" w:rsidR="00890602" w:rsidRPr="00971C82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71C82">
        <w:rPr>
          <w:rFonts w:ascii="Times New Roman" w:hAnsi="Times New Roman" w:cs="Times New Roman"/>
          <w:i/>
          <w:iCs/>
        </w:rPr>
        <w:t xml:space="preserve">Студент </w:t>
      </w:r>
    </w:p>
    <w:p w14:paraId="1C5069C6" w14:textId="12FB198D" w:rsidR="00890602" w:rsidRPr="00971C82" w:rsidRDefault="00D9185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71C82">
        <w:rPr>
          <w:rFonts w:ascii="Times New Roman" w:hAnsi="Times New Roman" w:cs="Times New Roman"/>
          <w:i/>
          <w:iCs/>
        </w:rPr>
        <w:t xml:space="preserve">ФГАОУ ВО «Северо-Восточный федеральный университет имени </w:t>
      </w:r>
      <w:proofErr w:type="spellStart"/>
      <w:r w:rsidRPr="00971C82">
        <w:rPr>
          <w:rFonts w:ascii="Times New Roman" w:hAnsi="Times New Roman" w:cs="Times New Roman"/>
          <w:i/>
          <w:iCs/>
        </w:rPr>
        <w:t>М.К.Аммосова</w:t>
      </w:r>
      <w:proofErr w:type="spellEnd"/>
      <w:r w:rsidRPr="00971C82">
        <w:rPr>
          <w:rFonts w:ascii="Times New Roman" w:hAnsi="Times New Roman" w:cs="Times New Roman"/>
          <w:i/>
          <w:iCs/>
        </w:rPr>
        <w:t>»,</w:t>
      </w:r>
    </w:p>
    <w:p w14:paraId="53F6988F" w14:textId="6C3A618D" w:rsidR="00890602" w:rsidRPr="00971C82" w:rsidRDefault="00D9185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71C82">
        <w:rPr>
          <w:rFonts w:ascii="Times New Roman" w:hAnsi="Times New Roman" w:cs="Times New Roman"/>
          <w:i/>
          <w:iCs/>
        </w:rPr>
        <w:t>Исторический факультет, Якутск, Россия</w:t>
      </w:r>
    </w:p>
    <w:p w14:paraId="364798AA" w14:textId="77777777" w:rsidR="00890602" w:rsidRPr="00971C82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71C82">
        <w:rPr>
          <w:rFonts w:ascii="Times New Roman" w:hAnsi="Times New Roman" w:cs="Times New Roman"/>
          <w:i/>
          <w:iCs/>
          <w:lang w:val="en-US"/>
        </w:rPr>
        <w:t>E</w:t>
      </w:r>
      <w:r w:rsidRPr="00971C82">
        <w:rPr>
          <w:rFonts w:ascii="Times New Roman" w:hAnsi="Times New Roman" w:cs="Times New Roman"/>
          <w:i/>
          <w:iCs/>
        </w:rPr>
        <w:t>-</w:t>
      </w:r>
      <w:r w:rsidRPr="00971C82">
        <w:rPr>
          <w:rFonts w:ascii="Times New Roman" w:hAnsi="Times New Roman" w:cs="Times New Roman"/>
          <w:i/>
          <w:iCs/>
          <w:lang w:val="en-US"/>
        </w:rPr>
        <w:t>mail</w:t>
      </w:r>
      <w:r w:rsidRPr="00971C82">
        <w:rPr>
          <w:rFonts w:ascii="Times New Roman" w:hAnsi="Times New Roman" w:cs="Times New Roman"/>
          <w:i/>
          <w:iCs/>
        </w:rPr>
        <w:t xml:space="preserve">: </w:t>
      </w:r>
      <w:hyperlink r:id="rId7" w:history="1">
        <w:r w:rsidR="00890602" w:rsidRPr="00971C82">
          <w:rPr>
            <w:rStyle w:val="a3"/>
            <w:rFonts w:ascii="Times New Roman" w:hAnsi="Times New Roman" w:cs="Times New Roman"/>
            <w:i/>
            <w:iCs/>
            <w:lang w:val="en-US"/>
          </w:rPr>
          <w:t>arian</w:t>
        </w:r>
        <w:r w:rsidR="00890602" w:rsidRPr="00971C82">
          <w:rPr>
            <w:rStyle w:val="a3"/>
            <w:rFonts w:ascii="Times New Roman" w:hAnsi="Times New Roman" w:cs="Times New Roman"/>
            <w:i/>
            <w:iCs/>
          </w:rPr>
          <w:t>2206@</w:t>
        </w:r>
        <w:r w:rsidR="00890602" w:rsidRPr="00971C82">
          <w:rPr>
            <w:rStyle w:val="a3"/>
            <w:rFonts w:ascii="Times New Roman" w:hAnsi="Times New Roman" w:cs="Times New Roman"/>
            <w:i/>
            <w:iCs/>
            <w:lang w:val="en-US"/>
          </w:rPr>
          <w:t>mail</w:t>
        </w:r>
        <w:r w:rsidR="00890602" w:rsidRPr="00971C82">
          <w:rPr>
            <w:rStyle w:val="a3"/>
            <w:rFonts w:ascii="Times New Roman" w:hAnsi="Times New Roman" w:cs="Times New Roman"/>
            <w:i/>
            <w:iCs/>
          </w:rPr>
          <w:t>.</w:t>
        </w:r>
        <w:r w:rsidR="00890602" w:rsidRPr="00971C82">
          <w:rPr>
            <w:rStyle w:val="a3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73B88F1E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веке Якутия пережила поистине революционные преобразования в экономике, культуре, социальной и образовательной сферах. В 1934 году открылось первое высшее учебное заведение - педагогический институт, где одно из отделений было историческое. Это были первые шаги в развитии исторического образования и исторической науки в Якутии и Анна Алексеевна Иванова оказалась одной из ярких фигур в ряде первых ученых-историков и общественных деятелей из народа саха. На ее долю выпало много судьбоносных для страны событий, однако сегодня ее биография и научное наследие остаются малоизученными.</w:t>
      </w:r>
    </w:p>
    <w:p w14:paraId="0A57582E" w14:textId="77777777" w:rsidR="0089060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Известно, что Анна Алексеевна родилась 26 марта 1912 г. в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Бордонском</w:t>
      </w:r>
      <w:proofErr w:type="spellEnd"/>
      <w:r>
        <w:rPr>
          <w:rFonts w:ascii="Times New Roman" w:hAnsi="Times New Roman" w:cs="Times New Roman"/>
        </w:rPr>
        <w:t xml:space="preserve"> наслеге Нюрбинского улуса в бедной крестьянской семье. </w:t>
      </w:r>
    </w:p>
    <w:p w14:paraId="53DE8DF0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1927 г., будучи пятнадцатилетней девушкой, Анна Алексеевна поступила в школу (в первый класс!) и училась с огромным желанием. А в 1929 г. ее приняли в ряды ленинского комсомола. </w:t>
      </w:r>
    </w:p>
    <w:p w14:paraId="1BF816FE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1931 г. она окончила начальную школу. В 1931-1932 гг. работала заведующей </w:t>
      </w:r>
      <w:proofErr w:type="spellStart"/>
      <w:r>
        <w:rPr>
          <w:rFonts w:ascii="Times New Roman" w:hAnsi="Times New Roman" w:cs="Times New Roman"/>
        </w:rPr>
        <w:t>Мастахской</w:t>
      </w:r>
      <w:proofErr w:type="spellEnd"/>
      <w:r>
        <w:rPr>
          <w:rFonts w:ascii="Times New Roman" w:hAnsi="Times New Roman" w:cs="Times New Roman"/>
        </w:rPr>
        <w:t xml:space="preserve"> избой-читальней в Вилюйском районе и заведующей </w:t>
      </w:r>
      <w:proofErr w:type="spellStart"/>
      <w:r>
        <w:rPr>
          <w:rFonts w:ascii="Times New Roman" w:hAnsi="Times New Roman" w:cs="Times New Roman"/>
        </w:rPr>
        <w:t>женсектором</w:t>
      </w:r>
      <w:proofErr w:type="spellEnd"/>
      <w:r>
        <w:rPr>
          <w:rFonts w:ascii="Times New Roman" w:hAnsi="Times New Roman" w:cs="Times New Roman"/>
        </w:rPr>
        <w:t xml:space="preserve"> при Вилюйском райисполкоме. Без отрыва от работы училась на курсах по переподготовке учителей начальных классов. После окончания курсов перешла на учительскую работу.</w:t>
      </w:r>
    </w:p>
    <w:p w14:paraId="1796C9D8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1935 г. была командирована Наркомпросом ЯАССР в Якутский педагогический институт и был принята на подготовительное отделение. В 1937 г. временно оставила институт и выехала в Чурапчинский район. </w:t>
      </w:r>
    </w:p>
    <w:p w14:paraId="0ECA2675" w14:textId="3160D995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1938 г. вступила в ряды коммунистической партии и работала заведующей сектором учета Чурапчинского райисполкома. В 1939 г. вновь продолжила обучение в Якутском педагогическом институте. А.А. Иванова, будучи матерью двух детей, несмотря на большие трудности (муж был призван в армию), как отличница три года получала повышенную стипендию имени Орджоникидзе, а вечерами занималась на курсах медсестер </w:t>
      </w:r>
      <w:r w:rsidRPr="00D91850">
        <w:rPr>
          <w:rFonts w:ascii="Times New Roman" w:hAnsi="Times New Roman" w:cs="Times New Roman"/>
        </w:rPr>
        <w:t>[</w:t>
      </w:r>
      <w:r w:rsidR="009A48B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с.78</w:t>
      </w:r>
      <w:r w:rsidRPr="00D9185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7C3218D0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окончании Якутского педагогического института была направлена в Сунтарский район, где работала учителем истории, а затем директором средней школы.</w:t>
      </w:r>
    </w:p>
    <w:p w14:paraId="28EEDA40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Анна Алексеевна наряду с основной работой несла большую общественную нагрузку – работала председателем ревизионной комиссии РК ВКП (б), занималась просветительской деятельностью, выступала с докладами и лекциями перед широкой аудиторией.</w:t>
      </w:r>
    </w:p>
    <w:p w14:paraId="6E37984C" w14:textId="580FA1FE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послевоенные годы ЦК ВКП (б) в целях усиления идеологической работы в партийных комитетах создал пропагандистские группы. Летом 1946 г. бюро ОК ВКП (б) утвердило Иванову А.А. штатным пропагандистом Якутского ОК ВКП (б) </w:t>
      </w:r>
      <w:r w:rsidRPr="00D91850">
        <w:rPr>
          <w:rFonts w:ascii="Times New Roman" w:hAnsi="Times New Roman" w:cs="Times New Roman"/>
        </w:rPr>
        <w:t>[</w:t>
      </w:r>
      <w:r w:rsidR="009A48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с. 190</w:t>
      </w:r>
      <w:r w:rsidRPr="00D9185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65DA8DA6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1949 г. ОК ВКП (б) направил А.А. Иванову в Академию общественных наук при ЦК ВКП (б), где готовились теоретические кадры партии. В Академии общественных наук при ЦК ВКП (б) она была первой аспиранткой из числа якутских женщин. Кандидатский минимум по всем предметам сдала на «отлично». В 1952 г. А.А. Иванова защитила кандидатскую диссертацию по теме «Большевики Якутии в борьбе за выполнение предвоенных сталинских пятилеток». Таким образом, впервые была изучена история партийных организаций в Якутской АССР, а </w:t>
      </w:r>
      <w:r>
        <w:rPr>
          <w:rFonts w:ascii="Times New Roman" w:hAnsi="Times New Roman" w:cs="Times New Roman"/>
          <w:bCs/>
        </w:rPr>
        <w:t>хронологические рамки исследования относились к таким сложным</w:t>
      </w:r>
      <w:r>
        <w:rPr>
          <w:rFonts w:ascii="Times New Roman" w:hAnsi="Times New Roman" w:cs="Times New Roman"/>
        </w:rPr>
        <w:t xml:space="preserve"> и важным для страны периодам как индустриализация и </w:t>
      </w:r>
      <w:r>
        <w:rPr>
          <w:rFonts w:ascii="Times New Roman" w:hAnsi="Times New Roman" w:cs="Times New Roman"/>
        </w:rPr>
        <w:lastRenderedPageBreak/>
        <w:t xml:space="preserve">предвоенные пятилетки. Это интересный исторический факт, относящийся к позднему сталинскому периоду в советской историографии. О защите кандидатской диссертации в 1952 году можно отметить следующее - защита проходила всего за год до смерти И.В. Сталина. Это было время, когда историческая наука в СССР находилась под жестким идеологическим контролем. Главным требованием к диссертациям было строгое следование «Краткому курсу истории ВКП(б)» и цитирование работ вождей. </w:t>
      </w:r>
    </w:p>
    <w:p w14:paraId="0C7904D5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Защита диссертации А.А. Ивановой в 1952 году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событие, характеризующее процесс подготовки научных кадров в Якутии в середине XX века. Для историков сегодня эта работа интересна фактическим материалом по истории становления советской промышленности, проведения коллективизации сельского хозяйства и развития культуры в республике. </w:t>
      </w:r>
    </w:p>
    <w:p w14:paraId="19BB0598" w14:textId="058B3AFB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После успешной защиты кандидатской диссертации она возвратилась в родную Якутию. В 1952-1954 гг. руководила лекторской группой Якутского Обкома КПСС. В 1954 г. была выдвинута на должность директора трехгодичной партийной школы при Якутском ОК КПСС и одновременно по совместительству работала доцентом кафедры марксизма-ленинизма в педагогическом институте г.</w:t>
      </w:r>
      <w:r w:rsidR="00D918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Якутска. </w:t>
      </w:r>
    </w:p>
    <w:p w14:paraId="36D2641F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1958 г. решением Якутского ОК КПСС А.А. Иванова была направлена на должность доцента кафедры истории КПСС Якутского государственного университета (Якутский пединститут в 1956 г. был преобразован в ЯГУ). В 1962-1968 гг. работала заместителем заведующего кафедрой, в 1968-1971 гг. исполняла обязанности завкафедрой истории КПСС. Постановлением бюро Якутского обкома КПСС от 29.09.1971 г. была утверждена заведующей кафедрой истории КПСС. </w:t>
      </w:r>
    </w:p>
    <w:p w14:paraId="4057D32D" w14:textId="33CE1F15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А.А. Иванова продолжала плодотворно заниматься научно-исследовательской работой как исследователь истории областной партийной организации. В 1968 г. вышла в свет ее первая монография – «Якутская партийная организация в период восстановления народного хозяйства (1923-1925 гг.)». В 1980 г. – вторая монография «Якутская областная партийная организация в годы социалистической индустриализации и подготовки сплошной коллективизации сельского хозяйства (1926-1929 гг.) </w:t>
      </w:r>
      <w:r w:rsidRPr="00D91850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3, с. 95</w:t>
      </w:r>
      <w:r w:rsidRPr="00D9185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044D3DFE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 юных лет и до последних дней жизни принимала активное участие в общественной работе. За многолетнюю плодотворную научно-педагогическую деятельность была награждена Почетной Грамотой Президиума Верховного Совета Якутской АССР (1982). В 1972 г. ей было присвоено почетное звание «Заслуженный учитель школы Якутской АССР».</w:t>
      </w:r>
    </w:p>
    <w:p w14:paraId="224FE82E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Иванова Анна Алексеевна награждена шестью медалями СССР: «За доблестный труд в Великой Отечественной войне 1941-1945 гг.», «За трудовую доблесть», «За доблестный труд. В ознаменование 100-летия со дня рождения В.И. Ленина», «Ветеран труда» и др., знаком «50 лет пребывания в КПСС». </w:t>
      </w:r>
    </w:p>
    <w:p w14:paraId="6E8AFB4F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А.А. Иванова скончалась в 1988 г. в г. Москве. </w:t>
      </w:r>
    </w:p>
    <w:p w14:paraId="64D7F44B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Путеводной звездой ее деятельности было указание Ленина В.И.: «Успех революции зависит от того, насколько в нем участвуют женщины». </w:t>
      </w:r>
    </w:p>
    <w:p w14:paraId="4BC3BEFB" w14:textId="77777777" w:rsidR="00890602" w:rsidRDefault="00000000" w:rsidP="00971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6E82173F" w14:textId="65B3AE66" w:rsidR="001D661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6610">
        <w:rPr>
          <w:rFonts w:ascii="Times New Roman" w:hAnsi="Times New Roman" w:cs="Times New Roman"/>
        </w:rPr>
        <w:t>1</w:t>
      </w:r>
      <w:r w:rsidR="001D6610" w:rsidRPr="001D6610">
        <w:rPr>
          <w:rFonts w:ascii="Times New Roman" w:hAnsi="Times New Roman" w:cs="Times New Roman"/>
        </w:rPr>
        <w:t xml:space="preserve">. </w:t>
      </w:r>
      <w:r w:rsidR="001D6610">
        <w:rPr>
          <w:rFonts w:ascii="Times New Roman" w:hAnsi="Times New Roman" w:cs="Times New Roman"/>
        </w:rPr>
        <w:t xml:space="preserve">Винокурова Л.Е. Анна Алексеевна Иванова: ученый-историк и общественный деятель </w:t>
      </w:r>
      <w:r w:rsidR="001D6610" w:rsidRPr="001D6610">
        <w:rPr>
          <w:rFonts w:ascii="Times New Roman" w:hAnsi="Times New Roman" w:cs="Times New Roman"/>
        </w:rPr>
        <w:t>//</w:t>
      </w:r>
      <w:r w:rsidR="001D6610">
        <w:rPr>
          <w:rFonts w:ascii="Times New Roman" w:hAnsi="Times New Roman" w:cs="Times New Roman"/>
        </w:rPr>
        <w:t xml:space="preserve"> </w:t>
      </w:r>
      <w:r w:rsidR="001D6610" w:rsidRPr="001D6610">
        <w:rPr>
          <w:rFonts w:ascii="Times New Roman" w:hAnsi="Times New Roman" w:cs="Times New Roman"/>
        </w:rPr>
        <w:t>Женский мир в научном дискурсе: исследовательские стратегии: материалы Региональной научно-практической конференции (Якутск, 22 октября 2009 г.).  Новосибирск, 2010.</w:t>
      </w:r>
    </w:p>
    <w:p w14:paraId="3D593176" w14:textId="39366D33" w:rsidR="00890602" w:rsidRDefault="001D6610" w:rsidP="001D66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Данилова А.П.</w:t>
      </w:r>
      <w:r>
        <w:rPr>
          <w:rFonts w:ascii="Montserrat" w:hAnsi="Montserrat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</w:rPr>
        <w:t>Женщины Якутии - ветераны ленинской партии. Якутск, 1991.</w:t>
      </w:r>
      <w:bookmarkStart w:id="0" w:name="_Hlk223384586"/>
    </w:p>
    <w:bookmarkEnd w:id="0"/>
    <w:p w14:paraId="21CB5D93" w14:textId="77777777" w:rsidR="0089060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Сергеенко Е.А. Личные фонды историков и краеведов в Национальном архиве РС (Я) // Якутский архив. 2012. №1. С. 88-99.</w:t>
      </w:r>
    </w:p>
    <w:sectPr w:rsidR="0089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4375" w14:textId="77777777" w:rsidR="00D4744A" w:rsidRDefault="00D4744A">
      <w:pPr>
        <w:spacing w:line="240" w:lineRule="auto"/>
      </w:pPr>
      <w:r>
        <w:separator/>
      </w:r>
    </w:p>
  </w:endnote>
  <w:endnote w:type="continuationSeparator" w:id="0">
    <w:p w14:paraId="66E275CE" w14:textId="77777777" w:rsidR="00D4744A" w:rsidRDefault="00D47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6112" w14:textId="77777777" w:rsidR="00D4744A" w:rsidRDefault="00D4744A">
      <w:pPr>
        <w:spacing w:after="0"/>
      </w:pPr>
      <w:r>
        <w:separator/>
      </w:r>
    </w:p>
  </w:footnote>
  <w:footnote w:type="continuationSeparator" w:id="0">
    <w:p w14:paraId="02C47DEB" w14:textId="77777777" w:rsidR="00D4744A" w:rsidRDefault="00D474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14"/>
    <w:rsid w:val="00000F21"/>
    <w:rsid w:val="00045C18"/>
    <w:rsid w:val="00180942"/>
    <w:rsid w:val="00191237"/>
    <w:rsid w:val="001D3915"/>
    <w:rsid w:val="001D6610"/>
    <w:rsid w:val="001F6E6B"/>
    <w:rsid w:val="00206A3C"/>
    <w:rsid w:val="002815DB"/>
    <w:rsid w:val="002A5814"/>
    <w:rsid w:val="00387385"/>
    <w:rsid w:val="00425837"/>
    <w:rsid w:val="004A42D7"/>
    <w:rsid w:val="004F31BE"/>
    <w:rsid w:val="00566C74"/>
    <w:rsid w:val="00630651"/>
    <w:rsid w:val="006E513C"/>
    <w:rsid w:val="007C629C"/>
    <w:rsid w:val="0081201A"/>
    <w:rsid w:val="00842DD1"/>
    <w:rsid w:val="00890602"/>
    <w:rsid w:val="008D0449"/>
    <w:rsid w:val="00971C82"/>
    <w:rsid w:val="009A48B0"/>
    <w:rsid w:val="00A038FF"/>
    <w:rsid w:val="00C60751"/>
    <w:rsid w:val="00CC6201"/>
    <w:rsid w:val="00D4744A"/>
    <w:rsid w:val="00D53B1D"/>
    <w:rsid w:val="00D91741"/>
    <w:rsid w:val="00D91850"/>
    <w:rsid w:val="00FF590B"/>
    <w:rsid w:val="01C979FE"/>
    <w:rsid w:val="094E5251"/>
    <w:rsid w:val="17213AFE"/>
    <w:rsid w:val="1C166EA4"/>
    <w:rsid w:val="1DE21613"/>
    <w:rsid w:val="1FD00E3E"/>
    <w:rsid w:val="28844B85"/>
    <w:rsid w:val="29470146"/>
    <w:rsid w:val="2B604039"/>
    <w:rsid w:val="318C5DD7"/>
    <w:rsid w:val="32994C8F"/>
    <w:rsid w:val="32F553A9"/>
    <w:rsid w:val="3EC26D84"/>
    <w:rsid w:val="3F0120EC"/>
    <w:rsid w:val="3F1C6199"/>
    <w:rsid w:val="4086576B"/>
    <w:rsid w:val="4A4F31F8"/>
    <w:rsid w:val="4D53256B"/>
    <w:rsid w:val="4F4A4C24"/>
    <w:rsid w:val="51EE06FB"/>
    <w:rsid w:val="535D2843"/>
    <w:rsid w:val="5D695B4F"/>
    <w:rsid w:val="60642034"/>
    <w:rsid w:val="61017934"/>
    <w:rsid w:val="692C1198"/>
    <w:rsid w:val="6B344DF0"/>
    <w:rsid w:val="772E3E17"/>
    <w:rsid w:val="7B440A49"/>
    <w:rsid w:val="7C520C06"/>
    <w:rsid w:val="7D564FB1"/>
    <w:rsid w:val="7DE3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DAEE"/>
  <w15:docId w15:val="{E3B8DC58-6EC4-40B3-A40D-502DF5B4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an220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7E1C-3AA1-4191-811E-9840F8C4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Ариан Игнатьев</dc:creator>
  <cp:lastModifiedBy>Сергей Иванов</cp:lastModifiedBy>
  <cp:revision>50</cp:revision>
  <dcterms:created xsi:type="dcterms:W3CDTF">2026-03-01T07:19:00Z</dcterms:created>
  <dcterms:modified xsi:type="dcterms:W3CDTF">2026-04-04T16:48:00Z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1B46D718CBCF47A6B4BF9585D707660D_12</vt:lpwstr>
  </property>
</Properties>
</file>