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8829" w14:textId="5E8695F5" w:rsidR="0087084E" w:rsidRPr="0087084E" w:rsidRDefault="0087084E" w:rsidP="008708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4E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алгоритмов плотностной кластеризации </w:t>
      </w:r>
      <w:r w:rsidR="00F00AC8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F00AC8" w:rsidRPr="0087084E">
        <w:rPr>
          <w:rFonts w:ascii="Times New Roman" w:hAnsi="Times New Roman" w:cs="Times New Roman"/>
          <w:b/>
          <w:bCs/>
          <w:sz w:val="24"/>
          <w:szCs w:val="24"/>
        </w:rPr>
        <w:t xml:space="preserve"> выделения</w:t>
      </w:r>
      <w:r w:rsidRPr="0087084E">
        <w:rPr>
          <w:rFonts w:ascii="Times New Roman" w:hAnsi="Times New Roman" w:cs="Times New Roman"/>
          <w:b/>
          <w:bCs/>
          <w:sz w:val="24"/>
          <w:szCs w:val="24"/>
        </w:rPr>
        <w:t xml:space="preserve"> грозовых очагов </w:t>
      </w:r>
      <w:r w:rsidR="00F00AC8" w:rsidRPr="00F00AC8">
        <w:rPr>
          <w:rFonts w:ascii="Times New Roman" w:hAnsi="Times New Roman" w:cs="Times New Roman"/>
          <w:b/>
          <w:bCs/>
          <w:sz w:val="24"/>
          <w:szCs w:val="24"/>
        </w:rPr>
        <w:t xml:space="preserve">в Центральной Якутии </w:t>
      </w:r>
      <w:r w:rsidRPr="0087084E">
        <w:rPr>
          <w:rFonts w:ascii="Times New Roman" w:hAnsi="Times New Roman" w:cs="Times New Roman"/>
          <w:b/>
          <w:bCs/>
          <w:sz w:val="24"/>
          <w:szCs w:val="24"/>
        </w:rPr>
        <w:t xml:space="preserve">по данным </w:t>
      </w:r>
      <w:r w:rsidR="00F00AC8">
        <w:rPr>
          <w:rFonts w:ascii="Times New Roman" w:hAnsi="Times New Roman" w:cs="Times New Roman"/>
          <w:b/>
          <w:bCs/>
          <w:sz w:val="24"/>
          <w:szCs w:val="24"/>
        </w:rPr>
        <w:t>двух</w:t>
      </w:r>
      <w:r w:rsidRPr="0087084E">
        <w:rPr>
          <w:rFonts w:ascii="Times New Roman" w:hAnsi="Times New Roman" w:cs="Times New Roman"/>
          <w:b/>
          <w:bCs/>
          <w:sz w:val="24"/>
          <w:szCs w:val="24"/>
        </w:rPr>
        <w:t xml:space="preserve"> грозопеленгаци</w:t>
      </w:r>
      <w:r w:rsidR="00F00AC8">
        <w:rPr>
          <w:rFonts w:ascii="Times New Roman" w:hAnsi="Times New Roman" w:cs="Times New Roman"/>
          <w:b/>
          <w:bCs/>
          <w:sz w:val="24"/>
          <w:szCs w:val="24"/>
        </w:rPr>
        <w:t>онных сетей</w:t>
      </w:r>
    </w:p>
    <w:p w14:paraId="368974F9" w14:textId="2E711EB1" w:rsidR="0087084E" w:rsidRPr="00846210" w:rsidRDefault="0087084E" w:rsidP="008708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62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Адамова Екатерина Евгеньевна</w:t>
      </w:r>
    </w:p>
    <w:p w14:paraId="2A188176" w14:textId="03ECFA1A" w:rsidR="0087084E" w:rsidRPr="00846210" w:rsidRDefault="0087084E" w:rsidP="008708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6210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431599B6" w14:textId="152E8DEA" w:rsidR="0087084E" w:rsidRPr="00846210" w:rsidRDefault="00846210" w:rsidP="008708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6210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87084E" w:rsidRPr="00846210">
        <w:rPr>
          <w:rFonts w:ascii="Times New Roman" w:hAnsi="Times New Roman" w:cs="Times New Roman"/>
          <w:i/>
          <w:iCs/>
          <w:sz w:val="24"/>
          <w:szCs w:val="24"/>
        </w:rPr>
        <w:t>Северо-Восточный Федеральный университет им. М. К Аммосова</w:t>
      </w:r>
      <w:r w:rsidRPr="00846210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2EB6A3CD" w14:textId="6D677866" w:rsidR="0087084E" w:rsidRDefault="00846210" w:rsidP="008708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6210">
        <w:rPr>
          <w:rFonts w:ascii="Times New Roman" w:hAnsi="Times New Roman" w:cs="Times New Roman"/>
          <w:i/>
          <w:iCs/>
          <w:sz w:val="24"/>
          <w:szCs w:val="24"/>
        </w:rPr>
        <w:t>Физико-технический институт, Якутск, Россия</w:t>
      </w:r>
    </w:p>
    <w:p w14:paraId="45CFA8DD" w14:textId="07E5B510" w:rsidR="00846210" w:rsidRPr="00846210" w:rsidRDefault="00846210" w:rsidP="008708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84621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E8323D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katyaadamova</w:t>
        </w:r>
        <w:r w:rsidRPr="00E8323D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</w:rPr>
          <w:t>01@</w:t>
        </w:r>
        <w:r w:rsidRPr="00E8323D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gmail</w:t>
        </w:r>
        <w:r w:rsidRPr="00E8323D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Pr="00E8323D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com</w:t>
        </w:r>
      </w:hyperlink>
    </w:p>
    <w:p w14:paraId="4295CBE4" w14:textId="77777777" w:rsidR="00846210" w:rsidRPr="00846210" w:rsidRDefault="00846210" w:rsidP="0087084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FB6AA4B" w14:textId="48B17768" w:rsidR="0087084E" w:rsidRPr="0087084E" w:rsidRDefault="0087084E" w:rsidP="0023747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7084E">
        <w:rPr>
          <w:rFonts w:ascii="Times New Roman" w:hAnsi="Times New Roman" w:cs="Times New Roman"/>
          <w:sz w:val="24"/>
          <w:szCs w:val="24"/>
        </w:rPr>
        <w:t xml:space="preserve">Многопунктовые грозопеленгаторы обеспечивают регистрацию грозовых разрядов на больших расстояниях с </w:t>
      </w:r>
      <w:r w:rsidR="00846210" w:rsidRPr="00846210">
        <w:rPr>
          <w:rFonts w:ascii="Times New Roman" w:hAnsi="Times New Roman" w:cs="Times New Roman"/>
          <w:sz w:val="24"/>
          <w:szCs w:val="24"/>
        </w:rPr>
        <w:t xml:space="preserve">высокой точностью </w:t>
      </w:r>
      <w:r w:rsidRPr="0087084E">
        <w:rPr>
          <w:rFonts w:ascii="Times New Roman" w:hAnsi="Times New Roman" w:cs="Times New Roman"/>
          <w:sz w:val="24"/>
          <w:szCs w:val="24"/>
        </w:rPr>
        <w:t xml:space="preserve">за счёт синхронной работы разнесённых </w:t>
      </w:r>
      <w:r w:rsidR="00307EC6">
        <w:rPr>
          <w:rFonts w:ascii="Times New Roman" w:hAnsi="Times New Roman" w:cs="Times New Roman"/>
          <w:sz w:val="24"/>
          <w:szCs w:val="24"/>
        </w:rPr>
        <w:t>датчиков</w:t>
      </w:r>
      <w:r w:rsidRPr="0087084E">
        <w:rPr>
          <w:rFonts w:ascii="Times New Roman" w:hAnsi="Times New Roman" w:cs="Times New Roman"/>
          <w:sz w:val="24"/>
          <w:szCs w:val="24"/>
        </w:rPr>
        <w:t xml:space="preserve">, </w:t>
      </w:r>
      <w:r w:rsidR="00821B16" w:rsidRPr="00821B16">
        <w:rPr>
          <w:rFonts w:ascii="Times New Roman" w:hAnsi="Times New Roman" w:cs="Times New Roman"/>
          <w:sz w:val="24"/>
          <w:szCs w:val="24"/>
        </w:rPr>
        <w:t>тем самым способствуя предупреждению аварий в электроэнергетике и возникновению пожаров посредством отслеживания грозовых очагов</w:t>
      </w:r>
      <w:r w:rsidR="00307EC6">
        <w:rPr>
          <w:rFonts w:ascii="Times New Roman" w:hAnsi="Times New Roman" w:cs="Times New Roman"/>
          <w:sz w:val="24"/>
          <w:szCs w:val="24"/>
        </w:rPr>
        <w:t>.</w:t>
      </w:r>
    </w:p>
    <w:p w14:paraId="46E32073" w14:textId="14C9590D" w:rsidR="00CC614E" w:rsidRPr="004D4959" w:rsidRDefault="000237A2" w:rsidP="0023747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237A2">
        <w:rPr>
          <w:rFonts w:ascii="Times New Roman" w:hAnsi="Times New Roman" w:cs="Times New Roman"/>
          <w:sz w:val="24"/>
          <w:szCs w:val="24"/>
        </w:rPr>
        <w:t xml:space="preserve">Данная работа направлена на предварительную оценку эффективности алгоритмов плотностной кластеризации DBSCAN, ST-DBSCAN, HDBSCAN и OPTICS с точки зрения устойчивости к шумовым данным, зависимости результатов от выбора параметров и корректности выделения грозовых очагов. </w:t>
      </w:r>
      <w:r w:rsidR="00CB2DBB" w:rsidRPr="00CB2DBB">
        <w:rPr>
          <w:rFonts w:ascii="Times New Roman" w:hAnsi="Times New Roman" w:cs="Times New Roman"/>
          <w:sz w:val="24"/>
          <w:szCs w:val="24"/>
        </w:rPr>
        <w:t>Для решения поставленных задач</w:t>
      </w:r>
      <w:r w:rsidR="00CB2DBB">
        <w:rPr>
          <w:rFonts w:ascii="Times New Roman" w:hAnsi="Times New Roman" w:cs="Times New Roman"/>
          <w:sz w:val="24"/>
          <w:szCs w:val="24"/>
        </w:rPr>
        <w:t xml:space="preserve"> было</w:t>
      </w:r>
      <w:r w:rsidR="00CB2DBB" w:rsidRPr="00CB2DBB">
        <w:rPr>
          <w:rFonts w:ascii="Times New Roman" w:hAnsi="Times New Roman" w:cs="Times New Roman"/>
          <w:sz w:val="24"/>
          <w:szCs w:val="24"/>
        </w:rPr>
        <w:t xml:space="preserve"> разработано программное обеспечение на языке Python, обеспечивающее кластеризацию, обработку и визуализацию данных о грозовых разрядах</w:t>
      </w:r>
      <w:r w:rsidR="00474661">
        <w:rPr>
          <w:rFonts w:ascii="Times New Roman" w:hAnsi="Times New Roman" w:cs="Times New Roman"/>
          <w:sz w:val="24"/>
          <w:szCs w:val="24"/>
        </w:rPr>
        <w:t>.</w:t>
      </w:r>
      <w:r w:rsidR="0014696D">
        <w:rPr>
          <w:rFonts w:ascii="Times New Roman" w:hAnsi="Times New Roman" w:cs="Times New Roman"/>
          <w:sz w:val="24"/>
          <w:szCs w:val="24"/>
        </w:rPr>
        <w:t xml:space="preserve"> </w:t>
      </w:r>
      <w:r w:rsidR="0014696D" w:rsidRPr="0014696D">
        <w:rPr>
          <w:rFonts w:ascii="Times New Roman" w:hAnsi="Times New Roman" w:cs="Times New Roman"/>
          <w:sz w:val="24"/>
          <w:szCs w:val="24"/>
        </w:rPr>
        <w:t>В качестве меры сходства использовалась нормированная евклидова метрика.</w:t>
      </w:r>
      <w:r w:rsidR="0014696D">
        <w:rPr>
          <w:rFonts w:ascii="Times New Roman" w:hAnsi="Times New Roman" w:cs="Times New Roman"/>
          <w:sz w:val="24"/>
          <w:szCs w:val="24"/>
        </w:rPr>
        <w:t xml:space="preserve"> </w:t>
      </w:r>
      <w:r w:rsidR="0014696D" w:rsidRPr="0014696D">
        <w:rPr>
          <w:rFonts w:ascii="Times New Roman" w:hAnsi="Times New Roman" w:cs="Times New Roman"/>
          <w:sz w:val="24"/>
          <w:szCs w:val="24"/>
        </w:rPr>
        <w:t>Анализ выполнен на архивных данных, полученных региональной</w:t>
      </w:r>
      <w:r w:rsidR="004A4A3F" w:rsidRPr="004A4A3F">
        <w:rPr>
          <w:rFonts w:ascii="Times New Roman" w:hAnsi="Times New Roman" w:cs="Times New Roman"/>
          <w:sz w:val="24"/>
          <w:szCs w:val="24"/>
        </w:rPr>
        <w:t xml:space="preserve"> (</w:t>
      </w:r>
      <w:r w:rsidR="0014696D" w:rsidRPr="0014696D">
        <w:rPr>
          <w:rFonts w:ascii="Times New Roman" w:hAnsi="Times New Roman" w:cs="Times New Roman"/>
          <w:sz w:val="24"/>
          <w:szCs w:val="24"/>
        </w:rPr>
        <w:t>ALWES</w:t>
      </w:r>
      <w:r w:rsidR="004A4A3F" w:rsidRPr="004A4A3F">
        <w:rPr>
          <w:rFonts w:ascii="Times New Roman" w:hAnsi="Times New Roman" w:cs="Times New Roman"/>
          <w:sz w:val="24"/>
          <w:szCs w:val="24"/>
        </w:rPr>
        <w:t>)</w:t>
      </w:r>
      <w:r w:rsidR="0014696D" w:rsidRPr="0014696D">
        <w:rPr>
          <w:rFonts w:ascii="Times New Roman" w:hAnsi="Times New Roman" w:cs="Times New Roman"/>
          <w:sz w:val="24"/>
          <w:szCs w:val="24"/>
        </w:rPr>
        <w:t xml:space="preserve"> и мировой </w:t>
      </w:r>
      <w:r w:rsidR="004A4A3F" w:rsidRPr="004A4A3F">
        <w:rPr>
          <w:rFonts w:ascii="Times New Roman" w:hAnsi="Times New Roman" w:cs="Times New Roman"/>
          <w:sz w:val="24"/>
          <w:szCs w:val="24"/>
        </w:rPr>
        <w:t>(</w:t>
      </w:r>
      <w:r w:rsidR="0014696D" w:rsidRPr="0014696D">
        <w:rPr>
          <w:rFonts w:ascii="Times New Roman" w:hAnsi="Times New Roman" w:cs="Times New Roman"/>
          <w:sz w:val="24"/>
          <w:szCs w:val="24"/>
        </w:rPr>
        <w:t>WWLLN</w:t>
      </w:r>
      <w:r w:rsidR="004A4A3F" w:rsidRPr="004A4A3F">
        <w:rPr>
          <w:rFonts w:ascii="Times New Roman" w:hAnsi="Times New Roman" w:cs="Times New Roman"/>
          <w:sz w:val="24"/>
          <w:szCs w:val="24"/>
        </w:rPr>
        <w:t>)</w:t>
      </w:r>
      <w:r w:rsidR="0014696D" w:rsidRPr="0014696D">
        <w:rPr>
          <w:rFonts w:ascii="Times New Roman" w:hAnsi="Times New Roman" w:cs="Times New Roman"/>
          <w:sz w:val="24"/>
          <w:szCs w:val="24"/>
        </w:rPr>
        <w:t xml:space="preserve"> грозопеленгационными сетями </w:t>
      </w:r>
      <w:r w:rsidR="0014696D">
        <w:rPr>
          <w:rFonts w:ascii="Times New Roman" w:hAnsi="Times New Roman" w:cs="Times New Roman"/>
          <w:sz w:val="24"/>
          <w:szCs w:val="24"/>
        </w:rPr>
        <w:t>за сутки</w:t>
      </w:r>
      <w:r w:rsidR="0014696D" w:rsidRPr="0014696D">
        <w:rPr>
          <w:rFonts w:ascii="Times New Roman" w:hAnsi="Times New Roman" w:cs="Times New Roman"/>
          <w:sz w:val="24"/>
          <w:szCs w:val="24"/>
        </w:rPr>
        <w:t xml:space="preserve"> с интенсивной грозовой активностью 10.07.2022 в Центральной Якутии </w:t>
      </w:r>
      <w:r w:rsidR="0014696D">
        <w:rPr>
          <w:rFonts w:ascii="Times New Roman" w:hAnsi="Times New Roman" w:cs="Times New Roman"/>
          <w:sz w:val="24"/>
          <w:szCs w:val="24"/>
        </w:rPr>
        <w:t>(</w:t>
      </w:r>
      <w:r w:rsidR="0014696D" w:rsidRPr="0014696D">
        <w:rPr>
          <w:rFonts w:ascii="Times New Roman" w:hAnsi="Times New Roman" w:cs="Times New Roman"/>
          <w:sz w:val="24"/>
          <w:szCs w:val="24"/>
        </w:rPr>
        <w:t>по долготе: 105–140° в. д. и широте: 56–68° с. ш.).</w:t>
      </w:r>
    </w:p>
    <w:p w14:paraId="52C143D8" w14:textId="0233B6E9" w:rsidR="00035CAE" w:rsidRDefault="00035CAE" w:rsidP="0023747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35CAE">
        <w:rPr>
          <w:rFonts w:ascii="Times New Roman" w:hAnsi="Times New Roman" w:cs="Times New Roman"/>
          <w:sz w:val="24"/>
          <w:szCs w:val="24"/>
        </w:rPr>
        <w:t>Кластер формировался по следующим условиям</w:t>
      </w:r>
      <w:r w:rsidR="000237A2" w:rsidRPr="000237A2">
        <w:rPr>
          <w:rFonts w:ascii="Times New Roman" w:hAnsi="Times New Roman" w:cs="Times New Roman"/>
          <w:sz w:val="24"/>
          <w:szCs w:val="24"/>
        </w:rPr>
        <w:t xml:space="preserve">: </w:t>
      </w:r>
      <w:r w:rsidR="00CC614E" w:rsidRPr="00CC614E">
        <w:rPr>
          <w:rFonts w:ascii="Times New Roman" w:hAnsi="Times New Roman" w:cs="Times New Roman"/>
          <w:sz w:val="24"/>
          <w:szCs w:val="24"/>
        </w:rPr>
        <w:t>13 км</w:t>
      </w:r>
      <w:r w:rsidR="00474661">
        <w:rPr>
          <w:rFonts w:ascii="Times New Roman" w:hAnsi="Times New Roman" w:cs="Times New Roman"/>
          <w:sz w:val="24"/>
          <w:szCs w:val="24"/>
        </w:rPr>
        <w:t xml:space="preserve">, </w:t>
      </w:r>
      <w:r w:rsidR="00CC614E" w:rsidRPr="00CC614E">
        <w:rPr>
          <w:rFonts w:ascii="Times New Roman" w:hAnsi="Times New Roman" w:cs="Times New Roman"/>
          <w:sz w:val="24"/>
          <w:szCs w:val="24"/>
        </w:rPr>
        <w:t>18 мин</w:t>
      </w:r>
      <w:r w:rsidR="00474661">
        <w:rPr>
          <w:rFonts w:ascii="Times New Roman" w:hAnsi="Times New Roman" w:cs="Times New Roman"/>
          <w:sz w:val="24"/>
          <w:szCs w:val="24"/>
        </w:rPr>
        <w:t xml:space="preserve"> и </w:t>
      </w:r>
      <w:r w:rsidR="00CC614E" w:rsidRPr="00CC614E">
        <w:rPr>
          <w:rFonts w:ascii="Times New Roman" w:hAnsi="Times New Roman" w:cs="Times New Roman"/>
          <w:sz w:val="24"/>
          <w:szCs w:val="24"/>
        </w:rPr>
        <w:t xml:space="preserve">при наличии не менее </w:t>
      </w:r>
      <w:r w:rsidR="00474661" w:rsidRPr="00474661">
        <w:rPr>
          <w:rFonts w:ascii="Times New Roman" w:hAnsi="Times New Roman" w:cs="Times New Roman"/>
          <w:sz w:val="24"/>
          <w:szCs w:val="24"/>
        </w:rPr>
        <w:t>2</w:t>
      </w:r>
      <w:r w:rsidR="00CC614E" w:rsidRPr="00CC614E">
        <w:rPr>
          <w:rFonts w:ascii="Times New Roman" w:hAnsi="Times New Roman" w:cs="Times New Roman"/>
          <w:sz w:val="24"/>
          <w:szCs w:val="24"/>
        </w:rPr>
        <w:t xml:space="preserve"> разрядов в соответствии с литературными данными о средних размерах и скоростях грозовых облаков </w:t>
      </w:r>
      <w:r w:rsidR="0087084E" w:rsidRPr="0087084E">
        <w:rPr>
          <w:rFonts w:ascii="Times New Roman" w:hAnsi="Times New Roman" w:cs="Times New Roman"/>
          <w:sz w:val="24"/>
          <w:szCs w:val="24"/>
        </w:rPr>
        <w:t>[</w:t>
      </w:r>
      <w:r w:rsidR="005612F6">
        <w:rPr>
          <w:rFonts w:ascii="Times New Roman" w:hAnsi="Times New Roman" w:cs="Times New Roman"/>
          <w:sz w:val="24"/>
          <w:szCs w:val="24"/>
        </w:rPr>
        <w:fldChar w:fldCharType="begin"/>
      </w:r>
      <w:r w:rsidR="005612F6">
        <w:rPr>
          <w:rFonts w:ascii="Times New Roman" w:hAnsi="Times New Roman" w:cs="Times New Roman"/>
          <w:sz w:val="24"/>
          <w:szCs w:val="24"/>
        </w:rPr>
        <w:instrText xml:space="preserve"> REF _Ref223107852 \r \h </w:instrText>
      </w:r>
      <w:r w:rsidR="005612F6">
        <w:rPr>
          <w:rFonts w:ascii="Times New Roman" w:hAnsi="Times New Roman" w:cs="Times New Roman"/>
          <w:sz w:val="24"/>
          <w:szCs w:val="24"/>
        </w:rPr>
      </w:r>
      <w:r w:rsidR="005612F6">
        <w:rPr>
          <w:rFonts w:ascii="Times New Roman" w:hAnsi="Times New Roman" w:cs="Times New Roman"/>
          <w:sz w:val="24"/>
          <w:szCs w:val="24"/>
        </w:rPr>
        <w:fldChar w:fldCharType="separate"/>
      </w:r>
      <w:r w:rsidR="002F3BDB">
        <w:rPr>
          <w:rFonts w:ascii="Times New Roman" w:hAnsi="Times New Roman" w:cs="Times New Roman"/>
          <w:sz w:val="24"/>
          <w:szCs w:val="24"/>
        </w:rPr>
        <w:t>5</w:t>
      </w:r>
      <w:r w:rsidR="005612F6">
        <w:rPr>
          <w:rFonts w:ascii="Times New Roman" w:hAnsi="Times New Roman" w:cs="Times New Roman"/>
          <w:sz w:val="24"/>
          <w:szCs w:val="24"/>
        </w:rPr>
        <w:fldChar w:fldCharType="end"/>
      </w:r>
      <w:r w:rsidR="0087084E" w:rsidRPr="0087084E">
        <w:rPr>
          <w:rFonts w:ascii="Times New Roman" w:hAnsi="Times New Roman" w:cs="Times New Roman"/>
          <w:sz w:val="24"/>
          <w:szCs w:val="24"/>
        </w:rPr>
        <w:t>].</w:t>
      </w:r>
      <w:r w:rsidR="00CC614E" w:rsidRPr="00CC614E">
        <w:rPr>
          <w:rFonts w:ascii="Times New Roman" w:hAnsi="Times New Roman" w:cs="Times New Roman"/>
          <w:sz w:val="24"/>
          <w:szCs w:val="24"/>
        </w:rPr>
        <w:t xml:space="preserve"> Сравнение </w:t>
      </w:r>
      <w:r w:rsidR="00474661">
        <w:rPr>
          <w:rFonts w:ascii="Times New Roman" w:hAnsi="Times New Roman" w:cs="Times New Roman"/>
          <w:sz w:val="24"/>
          <w:szCs w:val="24"/>
        </w:rPr>
        <w:t xml:space="preserve">результатов кластеризации </w:t>
      </w:r>
      <w:r w:rsidR="00CC614E" w:rsidRPr="00CC614E">
        <w:rPr>
          <w:rFonts w:ascii="Times New Roman" w:hAnsi="Times New Roman" w:cs="Times New Roman"/>
          <w:sz w:val="24"/>
          <w:szCs w:val="24"/>
        </w:rPr>
        <w:t>проводилось по максимальному числу разрядов в кластере, доле шумовых разрядов и максимальной длительности кластеров</w:t>
      </w:r>
      <w:r w:rsidR="0087084E" w:rsidRPr="0087084E">
        <w:rPr>
          <w:rFonts w:ascii="Times New Roman" w:hAnsi="Times New Roman" w:cs="Times New Roman"/>
          <w:sz w:val="24"/>
          <w:szCs w:val="24"/>
        </w:rPr>
        <w:t xml:space="preserve">. </w:t>
      </w:r>
      <w:r w:rsidR="003E63D1">
        <w:rPr>
          <w:rFonts w:ascii="Times New Roman" w:hAnsi="Times New Roman" w:cs="Times New Roman"/>
          <w:sz w:val="24"/>
          <w:szCs w:val="24"/>
        </w:rPr>
        <w:t>Для фильтрации</w:t>
      </w:r>
      <w:r w:rsidR="003E63D1" w:rsidRPr="003E63D1">
        <w:rPr>
          <w:rFonts w:ascii="Times New Roman" w:hAnsi="Times New Roman" w:cs="Times New Roman"/>
          <w:sz w:val="24"/>
          <w:szCs w:val="24"/>
        </w:rPr>
        <w:t xml:space="preserve"> исходных данных </w:t>
      </w:r>
      <w:r w:rsidR="003E63D1">
        <w:rPr>
          <w:rFonts w:ascii="Times New Roman" w:hAnsi="Times New Roman" w:cs="Times New Roman"/>
          <w:sz w:val="24"/>
          <w:szCs w:val="24"/>
        </w:rPr>
        <w:t xml:space="preserve">производилось </w:t>
      </w:r>
      <w:r w:rsidR="003E63D1" w:rsidRPr="003E63D1">
        <w:rPr>
          <w:rFonts w:ascii="Times New Roman" w:hAnsi="Times New Roman" w:cs="Times New Roman"/>
          <w:sz w:val="24"/>
          <w:szCs w:val="24"/>
        </w:rPr>
        <w:t>исключение повторных разрядов многокомпонентных молний. Повторные разряды идентифицировались на основе пространственно-временных критериев 10 км и 500 мс</w:t>
      </w:r>
      <w:r w:rsidRPr="00035CAE">
        <w:rPr>
          <w:rFonts w:ascii="Times New Roman" w:hAnsi="Times New Roman" w:cs="Times New Roman"/>
          <w:sz w:val="24"/>
          <w:szCs w:val="24"/>
        </w:rPr>
        <w:t>, после чего в анализе сохранялись только первые разряды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CAE">
        <w:rPr>
          <w:rFonts w:ascii="Times New Roman" w:hAnsi="Times New Roman" w:cs="Times New Roman"/>
          <w:sz w:val="24"/>
          <w:szCs w:val="24"/>
        </w:rPr>
        <w:t>[</w:t>
      </w:r>
      <w:r w:rsidR="003E63D1">
        <w:rPr>
          <w:rFonts w:ascii="Times New Roman" w:hAnsi="Times New Roman" w:cs="Times New Roman"/>
          <w:sz w:val="24"/>
          <w:szCs w:val="24"/>
        </w:rPr>
        <w:fldChar w:fldCharType="begin"/>
      </w:r>
      <w:r w:rsidR="003E63D1">
        <w:rPr>
          <w:rFonts w:ascii="Times New Roman" w:hAnsi="Times New Roman" w:cs="Times New Roman"/>
          <w:sz w:val="24"/>
          <w:szCs w:val="24"/>
        </w:rPr>
        <w:instrText xml:space="preserve"> REF _Ref223101262 \r \h </w:instrText>
      </w:r>
      <w:r w:rsidR="003E63D1">
        <w:rPr>
          <w:rFonts w:ascii="Times New Roman" w:hAnsi="Times New Roman" w:cs="Times New Roman"/>
          <w:sz w:val="24"/>
          <w:szCs w:val="24"/>
        </w:rPr>
      </w:r>
      <w:r w:rsidR="003E63D1">
        <w:rPr>
          <w:rFonts w:ascii="Times New Roman" w:hAnsi="Times New Roman" w:cs="Times New Roman"/>
          <w:sz w:val="24"/>
          <w:szCs w:val="24"/>
        </w:rPr>
        <w:fldChar w:fldCharType="separate"/>
      </w:r>
      <w:r w:rsidR="002F3BDB">
        <w:rPr>
          <w:rFonts w:ascii="Times New Roman" w:hAnsi="Times New Roman" w:cs="Times New Roman"/>
          <w:sz w:val="24"/>
          <w:szCs w:val="24"/>
        </w:rPr>
        <w:t>6</w:t>
      </w:r>
      <w:r w:rsidR="003E63D1">
        <w:rPr>
          <w:rFonts w:ascii="Times New Roman" w:hAnsi="Times New Roman" w:cs="Times New Roman"/>
          <w:sz w:val="24"/>
          <w:szCs w:val="24"/>
        </w:rPr>
        <w:fldChar w:fldCharType="end"/>
      </w:r>
      <w:r w:rsidRPr="00035CAE">
        <w:rPr>
          <w:rFonts w:ascii="Times New Roman" w:hAnsi="Times New Roman" w:cs="Times New Roman"/>
          <w:sz w:val="24"/>
          <w:szCs w:val="24"/>
        </w:rPr>
        <w:t>].</w:t>
      </w:r>
    </w:p>
    <w:p w14:paraId="31334494" w14:textId="77777777" w:rsidR="003E63D1" w:rsidRPr="003E63D1" w:rsidRDefault="003E63D1" w:rsidP="00FF3CD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1AE466B" w14:textId="68971C3E" w:rsidR="00A45376" w:rsidRDefault="00BC7A28" w:rsidP="00FF3CD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A45376">
        <w:rPr>
          <w:rFonts w:ascii="Times New Roman" w:hAnsi="Times New Roman" w:cs="Times New Roman"/>
          <w:sz w:val="24"/>
          <w:szCs w:val="24"/>
        </w:rPr>
        <w:t xml:space="preserve"> – </w:t>
      </w:r>
      <w:r w:rsidR="00A45376" w:rsidRPr="00A45376">
        <w:rPr>
          <w:rFonts w:ascii="Times New Roman" w:hAnsi="Times New Roman" w:cs="Times New Roman"/>
          <w:sz w:val="24"/>
          <w:szCs w:val="24"/>
        </w:rPr>
        <w:t>Результаты плотностной кластеризации по четырём алгоритмам к данным сет</w:t>
      </w:r>
      <w:r w:rsidR="00E7550E">
        <w:rPr>
          <w:rFonts w:ascii="Times New Roman" w:hAnsi="Times New Roman" w:cs="Times New Roman"/>
          <w:sz w:val="24"/>
          <w:szCs w:val="24"/>
        </w:rPr>
        <w:t xml:space="preserve">ей </w:t>
      </w:r>
      <w:r w:rsidR="00A45376" w:rsidRPr="00A45376">
        <w:rPr>
          <w:rFonts w:ascii="Times New Roman" w:hAnsi="Times New Roman" w:cs="Times New Roman"/>
          <w:sz w:val="24"/>
          <w:szCs w:val="24"/>
        </w:rPr>
        <w:t>(</w:t>
      </w:r>
      <w:r w:rsidR="00A45376" w:rsidRPr="00A45376">
        <w:rPr>
          <w:rFonts w:ascii="Times New Roman" w:hAnsi="Times New Roman" w:cs="Times New Roman"/>
          <w:sz w:val="24"/>
          <w:szCs w:val="24"/>
          <w:lang w:val="en-US"/>
        </w:rPr>
        <w:t>ALWES</w:t>
      </w:r>
      <w:r w:rsidR="00E7550E">
        <w:rPr>
          <w:rFonts w:ascii="Times New Roman" w:hAnsi="Times New Roman" w:cs="Times New Roman"/>
          <w:sz w:val="24"/>
          <w:szCs w:val="24"/>
        </w:rPr>
        <w:t xml:space="preserve"> </w:t>
      </w:r>
      <w:r w:rsidR="0092726B" w:rsidRPr="0092726B">
        <w:rPr>
          <w:rFonts w:ascii="Times New Roman" w:hAnsi="Times New Roman" w:cs="Times New Roman"/>
          <w:sz w:val="24"/>
          <w:szCs w:val="24"/>
        </w:rPr>
        <w:t xml:space="preserve">/ </w:t>
      </w:r>
      <w:r w:rsidR="0092726B">
        <w:rPr>
          <w:rFonts w:ascii="Times New Roman" w:hAnsi="Times New Roman" w:cs="Times New Roman"/>
          <w:sz w:val="24"/>
          <w:szCs w:val="24"/>
          <w:lang w:val="en-US"/>
        </w:rPr>
        <w:t>WWLLN</w:t>
      </w:r>
      <w:r w:rsidR="00E7550E">
        <w:rPr>
          <w:rFonts w:ascii="Times New Roman" w:hAnsi="Times New Roman" w:cs="Times New Roman"/>
          <w:sz w:val="24"/>
          <w:szCs w:val="24"/>
        </w:rPr>
        <w:t>)</w:t>
      </w:r>
      <w:r w:rsidR="0092726B" w:rsidRPr="0092726B">
        <w:rPr>
          <w:rFonts w:ascii="Times New Roman" w:hAnsi="Times New Roman" w:cs="Times New Roman"/>
          <w:sz w:val="24"/>
          <w:szCs w:val="24"/>
        </w:rPr>
        <w:t xml:space="preserve"> </w:t>
      </w:r>
      <w:r w:rsidR="00A45376" w:rsidRPr="00A45376">
        <w:rPr>
          <w:rFonts w:ascii="Times New Roman" w:hAnsi="Times New Roman" w:cs="Times New Roman"/>
          <w:sz w:val="24"/>
          <w:szCs w:val="24"/>
        </w:rPr>
        <w:t>за 10.07.2022 г</w:t>
      </w:r>
      <w:r w:rsidR="00E7550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15"/>
        <w:gridCol w:w="1856"/>
        <w:gridCol w:w="1802"/>
        <w:gridCol w:w="1879"/>
        <w:gridCol w:w="1822"/>
      </w:tblGrid>
      <w:tr w:rsidR="003E63D1" w:rsidRPr="00BC7A28" w14:paraId="4F055E10" w14:textId="77777777" w:rsidTr="00BA1FD5">
        <w:trPr>
          <w:trHeight w:val="1083"/>
        </w:trPr>
        <w:tc>
          <w:tcPr>
            <w:tcW w:w="1815" w:type="dxa"/>
            <w:hideMark/>
          </w:tcPr>
          <w:p w14:paraId="3808DD04" w14:textId="77777777" w:rsidR="006E6AB2" w:rsidRPr="0092726B" w:rsidRDefault="006E6AB2" w:rsidP="00BA1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0D7D29" w14:textId="4713ACC8" w:rsidR="00BC7A28" w:rsidRPr="00BC7A28" w:rsidRDefault="00BC7A28" w:rsidP="00B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</w:t>
            </w:r>
          </w:p>
        </w:tc>
        <w:tc>
          <w:tcPr>
            <w:tcW w:w="1856" w:type="dxa"/>
            <w:hideMark/>
          </w:tcPr>
          <w:p w14:paraId="44877B5D" w14:textId="70E6E4CB" w:rsidR="00BC7A28" w:rsidRPr="00BC7A28" w:rsidRDefault="00BC7A28" w:rsidP="00B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</w:t>
            </w:r>
            <w:r w:rsidR="003E6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A1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23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</w:t>
            </w: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гроз</w:t>
            </w:r>
            <w:r w:rsidR="003E6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овых </w:t>
            </w: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разрядов в кластере</w:t>
            </w:r>
          </w:p>
        </w:tc>
        <w:tc>
          <w:tcPr>
            <w:tcW w:w="1802" w:type="dxa"/>
            <w:hideMark/>
          </w:tcPr>
          <w:p w14:paraId="5F611533" w14:textId="77777777" w:rsidR="00BA1FD5" w:rsidRPr="00BA1FD5" w:rsidRDefault="00BA1FD5" w:rsidP="00BA1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94872A" w14:textId="79D0EEAB" w:rsidR="00BC7A28" w:rsidRPr="00BC7A28" w:rsidRDefault="00BC7A28" w:rsidP="00B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шумов, %</w:t>
            </w:r>
          </w:p>
        </w:tc>
        <w:tc>
          <w:tcPr>
            <w:tcW w:w="1879" w:type="dxa"/>
            <w:hideMark/>
          </w:tcPr>
          <w:p w14:paraId="03749B5B" w14:textId="77777777" w:rsidR="00F8085F" w:rsidRDefault="00BC7A28" w:rsidP="00F808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</w:t>
            </w:r>
            <w:r w:rsidR="003E6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</w:t>
            </w: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E6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</w:t>
            </w:r>
            <w:r w:rsidR="003E6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ельность </w:t>
            </w: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кластера, </w:t>
            </w:r>
          </w:p>
          <w:p w14:paraId="09120AB6" w14:textId="6D056806" w:rsidR="00BC7A28" w:rsidRPr="00BC7A28" w:rsidRDefault="00BC7A28" w:rsidP="00F80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1822" w:type="dxa"/>
            <w:hideMark/>
          </w:tcPr>
          <w:p w14:paraId="375726AF" w14:textId="77777777" w:rsidR="00BA1FD5" w:rsidRDefault="00BA1FD5" w:rsidP="00BA1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431A14A" w14:textId="2A7721C4" w:rsidR="00BC7A28" w:rsidRPr="00BC7A28" w:rsidRDefault="00BC7A28" w:rsidP="00B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кластеров</w:t>
            </w:r>
          </w:p>
        </w:tc>
      </w:tr>
      <w:tr w:rsidR="003E63D1" w:rsidRPr="00BC7A28" w14:paraId="3DAD2F08" w14:textId="77777777" w:rsidTr="00474661">
        <w:trPr>
          <w:trHeight w:val="243"/>
        </w:trPr>
        <w:tc>
          <w:tcPr>
            <w:tcW w:w="1815" w:type="dxa"/>
            <w:hideMark/>
          </w:tcPr>
          <w:p w14:paraId="1BF65EE9" w14:textId="77777777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DBSCAN</w:t>
            </w:r>
          </w:p>
        </w:tc>
        <w:tc>
          <w:tcPr>
            <w:tcW w:w="1856" w:type="dxa"/>
            <w:hideMark/>
          </w:tcPr>
          <w:p w14:paraId="55A3D4FA" w14:textId="3AF63146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927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102</w:t>
            </w:r>
          </w:p>
        </w:tc>
        <w:tc>
          <w:tcPr>
            <w:tcW w:w="1802" w:type="dxa"/>
            <w:hideMark/>
          </w:tcPr>
          <w:p w14:paraId="092E6DD7" w14:textId="557F9BC1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20.8</w:t>
            </w:r>
          </w:p>
        </w:tc>
        <w:tc>
          <w:tcPr>
            <w:tcW w:w="1879" w:type="dxa"/>
            <w:hideMark/>
          </w:tcPr>
          <w:p w14:paraId="55387D9D" w14:textId="6B4F558D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98.9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100.8</w:t>
            </w:r>
          </w:p>
        </w:tc>
        <w:tc>
          <w:tcPr>
            <w:tcW w:w="1822" w:type="dxa"/>
            <w:hideMark/>
          </w:tcPr>
          <w:p w14:paraId="7337C5D3" w14:textId="35BFC3B4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141</w:t>
            </w:r>
          </w:p>
        </w:tc>
      </w:tr>
      <w:tr w:rsidR="003E63D1" w:rsidRPr="00BC7A28" w14:paraId="7F8162EE" w14:textId="77777777" w:rsidTr="00BC7A28">
        <w:trPr>
          <w:trHeight w:val="269"/>
        </w:trPr>
        <w:tc>
          <w:tcPr>
            <w:tcW w:w="1815" w:type="dxa"/>
            <w:hideMark/>
          </w:tcPr>
          <w:p w14:paraId="37F217A7" w14:textId="77777777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ST-DBSCAN</w:t>
            </w:r>
          </w:p>
        </w:tc>
        <w:tc>
          <w:tcPr>
            <w:tcW w:w="1856" w:type="dxa"/>
            <w:hideMark/>
          </w:tcPr>
          <w:p w14:paraId="5D824206" w14:textId="542AF9C3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103</w:t>
            </w:r>
          </w:p>
        </w:tc>
        <w:tc>
          <w:tcPr>
            <w:tcW w:w="1802" w:type="dxa"/>
            <w:hideMark/>
          </w:tcPr>
          <w:p w14:paraId="692BD0A5" w14:textId="7F1899F5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15.4</w:t>
            </w:r>
          </w:p>
        </w:tc>
        <w:tc>
          <w:tcPr>
            <w:tcW w:w="1879" w:type="dxa"/>
            <w:hideMark/>
          </w:tcPr>
          <w:p w14:paraId="50F03C6E" w14:textId="3F42ECD7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155.0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107.6</w:t>
            </w:r>
          </w:p>
        </w:tc>
        <w:tc>
          <w:tcPr>
            <w:tcW w:w="1822" w:type="dxa"/>
            <w:hideMark/>
          </w:tcPr>
          <w:p w14:paraId="2B4B36C8" w14:textId="31763064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130</w:t>
            </w:r>
          </w:p>
        </w:tc>
      </w:tr>
      <w:tr w:rsidR="003E63D1" w:rsidRPr="00BC7A28" w14:paraId="71CE300F" w14:textId="77777777" w:rsidTr="00BC7A28">
        <w:trPr>
          <w:trHeight w:val="274"/>
        </w:trPr>
        <w:tc>
          <w:tcPr>
            <w:tcW w:w="1815" w:type="dxa"/>
            <w:hideMark/>
          </w:tcPr>
          <w:p w14:paraId="21BD4138" w14:textId="77777777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HDBSCAN</w:t>
            </w:r>
          </w:p>
        </w:tc>
        <w:tc>
          <w:tcPr>
            <w:tcW w:w="1856" w:type="dxa"/>
            <w:hideMark/>
          </w:tcPr>
          <w:p w14:paraId="747BC573" w14:textId="185B21F8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52</w:t>
            </w:r>
          </w:p>
        </w:tc>
        <w:tc>
          <w:tcPr>
            <w:tcW w:w="1802" w:type="dxa"/>
            <w:hideMark/>
          </w:tcPr>
          <w:p w14:paraId="4B52D140" w14:textId="72B4B7DB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21.8</w:t>
            </w:r>
          </w:p>
        </w:tc>
        <w:tc>
          <w:tcPr>
            <w:tcW w:w="1879" w:type="dxa"/>
            <w:hideMark/>
          </w:tcPr>
          <w:p w14:paraId="4332637C" w14:textId="4F1723FD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324.8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293.6</w:t>
            </w:r>
          </w:p>
        </w:tc>
        <w:tc>
          <w:tcPr>
            <w:tcW w:w="1822" w:type="dxa"/>
            <w:hideMark/>
          </w:tcPr>
          <w:p w14:paraId="7F1F60B6" w14:textId="21F101B2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152</w:t>
            </w:r>
          </w:p>
        </w:tc>
      </w:tr>
      <w:tr w:rsidR="003E63D1" w:rsidRPr="00BC7A28" w14:paraId="584214C2" w14:textId="77777777" w:rsidTr="00BC7A28">
        <w:trPr>
          <w:trHeight w:val="263"/>
        </w:trPr>
        <w:tc>
          <w:tcPr>
            <w:tcW w:w="1815" w:type="dxa"/>
            <w:hideMark/>
          </w:tcPr>
          <w:p w14:paraId="0E1698BA" w14:textId="77777777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OPTICS</w:t>
            </w:r>
          </w:p>
        </w:tc>
        <w:tc>
          <w:tcPr>
            <w:tcW w:w="1856" w:type="dxa"/>
            <w:hideMark/>
          </w:tcPr>
          <w:p w14:paraId="13EDD2FE" w14:textId="390E9BEB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7</w:t>
            </w:r>
          </w:p>
        </w:tc>
        <w:tc>
          <w:tcPr>
            <w:tcW w:w="1802" w:type="dxa"/>
            <w:hideMark/>
          </w:tcPr>
          <w:p w14:paraId="25C40F53" w14:textId="2924A8EC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32.2</w:t>
            </w:r>
          </w:p>
        </w:tc>
        <w:tc>
          <w:tcPr>
            <w:tcW w:w="1879" w:type="dxa"/>
            <w:hideMark/>
          </w:tcPr>
          <w:p w14:paraId="6D8CADB4" w14:textId="5AE5A673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28.2</w:t>
            </w:r>
          </w:p>
        </w:tc>
        <w:tc>
          <w:tcPr>
            <w:tcW w:w="1822" w:type="dxa"/>
            <w:hideMark/>
          </w:tcPr>
          <w:p w14:paraId="48F0C854" w14:textId="0D9DE101" w:rsidR="00BC7A28" w:rsidRPr="00BC7A28" w:rsidRDefault="00BC7A28" w:rsidP="00BC7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9272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266</w:t>
            </w:r>
          </w:p>
        </w:tc>
      </w:tr>
    </w:tbl>
    <w:p w14:paraId="3D7BC0B3" w14:textId="77777777" w:rsidR="0092726B" w:rsidRDefault="0092726B" w:rsidP="00927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3E6169" w14:textId="1025ACF2" w:rsidR="00743B40" w:rsidRPr="00B02995" w:rsidRDefault="00474661" w:rsidP="0023747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таблице 1</w:t>
      </w:r>
      <w:r w:rsidR="00063FE2" w:rsidRPr="00063F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FE2" w:rsidRPr="00063FE2">
        <w:rPr>
          <w:rFonts w:ascii="Times New Roman" w:hAnsi="Times New Roman" w:cs="Times New Roman"/>
          <w:sz w:val="24"/>
          <w:szCs w:val="24"/>
        </w:rPr>
        <w:t xml:space="preserve">оптимальным алгоритмом по доле шумов и максимальной длительности кластера </w:t>
      </w:r>
      <w:r w:rsidR="00063FE2">
        <w:rPr>
          <w:rFonts w:ascii="Times New Roman" w:hAnsi="Times New Roman" w:cs="Times New Roman"/>
          <w:sz w:val="24"/>
          <w:szCs w:val="24"/>
        </w:rPr>
        <w:t>считаем</w:t>
      </w:r>
      <w:r w:rsidR="00063FE2" w:rsidRPr="00063FE2">
        <w:rPr>
          <w:rFonts w:ascii="Times New Roman" w:hAnsi="Times New Roman" w:cs="Times New Roman"/>
          <w:sz w:val="24"/>
          <w:szCs w:val="24"/>
        </w:rPr>
        <w:t xml:space="preserve"> ST-DBSCAN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716F">
        <w:rPr>
          <w:rFonts w:ascii="Times New Roman" w:hAnsi="Times New Roman" w:cs="Times New Roman"/>
          <w:sz w:val="24"/>
          <w:szCs w:val="24"/>
        </w:rPr>
        <w:t xml:space="preserve"> </w:t>
      </w:r>
      <w:r w:rsidR="0047716F" w:rsidRPr="0047716F">
        <w:rPr>
          <w:rFonts w:ascii="Times New Roman" w:hAnsi="Times New Roman" w:cs="Times New Roman"/>
          <w:sz w:val="24"/>
          <w:szCs w:val="24"/>
        </w:rPr>
        <w:t>Однако полученная максимальная длительность кластеров превышает максимальное время жизни одиночной грозовой ячейки</w:t>
      </w:r>
      <w:r w:rsidR="0092726B">
        <w:rPr>
          <w:rFonts w:ascii="Times New Roman" w:hAnsi="Times New Roman" w:cs="Times New Roman"/>
          <w:sz w:val="24"/>
          <w:szCs w:val="24"/>
        </w:rPr>
        <w:t xml:space="preserve">. </w:t>
      </w:r>
      <w:r w:rsidR="000237A2" w:rsidRPr="000237A2">
        <w:rPr>
          <w:rFonts w:ascii="Times New Roman" w:hAnsi="Times New Roman" w:cs="Times New Roman"/>
          <w:sz w:val="24"/>
          <w:szCs w:val="24"/>
        </w:rPr>
        <w:t>В связи с этим требуется второй этап кластеризации, направленный на разбиение крупных и длительно существующих кластеров</w:t>
      </w:r>
      <w:r w:rsidR="00063FE2" w:rsidRPr="00063FE2">
        <w:rPr>
          <w:rFonts w:ascii="Times New Roman" w:hAnsi="Times New Roman" w:cs="Times New Roman"/>
          <w:sz w:val="24"/>
          <w:szCs w:val="24"/>
        </w:rPr>
        <w:t xml:space="preserve">. </w:t>
      </w:r>
      <w:r w:rsidR="00743B40" w:rsidRPr="00743B40">
        <w:rPr>
          <w:rFonts w:ascii="Times New Roman" w:hAnsi="Times New Roman" w:cs="Times New Roman"/>
          <w:sz w:val="24"/>
          <w:szCs w:val="24"/>
        </w:rPr>
        <w:t xml:space="preserve">Размеры и время жизни грозовых ячеек в Якутии соответствуют аналогичным </w:t>
      </w:r>
      <w:r w:rsidR="00821B16" w:rsidRPr="00821B16">
        <w:rPr>
          <w:rFonts w:ascii="Times New Roman" w:hAnsi="Times New Roman" w:cs="Times New Roman"/>
          <w:sz w:val="24"/>
          <w:szCs w:val="24"/>
        </w:rPr>
        <w:t>характеристикам</w:t>
      </w:r>
      <w:r w:rsidR="00743B40" w:rsidRPr="00743B40">
        <w:rPr>
          <w:rFonts w:ascii="Times New Roman" w:hAnsi="Times New Roman" w:cs="Times New Roman"/>
          <w:sz w:val="24"/>
          <w:szCs w:val="24"/>
        </w:rPr>
        <w:t xml:space="preserve"> для Северной Америки</w:t>
      </w:r>
      <w:r w:rsidR="00900059" w:rsidRPr="00900059">
        <w:rPr>
          <w:rFonts w:ascii="Times New Roman" w:hAnsi="Times New Roman" w:cs="Times New Roman"/>
          <w:sz w:val="24"/>
          <w:szCs w:val="24"/>
        </w:rPr>
        <w:t xml:space="preserve"> [</w:t>
      </w:r>
      <w:r w:rsidR="00E8323D">
        <w:rPr>
          <w:rFonts w:ascii="Times New Roman" w:hAnsi="Times New Roman" w:cs="Times New Roman"/>
          <w:sz w:val="24"/>
          <w:szCs w:val="24"/>
        </w:rPr>
        <w:fldChar w:fldCharType="begin"/>
      </w:r>
      <w:r w:rsidR="00E8323D">
        <w:rPr>
          <w:rFonts w:ascii="Times New Roman" w:hAnsi="Times New Roman" w:cs="Times New Roman"/>
          <w:sz w:val="24"/>
          <w:szCs w:val="24"/>
        </w:rPr>
        <w:instrText xml:space="preserve"> REF _Ref223089873 \r \h </w:instrText>
      </w:r>
      <w:r w:rsidR="00E8323D">
        <w:rPr>
          <w:rFonts w:ascii="Times New Roman" w:hAnsi="Times New Roman" w:cs="Times New Roman"/>
          <w:sz w:val="24"/>
          <w:szCs w:val="24"/>
        </w:rPr>
      </w:r>
      <w:r w:rsidR="00E8323D">
        <w:rPr>
          <w:rFonts w:ascii="Times New Roman" w:hAnsi="Times New Roman" w:cs="Times New Roman"/>
          <w:sz w:val="24"/>
          <w:szCs w:val="24"/>
        </w:rPr>
        <w:fldChar w:fldCharType="separate"/>
      </w:r>
      <w:r w:rsidR="002F3BDB">
        <w:rPr>
          <w:rFonts w:ascii="Times New Roman" w:hAnsi="Times New Roman" w:cs="Times New Roman"/>
          <w:sz w:val="24"/>
          <w:szCs w:val="24"/>
        </w:rPr>
        <w:t>2</w:t>
      </w:r>
      <w:r w:rsidR="00E8323D">
        <w:rPr>
          <w:rFonts w:ascii="Times New Roman" w:hAnsi="Times New Roman" w:cs="Times New Roman"/>
          <w:sz w:val="24"/>
          <w:szCs w:val="24"/>
        </w:rPr>
        <w:fldChar w:fldCharType="end"/>
      </w:r>
      <w:r w:rsidR="00900059" w:rsidRPr="00900059">
        <w:rPr>
          <w:rFonts w:ascii="Times New Roman" w:hAnsi="Times New Roman" w:cs="Times New Roman"/>
          <w:sz w:val="24"/>
          <w:szCs w:val="24"/>
        </w:rPr>
        <w:t>-</w:t>
      </w:r>
      <w:r w:rsidR="00E8323D">
        <w:rPr>
          <w:rFonts w:ascii="Times New Roman" w:hAnsi="Times New Roman" w:cs="Times New Roman"/>
          <w:sz w:val="24"/>
          <w:szCs w:val="24"/>
        </w:rPr>
        <w:fldChar w:fldCharType="begin"/>
      </w:r>
      <w:r w:rsidR="00E8323D">
        <w:rPr>
          <w:rFonts w:ascii="Times New Roman" w:hAnsi="Times New Roman" w:cs="Times New Roman"/>
          <w:sz w:val="24"/>
          <w:szCs w:val="24"/>
        </w:rPr>
        <w:instrText xml:space="preserve"> REF _Ref223087141 \r \h </w:instrText>
      </w:r>
      <w:r w:rsidR="00E8323D">
        <w:rPr>
          <w:rFonts w:ascii="Times New Roman" w:hAnsi="Times New Roman" w:cs="Times New Roman"/>
          <w:sz w:val="24"/>
          <w:szCs w:val="24"/>
        </w:rPr>
      </w:r>
      <w:r w:rsidR="00E8323D">
        <w:rPr>
          <w:rFonts w:ascii="Times New Roman" w:hAnsi="Times New Roman" w:cs="Times New Roman"/>
          <w:sz w:val="24"/>
          <w:szCs w:val="24"/>
        </w:rPr>
        <w:fldChar w:fldCharType="separate"/>
      </w:r>
      <w:r w:rsidR="002F3BDB">
        <w:rPr>
          <w:rFonts w:ascii="Times New Roman" w:hAnsi="Times New Roman" w:cs="Times New Roman"/>
          <w:sz w:val="24"/>
          <w:szCs w:val="24"/>
        </w:rPr>
        <w:t>4</w:t>
      </w:r>
      <w:r w:rsidR="00E8323D">
        <w:rPr>
          <w:rFonts w:ascii="Times New Roman" w:hAnsi="Times New Roman" w:cs="Times New Roman"/>
          <w:sz w:val="24"/>
          <w:szCs w:val="24"/>
        </w:rPr>
        <w:fldChar w:fldCharType="end"/>
      </w:r>
      <w:r w:rsidR="00900059" w:rsidRPr="00900059">
        <w:rPr>
          <w:rFonts w:ascii="Times New Roman" w:hAnsi="Times New Roman" w:cs="Times New Roman"/>
          <w:sz w:val="24"/>
          <w:szCs w:val="24"/>
        </w:rPr>
        <w:t xml:space="preserve">] </w:t>
      </w:r>
      <w:r w:rsidR="00900059">
        <w:rPr>
          <w:rFonts w:ascii="Times New Roman" w:hAnsi="Times New Roman" w:cs="Times New Roman"/>
          <w:sz w:val="24"/>
          <w:szCs w:val="24"/>
        </w:rPr>
        <w:t xml:space="preserve">и средних широт России </w:t>
      </w:r>
      <w:r w:rsidR="00900059" w:rsidRPr="00900059">
        <w:rPr>
          <w:rFonts w:ascii="Times New Roman" w:hAnsi="Times New Roman" w:cs="Times New Roman"/>
          <w:sz w:val="24"/>
          <w:szCs w:val="24"/>
        </w:rPr>
        <w:t>[</w:t>
      </w:r>
      <w:r w:rsidR="0000755F">
        <w:rPr>
          <w:rFonts w:ascii="Times New Roman" w:hAnsi="Times New Roman" w:cs="Times New Roman"/>
          <w:sz w:val="24"/>
          <w:szCs w:val="24"/>
        </w:rPr>
        <w:fldChar w:fldCharType="begin"/>
      </w:r>
      <w:r w:rsidR="0000755F">
        <w:rPr>
          <w:rFonts w:ascii="Times New Roman" w:hAnsi="Times New Roman" w:cs="Times New Roman"/>
          <w:sz w:val="24"/>
          <w:szCs w:val="24"/>
        </w:rPr>
        <w:instrText xml:space="preserve"> REF _Ref223107834 \r \h </w:instrText>
      </w:r>
      <w:r w:rsidR="0000755F">
        <w:rPr>
          <w:rFonts w:ascii="Times New Roman" w:hAnsi="Times New Roman" w:cs="Times New Roman"/>
          <w:sz w:val="24"/>
          <w:szCs w:val="24"/>
        </w:rPr>
      </w:r>
      <w:r w:rsidR="0000755F">
        <w:rPr>
          <w:rFonts w:ascii="Times New Roman" w:hAnsi="Times New Roman" w:cs="Times New Roman"/>
          <w:sz w:val="24"/>
          <w:szCs w:val="24"/>
        </w:rPr>
        <w:fldChar w:fldCharType="separate"/>
      </w:r>
      <w:r w:rsidR="002F3BDB">
        <w:rPr>
          <w:rFonts w:ascii="Times New Roman" w:hAnsi="Times New Roman" w:cs="Times New Roman"/>
          <w:sz w:val="24"/>
          <w:szCs w:val="24"/>
        </w:rPr>
        <w:t>1</w:t>
      </w:r>
      <w:r w:rsidR="0000755F">
        <w:rPr>
          <w:rFonts w:ascii="Times New Roman" w:hAnsi="Times New Roman" w:cs="Times New Roman"/>
          <w:sz w:val="24"/>
          <w:szCs w:val="24"/>
        </w:rPr>
        <w:fldChar w:fldCharType="end"/>
      </w:r>
      <w:r w:rsidR="00900059" w:rsidRPr="00900059">
        <w:rPr>
          <w:rFonts w:ascii="Times New Roman" w:hAnsi="Times New Roman" w:cs="Times New Roman"/>
          <w:sz w:val="24"/>
          <w:szCs w:val="24"/>
        </w:rPr>
        <w:t>]</w:t>
      </w:r>
      <w:r w:rsidR="00743B40" w:rsidRPr="00743B40">
        <w:rPr>
          <w:rFonts w:ascii="Times New Roman" w:hAnsi="Times New Roman" w:cs="Times New Roman"/>
          <w:sz w:val="24"/>
          <w:szCs w:val="24"/>
        </w:rPr>
        <w:t xml:space="preserve">. </w:t>
      </w:r>
      <w:r w:rsidR="00821B16" w:rsidRPr="00821B16">
        <w:rPr>
          <w:rFonts w:ascii="Times New Roman" w:hAnsi="Times New Roman" w:cs="Times New Roman"/>
          <w:sz w:val="24"/>
          <w:szCs w:val="24"/>
        </w:rPr>
        <w:t xml:space="preserve">По данным многолетних наблюдений в США максимальная длительность одиночной грозовой ячейки составляет менее 1 часа при характерном размере грозового облака не более 50 км, а её средняя продолжительность жизни составляет порядка </w:t>
      </w:r>
      <w:r w:rsidR="004A4A3F" w:rsidRPr="00821B16">
        <w:rPr>
          <w:rFonts w:ascii="Times New Roman" w:hAnsi="Times New Roman" w:cs="Times New Roman"/>
          <w:sz w:val="24"/>
          <w:szCs w:val="24"/>
        </w:rPr>
        <w:t>20</w:t>
      </w:r>
      <w:r w:rsidR="004A4A3F" w:rsidRPr="004A4A3F">
        <w:rPr>
          <w:rFonts w:ascii="Times New Roman" w:hAnsi="Times New Roman" w:cs="Times New Roman"/>
          <w:sz w:val="24"/>
          <w:szCs w:val="24"/>
        </w:rPr>
        <w:t xml:space="preserve">–30 </w:t>
      </w:r>
      <w:r w:rsidR="00821B16" w:rsidRPr="00821B16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0237A2" w:rsidRPr="000237A2">
        <w:rPr>
          <w:rFonts w:ascii="Times New Roman" w:hAnsi="Times New Roman" w:cs="Times New Roman"/>
          <w:sz w:val="24"/>
          <w:szCs w:val="24"/>
        </w:rPr>
        <w:t xml:space="preserve">. Для Якутии, по данным наблюдений за июнь 2011 г., </w:t>
      </w:r>
      <w:r w:rsidR="000237A2" w:rsidRPr="000237A2">
        <w:rPr>
          <w:rFonts w:ascii="Times New Roman" w:hAnsi="Times New Roman" w:cs="Times New Roman"/>
          <w:sz w:val="24"/>
          <w:szCs w:val="24"/>
        </w:rPr>
        <w:lastRenderedPageBreak/>
        <w:t xml:space="preserve">средняя продолжительность жизни грозовых ячеек составляла около 30 минут, при этом максимальное значение не превышало 1 часа. Более длительно существующие грозовые образования относятся к многоячеечным </w:t>
      </w:r>
      <w:r w:rsidR="00F21DED" w:rsidRPr="0092726B">
        <w:rPr>
          <w:rFonts w:ascii="Times New Roman" w:hAnsi="Times New Roman" w:cs="Times New Roman"/>
          <w:sz w:val="24"/>
          <w:szCs w:val="24"/>
        </w:rPr>
        <w:t>[</w:t>
      </w:r>
      <w:r w:rsidR="00E8323D">
        <w:rPr>
          <w:rFonts w:ascii="Times New Roman" w:hAnsi="Times New Roman" w:cs="Times New Roman"/>
          <w:sz w:val="24"/>
          <w:szCs w:val="24"/>
        </w:rPr>
        <w:fldChar w:fldCharType="begin"/>
      </w:r>
      <w:r w:rsidR="00E8323D">
        <w:rPr>
          <w:rFonts w:ascii="Times New Roman" w:hAnsi="Times New Roman" w:cs="Times New Roman"/>
          <w:sz w:val="24"/>
          <w:szCs w:val="24"/>
        </w:rPr>
        <w:instrText xml:space="preserve"> REF _Ref223089873 \r \h </w:instrText>
      </w:r>
      <w:r w:rsidR="00E8323D">
        <w:rPr>
          <w:rFonts w:ascii="Times New Roman" w:hAnsi="Times New Roman" w:cs="Times New Roman"/>
          <w:sz w:val="24"/>
          <w:szCs w:val="24"/>
        </w:rPr>
      </w:r>
      <w:r w:rsidR="00E8323D">
        <w:rPr>
          <w:rFonts w:ascii="Times New Roman" w:hAnsi="Times New Roman" w:cs="Times New Roman"/>
          <w:sz w:val="24"/>
          <w:szCs w:val="24"/>
        </w:rPr>
        <w:fldChar w:fldCharType="separate"/>
      </w:r>
      <w:r w:rsidR="002F3BDB">
        <w:rPr>
          <w:rFonts w:ascii="Times New Roman" w:hAnsi="Times New Roman" w:cs="Times New Roman"/>
          <w:sz w:val="24"/>
          <w:szCs w:val="24"/>
        </w:rPr>
        <w:t>2</w:t>
      </w:r>
      <w:r w:rsidR="00E8323D">
        <w:rPr>
          <w:rFonts w:ascii="Times New Roman" w:hAnsi="Times New Roman" w:cs="Times New Roman"/>
          <w:sz w:val="24"/>
          <w:szCs w:val="24"/>
        </w:rPr>
        <w:fldChar w:fldCharType="end"/>
      </w:r>
      <w:r w:rsidR="00F21DED" w:rsidRPr="0092726B">
        <w:rPr>
          <w:rFonts w:ascii="Times New Roman" w:hAnsi="Times New Roman" w:cs="Times New Roman"/>
          <w:sz w:val="24"/>
          <w:szCs w:val="24"/>
        </w:rPr>
        <w:t>-</w:t>
      </w:r>
      <w:r w:rsidR="00E8323D">
        <w:rPr>
          <w:rFonts w:ascii="Times New Roman" w:hAnsi="Times New Roman" w:cs="Times New Roman"/>
          <w:sz w:val="24"/>
          <w:szCs w:val="24"/>
        </w:rPr>
        <w:fldChar w:fldCharType="begin"/>
      </w:r>
      <w:r w:rsidR="00E8323D">
        <w:rPr>
          <w:rFonts w:ascii="Times New Roman" w:hAnsi="Times New Roman" w:cs="Times New Roman"/>
          <w:sz w:val="24"/>
          <w:szCs w:val="24"/>
        </w:rPr>
        <w:instrText xml:space="preserve"> REF _Ref223087141 \r \h </w:instrText>
      </w:r>
      <w:r w:rsidR="00E8323D">
        <w:rPr>
          <w:rFonts w:ascii="Times New Roman" w:hAnsi="Times New Roman" w:cs="Times New Roman"/>
          <w:sz w:val="24"/>
          <w:szCs w:val="24"/>
        </w:rPr>
      </w:r>
      <w:r w:rsidR="00E8323D">
        <w:rPr>
          <w:rFonts w:ascii="Times New Roman" w:hAnsi="Times New Roman" w:cs="Times New Roman"/>
          <w:sz w:val="24"/>
          <w:szCs w:val="24"/>
        </w:rPr>
        <w:fldChar w:fldCharType="separate"/>
      </w:r>
      <w:r w:rsidR="002F3BDB">
        <w:rPr>
          <w:rFonts w:ascii="Times New Roman" w:hAnsi="Times New Roman" w:cs="Times New Roman"/>
          <w:sz w:val="24"/>
          <w:szCs w:val="24"/>
        </w:rPr>
        <w:t>4</w:t>
      </w:r>
      <w:r w:rsidR="00E8323D">
        <w:rPr>
          <w:rFonts w:ascii="Times New Roman" w:hAnsi="Times New Roman" w:cs="Times New Roman"/>
          <w:sz w:val="24"/>
          <w:szCs w:val="24"/>
        </w:rPr>
        <w:fldChar w:fldCharType="end"/>
      </w:r>
      <w:r w:rsidR="00F21DED" w:rsidRPr="0092726B">
        <w:rPr>
          <w:rFonts w:ascii="Times New Roman" w:hAnsi="Times New Roman" w:cs="Times New Roman"/>
          <w:sz w:val="24"/>
          <w:szCs w:val="24"/>
        </w:rPr>
        <w:t>]</w:t>
      </w:r>
      <w:r w:rsidR="00900059" w:rsidRPr="00900059">
        <w:rPr>
          <w:rFonts w:ascii="Times New Roman" w:hAnsi="Times New Roman" w:cs="Times New Roman"/>
          <w:sz w:val="24"/>
          <w:szCs w:val="24"/>
        </w:rPr>
        <w:t>.</w:t>
      </w:r>
    </w:p>
    <w:p w14:paraId="01516586" w14:textId="6A91AF8E" w:rsidR="00BA1FD5" w:rsidRPr="00BA1FD5" w:rsidRDefault="00063FE2" w:rsidP="00BA1FD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3FE2">
        <w:rPr>
          <w:rFonts w:ascii="Times New Roman" w:hAnsi="Times New Roman" w:cs="Times New Roman"/>
          <w:sz w:val="24"/>
          <w:szCs w:val="24"/>
        </w:rPr>
        <w:t>При сохранении тех же параметров кластеризации повторное применение алгоритмов HDBSCAN и OPTICS к длительным кластерам (&gt;60 мин), полученным на первом этапе с использованием ST-DBSCAN, показало следующие результаты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063FE2">
        <w:rPr>
          <w:rFonts w:ascii="Times New Roman" w:hAnsi="Times New Roman" w:cs="Times New Roman"/>
          <w:sz w:val="24"/>
          <w:szCs w:val="24"/>
        </w:rPr>
        <w:t>Для HDBSCAN максимальное число разрядов в кластерах 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50E" w:rsidRPr="00E7550E">
        <w:rPr>
          <w:rFonts w:ascii="Times New Roman" w:hAnsi="Times New Roman" w:cs="Times New Roman"/>
          <w:sz w:val="24"/>
          <w:szCs w:val="24"/>
        </w:rPr>
        <w:t>146</w:t>
      </w:r>
      <w:r w:rsidR="00E7550E">
        <w:rPr>
          <w:rFonts w:ascii="Times New Roman" w:hAnsi="Times New Roman" w:cs="Times New Roman"/>
          <w:sz w:val="24"/>
          <w:szCs w:val="24"/>
        </w:rPr>
        <w:t xml:space="preserve"> (</w:t>
      </w:r>
      <w:r w:rsidR="00E7550E">
        <w:rPr>
          <w:rFonts w:ascii="Times New Roman" w:hAnsi="Times New Roman" w:cs="Times New Roman"/>
          <w:sz w:val="24"/>
          <w:szCs w:val="24"/>
          <w:lang w:val="en-US"/>
        </w:rPr>
        <w:t>ALWES</w:t>
      </w:r>
      <w:r w:rsidR="00E7550E" w:rsidRPr="00E7550E">
        <w:rPr>
          <w:rFonts w:ascii="Times New Roman" w:hAnsi="Times New Roman" w:cs="Times New Roman"/>
          <w:sz w:val="24"/>
          <w:szCs w:val="24"/>
        </w:rPr>
        <w:t>) и 103 (</w:t>
      </w:r>
      <w:r w:rsidR="00E7550E">
        <w:rPr>
          <w:rFonts w:ascii="Times New Roman" w:hAnsi="Times New Roman" w:cs="Times New Roman"/>
          <w:sz w:val="24"/>
          <w:szCs w:val="24"/>
          <w:lang w:val="en-US"/>
        </w:rPr>
        <w:t>WWLLN</w:t>
      </w:r>
      <w:r w:rsidR="00E7550E" w:rsidRPr="00E7550E">
        <w:rPr>
          <w:rFonts w:ascii="Times New Roman" w:hAnsi="Times New Roman" w:cs="Times New Roman"/>
          <w:sz w:val="24"/>
          <w:szCs w:val="24"/>
        </w:rPr>
        <w:t>), доля шумов 12,5 % и 10,2 %, а максимальная длительность кластеров</w:t>
      </w:r>
      <w:r w:rsidR="00E7550E">
        <w:rPr>
          <w:rFonts w:ascii="Times New Roman" w:hAnsi="Times New Roman" w:cs="Times New Roman"/>
          <w:sz w:val="24"/>
          <w:szCs w:val="24"/>
        </w:rPr>
        <w:t xml:space="preserve"> </w:t>
      </w:r>
      <w:r w:rsidR="00E7550E" w:rsidRPr="00E7550E">
        <w:rPr>
          <w:rFonts w:ascii="Times New Roman" w:hAnsi="Times New Roman" w:cs="Times New Roman"/>
          <w:sz w:val="24"/>
          <w:szCs w:val="24"/>
        </w:rPr>
        <w:t>135,6 и 107,6 мин</w:t>
      </w:r>
      <w:r w:rsidR="00E7550E">
        <w:rPr>
          <w:rFonts w:ascii="Times New Roman" w:hAnsi="Times New Roman" w:cs="Times New Roman"/>
          <w:sz w:val="24"/>
          <w:szCs w:val="24"/>
        </w:rPr>
        <w:t xml:space="preserve">. </w:t>
      </w:r>
      <w:r w:rsidRPr="00063FE2">
        <w:rPr>
          <w:rFonts w:ascii="Times New Roman" w:hAnsi="Times New Roman" w:cs="Times New Roman"/>
          <w:sz w:val="24"/>
          <w:szCs w:val="24"/>
        </w:rPr>
        <w:t>Для OPTICS максимальное число разрядов в кластерах составило 7 и 6, доля шумов 24,6 % и 23,9 %, а максимальная длительность кластеров 25,2 и 14,4 мин</w:t>
      </w:r>
      <w:r w:rsidR="00335486">
        <w:rPr>
          <w:rFonts w:ascii="Times New Roman" w:hAnsi="Times New Roman" w:cs="Times New Roman"/>
          <w:sz w:val="24"/>
          <w:szCs w:val="24"/>
        </w:rPr>
        <w:t>.</w:t>
      </w:r>
    </w:p>
    <w:p w14:paraId="6A694896" w14:textId="40CC13F7" w:rsidR="0087084E" w:rsidRPr="00BA1FD5" w:rsidRDefault="00BA1FD5" w:rsidP="00BA1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28D0C62" wp14:editId="23DE5813">
            <wp:extent cx="2343873" cy="2496073"/>
            <wp:effectExtent l="0" t="0" r="3810" b="1905"/>
            <wp:docPr id="14564530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73" cy="2496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1FD5">
        <w:rPr>
          <w:noProof/>
        </w:rPr>
        <w:t xml:space="preserve"> </w:t>
      </w:r>
      <w:r>
        <w:rPr>
          <w:noProof/>
        </w:rPr>
        <w:t xml:space="preserve">  </w:t>
      </w:r>
      <w:r w:rsidRPr="00BA1FD5">
        <w:rPr>
          <w:noProof/>
        </w:rPr>
        <w:t xml:space="preserve">    </w:t>
      </w:r>
      <w:r>
        <w:rPr>
          <w:noProof/>
        </w:rPr>
        <w:t xml:space="preserve"> </w:t>
      </w:r>
      <w:r w:rsidRPr="00BA1FD5">
        <w:rPr>
          <w:noProof/>
        </w:rPr>
        <w:t xml:space="preserve"> </w:t>
      </w:r>
      <w:r>
        <w:rPr>
          <w:noProof/>
        </w:rPr>
        <w:t xml:space="preserve"> </w:t>
      </w:r>
      <w:r w:rsidRPr="00BA1FD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F512F1" wp14:editId="450C8580">
            <wp:extent cx="2625269" cy="2494344"/>
            <wp:effectExtent l="0" t="0" r="3810" b="1270"/>
            <wp:docPr id="18973269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24" cy="2533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299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BA1FD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</w:t>
      </w:r>
    </w:p>
    <w:p w14:paraId="40E42A39" w14:textId="264107C6" w:rsidR="0087084E" w:rsidRPr="0087084E" w:rsidRDefault="0087084E" w:rsidP="00870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F3C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3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(а)                                                 </w:t>
      </w:r>
      <w:r w:rsidR="00B02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755F" w:rsidRPr="002F3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995">
        <w:rPr>
          <w:rFonts w:ascii="Times New Roman" w:hAnsi="Times New Roman" w:cs="Times New Roman"/>
          <w:sz w:val="24"/>
          <w:szCs w:val="24"/>
        </w:rPr>
        <w:t xml:space="preserve">  </w:t>
      </w:r>
      <w:r w:rsidR="00BA1FD5">
        <w:rPr>
          <w:rFonts w:ascii="Times New Roman" w:hAnsi="Times New Roman" w:cs="Times New Roman"/>
          <w:sz w:val="24"/>
          <w:szCs w:val="24"/>
        </w:rPr>
        <w:t xml:space="preserve">  </w:t>
      </w:r>
      <w:r w:rsidR="00B02995">
        <w:rPr>
          <w:rFonts w:ascii="Times New Roman" w:hAnsi="Times New Roman" w:cs="Times New Roman"/>
          <w:sz w:val="24"/>
          <w:szCs w:val="24"/>
        </w:rPr>
        <w:t xml:space="preserve">    </w:t>
      </w:r>
      <w:r w:rsidR="00D32C96">
        <w:rPr>
          <w:rFonts w:ascii="Times New Roman" w:hAnsi="Times New Roman" w:cs="Times New Roman"/>
          <w:sz w:val="24"/>
          <w:szCs w:val="24"/>
        </w:rPr>
        <w:t xml:space="preserve"> </w:t>
      </w:r>
      <w:r w:rsidR="00B0299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(б)</w:t>
      </w:r>
    </w:p>
    <w:p w14:paraId="2473C320" w14:textId="09EF92C4" w:rsidR="000D1CE3" w:rsidRDefault="0087084E" w:rsidP="0023747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87084E">
        <w:rPr>
          <w:rFonts w:ascii="Times New Roman" w:hAnsi="Times New Roman" w:cs="Times New Roman"/>
          <w:sz w:val="24"/>
          <w:szCs w:val="24"/>
        </w:rPr>
        <w:t xml:space="preserve">Рисунок 1 – </w:t>
      </w:r>
      <w:r w:rsidR="001B0C94" w:rsidRPr="001B0C94">
        <w:rPr>
          <w:rFonts w:ascii="Times New Roman" w:hAnsi="Times New Roman" w:cs="Times New Roman"/>
          <w:sz w:val="24"/>
          <w:szCs w:val="24"/>
        </w:rPr>
        <w:t xml:space="preserve">Результаты повторной кластеризации длительных кластеров (&gt;60 мин), выявленных ST-DBSCAN, методом HDBSCAN </w:t>
      </w:r>
      <w:r w:rsidR="001B0C94">
        <w:rPr>
          <w:rFonts w:ascii="Times New Roman" w:hAnsi="Times New Roman" w:cs="Times New Roman"/>
          <w:sz w:val="24"/>
          <w:szCs w:val="24"/>
        </w:rPr>
        <w:t>при сохранении</w:t>
      </w:r>
      <w:r w:rsidR="001B0C94" w:rsidRPr="001B0C94">
        <w:rPr>
          <w:rFonts w:ascii="Times New Roman" w:hAnsi="Times New Roman" w:cs="Times New Roman"/>
          <w:sz w:val="24"/>
          <w:szCs w:val="24"/>
        </w:rPr>
        <w:t xml:space="preserve"> </w:t>
      </w:r>
      <w:r w:rsidR="001B0C94">
        <w:rPr>
          <w:rFonts w:ascii="Times New Roman" w:hAnsi="Times New Roman" w:cs="Times New Roman"/>
          <w:sz w:val="24"/>
          <w:szCs w:val="24"/>
        </w:rPr>
        <w:t xml:space="preserve">тех же </w:t>
      </w:r>
      <w:r w:rsidR="001B0C94" w:rsidRPr="001B0C94">
        <w:rPr>
          <w:rFonts w:ascii="Times New Roman" w:hAnsi="Times New Roman" w:cs="Times New Roman"/>
          <w:sz w:val="24"/>
          <w:szCs w:val="24"/>
        </w:rPr>
        <w:t>параметров за 10.07.2022 г</w:t>
      </w:r>
      <w:r w:rsidRPr="0087084E">
        <w:rPr>
          <w:rFonts w:ascii="Times New Roman" w:hAnsi="Times New Roman" w:cs="Times New Roman"/>
          <w:sz w:val="24"/>
          <w:szCs w:val="24"/>
        </w:rPr>
        <w:t xml:space="preserve">: (а) Локальные координаты (Север-Восток, км); (б) </w:t>
      </w:r>
      <w:r w:rsidR="000D1CE3">
        <w:rPr>
          <w:rFonts w:ascii="Times New Roman" w:hAnsi="Times New Roman" w:cs="Times New Roman"/>
          <w:sz w:val="24"/>
          <w:szCs w:val="24"/>
        </w:rPr>
        <w:t>3</w:t>
      </w:r>
      <w:r w:rsidR="000D1CE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D1CE3" w:rsidRPr="000D1CE3">
        <w:rPr>
          <w:rFonts w:ascii="Times New Roman" w:hAnsi="Times New Roman" w:cs="Times New Roman"/>
          <w:sz w:val="24"/>
          <w:szCs w:val="24"/>
        </w:rPr>
        <w:t xml:space="preserve"> </w:t>
      </w:r>
      <w:r w:rsidR="000D1CE3">
        <w:rPr>
          <w:rFonts w:ascii="Times New Roman" w:hAnsi="Times New Roman" w:cs="Times New Roman"/>
          <w:sz w:val="24"/>
          <w:szCs w:val="24"/>
        </w:rPr>
        <w:t>визуализация</w:t>
      </w:r>
      <w:r w:rsidR="001B0C94">
        <w:rPr>
          <w:rFonts w:ascii="Times New Roman" w:hAnsi="Times New Roman" w:cs="Times New Roman"/>
          <w:sz w:val="24"/>
          <w:szCs w:val="24"/>
        </w:rPr>
        <w:t>.</w:t>
      </w:r>
    </w:p>
    <w:p w14:paraId="4BA05DA9" w14:textId="77777777" w:rsidR="00900059" w:rsidRPr="001B0C94" w:rsidRDefault="00900059" w:rsidP="0023747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14:paraId="633D681F" w14:textId="7F516B19" w:rsidR="00CC614E" w:rsidRPr="00900059" w:rsidRDefault="0087084E" w:rsidP="0023747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</w:t>
      </w:r>
      <w:r w:rsidRPr="0087084E">
        <w:rPr>
          <w:rFonts w:ascii="Times New Roman" w:hAnsi="Times New Roman" w:cs="Times New Roman"/>
          <w:sz w:val="24"/>
          <w:szCs w:val="24"/>
        </w:rPr>
        <w:t xml:space="preserve">образом, показано, что ST-DBSCAN наиболее предпочтителен для кластеризации грозовой активности благодаря учёту пространственно-временной связности и снижению доли шумов. </w:t>
      </w:r>
      <w:r w:rsidR="002B5008">
        <w:rPr>
          <w:rFonts w:ascii="Times New Roman" w:hAnsi="Times New Roman" w:cs="Times New Roman"/>
          <w:sz w:val="24"/>
          <w:szCs w:val="24"/>
        </w:rPr>
        <w:t xml:space="preserve">Считаем целесообразным использовать </w:t>
      </w:r>
      <w:r w:rsidRPr="0087084E">
        <w:rPr>
          <w:rFonts w:ascii="Times New Roman" w:hAnsi="Times New Roman" w:cs="Times New Roman"/>
          <w:sz w:val="24"/>
          <w:szCs w:val="24"/>
        </w:rPr>
        <w:t xml:space="preserve">OPTICS </w:t>
      </w:r>
      <w:r w:rsidR="0014696D">
        <w:rPr>
          <w:rFonts w:ascii="Times New Roman" w:hAnsi="Times New Roman" w:cs="Times New Roman"/>
          <w:sz w:val="24"/>
          <w:szCs w:val="24"/>
        </w:rPr>
        <w:t xml:space="preserve">на втором этапе кластеризации с малой долей шумов и </w:t>
      </w:r>
      <w:r w:rsidR="002B5008">
        <w:rPr>
          <w:rFonts w:ascii="Times New Roman" w:hAnsi="Times New Roman" w:cs="Times New Roman"/>
          <w:sz w:val="24"/>
          <w:szCs w:val="24"/>
        </w:rPr>
        <w:t>с длительностью кластеров, соответствующей физическим представлениям о грозовых ячейках</w:t>
      </w:r>
      <w:r w:rsidRPr="0087084E">
        <w:rPr>
          <w:rFonts w:ascii="Times New Roman" w:hAnsi="Times New Roman" w:cs="Times New Roman"/>
          <w:sz w:val="24"/>
          <w:szCs w:val="24"/>
        </w:rPr>
        <w:t>.</w:t>
      </w:r>
      <w:r w:rsidRPr="0087084E">
        <w:rPr>
          <w:noProof/>
          <w:sz w:val="20"/>
          <w:szCs w:val="20"/>
        </w:rPr>
        <w:t xml:space="preserve"> </w:t>
      </w:r>
      <w:r w:rsidRPr="0087084E">
        <w:rPr>
          <w:rFonts w:ascii="Times New Roman" w:hAnsi="Times New Roman" w:cs="Times New Roman"/>
          <w:noProof/>
          <w:sz w:val="24"/>
          <w:szCs w:val="24"/>
        </w:rPr>
        <w:t xml:space="preserve">Разработанное программное обеспечение </w:t>
      </w:r>
      <w:r w:rsidR="002B5008">
        <w:rPr>
          <w:rFonts w:ascii="Times New Roman" w:hAnsi="Times New Roman" w:cs="Times New Roman"/>
          <w:noProof/>
          <w:sz w:val="24"/>
          <w:szCs w:val="24"/>
        </w:rPr>
        <w:t xml:space="preserve">далее будет применяться </w:t>
      </w:r>
      <w:r w:rsidRPr="0087084E">
        <w:rPr>
          <w:rFonts w:ascii="Times New Roman" w:hAnsi="Times New Roman" w:cs="Times New Roman"/>
          <w:noProof/>
          <w:sz w:val="24"/>
          <w:szCs w:val="24"/>
        </w:rPr>
        <w:t>к данным других грозопеленгационных систем</w:t>
      </w:r>
      <w:r w:rsidR="002B5008">
        <w:rPr>
          <w:rFonts w:ascii="Times New Roman" w:hAnsi="Times New Roman" w:cs="Times New Roman"/>
          <w:noProof/>
          <w:sz w:val="24"/>
          <w:szCs w:val="24"/>
        </w:rPr>
        <w:t xml:space="preserve"> и на всю глубину архивов.</w:t>
      </w:r>
    </w:p>
    <w:p w14:paraId="5ABA6CCB" w14:textId="77777777" w:rsidR="006E6AB2" w:rsidRPr="00900059" w:rsidRDefault="006E6AB2" w:rsidP="00987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7F038" w14:textId="61FA7046" w:rsidR="0087084E" w:rsidRPr="00846210" w:rsidRDefault="00846210" w:rsidP="0023747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21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D6D6911" w14:textId="62D144EF" w:rsidR="0000755F" w:rsidRPr="0000755F" w:rsidRDefault="0000755F" w:rsidP="0000755F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223107834"/>
      <w:bookmarkStart w:id="1" w:name="_Ref222351843"/>
      <w:bookmarkStart w:id="2" w:name="_Ref223085294"/>
      <w:r w:rsidRPr="001B0C94">
        <w:rPr>
          <w:rFonts w:ascii="Times New Roman" w:hAnsi="Times New Roman" w:cs="Times New Roman"/>
          <w:sz w:val="24"/>
          <w:szCs w:val="24"/>
        </w:rPr>
        <w:t>Ткачев И. Д., Васильев Р. В., Белоусова Е. П. Кластерный анализ молниевых разрядов по данным грозопеленгационной сети «Верея-МР» //</w:t>
      </w:r>
      <w:r w:rsidR="005612F6">
        <w:rPr>
          <w:rFonts w:ascii="Times New Roman" w:hAnsi="Times New Roman" w:cs="Times New Roman"/>
          <w:sz w:val="24"/>
          <w:szCs w:val="24"/>
        </w:rPr>
        <w:t xml:space="preserve"> </w:t>
      </w:r>
      <w:r w:rsidRPr="001B0C94">
        <w:rPr>
          <w:rFonts w:ascii="Times New Roman" w:hAnsi="Times New Roman" w:cs="Times New Roman"/>
          <w:sz w:val="24"/>
          <w:szCs w:val="24"/>
        </w:rPr>
        <w:t>Солнечно-земная физика.</w:t>
      </w:r>
      <w:r w:rsidR="005612F6">
        <w:rPr>
          <w:rFonts w:ascii="Times New Roman" w:hAnsi="Times New Roman" w:cs="Times New Roman"/>
          <w:sz w:val="24"/>
          <w:szCs w:val="24"/>
        </w:rPr>
        <w:t xml:space="preserve"> </w:t>
      </w:r>
      <w:r w:rsidRPr="001B0C94">
        <w:rPr>
          <w:rFonts w:ascii="Times New Roman" w:hAnsi="Times New Roman" w:cs="Times New Roman"/>
          <w:sz w:val="24"/>
          <w:szCs w:val="24"/>
        </w:rPr>
        <w:t>2021</w:t>
      </w:r>
      <w:r w:rsidR="005612F6">
        <w:rPr>
          <w:rFonts w:ascii="Times New Roman" w:hAnsi="Times New Roman" w:cs="Times New Roman"/>
          <w:sz w:val="24"/>
          <w:szCs w:val="24"/>
        </w:rPr>
        <w:t>, Т.</w:t>
      </w:r>
      <w:r w:rsidRPr="001B0C94">
        <w:rPr>
          <w:rFonts w:ascii="Times New Roman" w:hAnsi="Times New Roman" w:cs="Times New Roman"/>
          <w:sz w:val="24"/>
          <w:szCs w:val="24"/>
        </w:rPr>
        <w:t xml:space="preserve"> 7</w:t>
      </w:r>
      <w:r w:rsidR="005612F6">
        <w:rPr>
          <w:rFonts w:ascii="Times New Roman" w:hAnsi="Times New Roman" w:cs="Times New Roman"/>
          <w:sz w:val="24"/>
          <w:szCs w:val="24"/>
        </w:rPr>
        <w:t>, №</w:t>
      </w:r>
      <w:r w:rsidRPr="001B0C94">
        <w:rPr>
          <w:rFonts w:ascii="Times New Roman" w:hAnsi="Times New Roman" w:cs="Times New Roman"/>
          <w:sz w:val="24"/>
          <w:szCs w:val="24"/>
        </w:rPr>
        <w:t xml:space="preserve"> 4</w:t>
      </w:r>
      <w:r w:rsidR="005612F6">
        <w:rPr>
          <w:rFonts w:ascii="Times New Roman" w:hAnsi="Times New Roman" w:cs="Times New Roman"/>
          <w:sz w:val="24"/>
          <w:szCs w:val="24"/>
        </w:rPr>
        <w:t xml:space="preserve">, С. </w:t>
      </w:r>
      <w:r w:rsidRPr="001B0C94">
        <w:rPr>
          <w:rFonts w:ascii="Times New Roman" w:hAnsi="Times New Roman" w:cs="Times New Roman"/>
          <w:sz w:val="24"/>
          <w:szCs w:val="24"/>
        </w:rPr>
        <w:t>91-98.</w:t>
      </w:r>
      <w:bookmarkEnd w:id="0"/>
    </w:p>
    <w:p w14:paraId="0CC6C9EE" w14:textId="114E7405" w:rsidR="0000755F" w:rsidRPr="0000755F" w:rsidRDefault="0000755F" w:rsidP="0023747F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Ref223089873"/>
      <w:bookmarkEnd w:id="1"/>
      <w:bookmarkEnd w:id="2"/>
      <w:r w:rsidRPr="006E6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Mohee F. M., Miller C. Climatology of thunderstorms for North Dakota, 2002–06 //</w:t>
      </w:r>
      <w:r w:rsidR="005612F6" w:rsidRPr="005612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E6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Journal of Applied Meteorology and Climatology.</w:t>
      </w:r>
      <w:r w:rsidR="005612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6E6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2010</w:t>
      </w:r>
      <w:r w:rsidR="005612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Т.</w:t>
      </w:r>
      <w:r w:rsidRPr="006E6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49</w:t>
      </w:r>
      <w:r w:rsidR="005612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№</w:t>
      </w:r>
      <w:r w:rsidRPr="006E6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9</w:t>
      </w:r>
      <w:r w:rsidR="005612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С. </w:t>
      </w:r>
      <w:r w:rsidRPr="006E6A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1881-1890.</w:t>
      </w:r>
      <w:bookmarkEnd w:id="3"/>
    </w:p>
    <w:p w14:paraId="413D5D3E" w14:textId="734C3814" w:rsidR="0000755F" w:rsidRPr="00987229" w:rsidRDefault="0000755F" w:rsidP="0023747F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Ref223107844"/>
      <w:r w:rsidRPr="00987229">
        <w:rPr>
          <w:rFonts w:ascii="Times New Roman" w:hAnsi="Times New Roman" w:cs="Times New Roman"/>
          <w:sz w:val="24"/>
          <w:szCs w:val="24"/>
          <w:lang w:val="en-US"/>
        </w:rPr>
        <w:t>Roegner D. T. et al. The influence of thunderstorm type on extreme near-surface wind speeds: Iowa case study //</w:t>
      </w:r>
      <w:r w:rsidR="005612F6" w:rsidRPr="00561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229">
        <w:rPr>
          <w:rFonts w:ascii="Times New Roman" w:hAnsi="Times New Roman" w:cs="Times New Roman"/>
          <w:sz w:val="24"/>
          <w:szCs w:val="24"/>
          <w:lang w:val="en-US"/>
        </w:rPr>
        <w:t>Journal of Wind Engineering and Industrial Aerodynamics.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7229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>, Т.</w:t>
      </w:r>
      <w:r w:rsidR="005612F6" w:rsidRPr="005612F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87229">
        <w:rPr>
          <w:rFonts w:ascii="Times New Roman" w:hAnsi="Times New Roman" w:cs="Times New Roman"/>
          <w:sz w:val="24"/>
          <w:szCs w:val="24"/>
          <w:lang w:val="en-US"/>
        </w:rPr>
        <w:t>251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 xml:space="preserve">, С. </w:t>
      </w:r>
      <w:r w:rsidRPr="00987229">
        <w:rPr>
          <w:rFonts w:ascii="Times New Roman" w:hAnsi="Times New Roman" w:cs="Times New Roman"/>
          <w:sz w:val="24"/>
          <w:szCs w:val="24"/>
          <w:lang w:val="en-US"/>
        </w:rPr>
        <w:t>105805.</w:t>
      </w:r>
      <w:bookmarkEnd w:id="4"/>
    </w:p>
    <w:p w14:paraId="6A2EECB0" w14:textId="62C1F64E" w:rsidR="0000755F" w:rsidRPr="00EE160F" w:rsidRDefault="0000755F" w:rsidP="0023747F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Ref223087141"/>
      <w:r w:rsidRPr="006E6AB2">
        <w:rPr>
          <w:rFonts w:ascii="Times New Roman" w:hAnsi="Times New Roman" w:cs="Times New Roman"/>
          <w:sz w:val="24"/>
          <w:szCs w:val="24"/>
          <w:lang w:val="en-US"/>
        </w:rPr>
        <w:t>Shabaganova S. N. et al. Characteristics of storm cells from observations in Yakutia //</w:t>
      </w:r>
      <w:r w:rsidR="005612F6" w:rsidRPr="00561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6AB2">
        <w:rPr>
          <w:rFonts w:ascii="Times New Roman" w:hAnsi="Times New Roman" w:cs="Times New Roman"/>
          <w:sz w:val="24"/>
          <w:szCs w:val="24"/>
          <w:lang w:val="en-US"/>
        </w:rPr>
        <w:t>Russian Meteorology and Hydrology.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6AB2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>, Т.</w:t>
      </w:r>
      <w:r w:rsidRPr="006E6AB2">
        <w:rPr>
          <w:rFonts w:ascii="Times New Roman" w:hAnsi="Times New Roman" w:cs="Times New Roman"/>
          <w:sz w:val="24"/>
          <w:szCs w:val="24"/>
          <w:lang w:val="en-US"/>
        </w:rPr>
        <w:t xml:space="preserve"> 37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>, №</w:t>
      </w:r>
      <w:r w:rsidRPr="006E6AB2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 xml:space="preserve">, С. </w:t>
      </w:r>
      <w:r w:rsidRPr="006E6AB2">
        <w:rPr>
          <w:rFonts w:ascii="Times New Roman" w:hAnsi="Times New Roman" w:cs="Times New Roman"/>
          <w:sz w:val="24"/>
          <w:szCs w:val="24"/>
          <w:lang w:val="en-US"/>
        </w:rPr>
        <w:t>746-751.</w:t>
      </w:r>
      <w:bookmarkEnd w:id="5"/>
    </w:p>
    <w:p w14:paraId="253AFB9F" w14:textId="4E104F60" w:rsidR="0000755F" w:rsidRPr="00035CAE" w:rsidRDefault="0000755F" w:rsidP="0023747F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Ref223107852"/>
      <w:r w:rsidRPr="00EE160F">
        <w:rPr>
          <w:rFonts w:ascii="Times New Roman" w:hAnsi="Times New Roman" w:cs="Times New Roman"/>
          <w:sz w:val="24"/>
          <w:szCs w:val="24"/>
          <w:lang w:val="en-US"/>
        </w:rPr>
        <w:t>Shi M. et al. A lightning cluster identification method considering multi-scale spatiotemporal neighborhood relationships //</w:t>
      </w:r>
      <w:r w:rsidR="005612F6" w:rsidRPr="00561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160F">
        <w:rPr>
          <w:rFonts w:ascii="Times New Roman" w:hAnsi="Times New Roman" w:cs="Times New Roman"/>
          <w:sz w:val="24"/>
          <w:szCs w:val="24"/>
          <w:lang w:val="en-US"/>
        </w:rPr>
        <w:t>PLoS One.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160F">
        <w:rPr>
          <w:rFonts w:ascii="Times New Roman" w:hAnsi="Times New Roman" w:cs="Times New Roman"/>
          <w:sz w:val="24"/>
          <w:szCs w:val="24"/>
          <w:lang w:val="en-US"/>
        </w:rPr>
        <w:t>2025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>, Т.</w:t>
      </w:r>
      <w:r w:rsidRPr="00EE160F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>, №</w:t>
      </w:r>
      <w:r w:rsidRPr="00EE160F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 xml:space="preserve">, С. </w:t>
      </w:r>
      <w:r w:rsidRPr="00EE160F">
        <w:rPr>
          <w:rFonts w:ascii="Times New Roman" w:hAnsi="Times New Roman" w:cs="Times New Roman"/>
          <w:sz w:val="24"/>
          <w:szCs w:val="24"/>
          <w:lang w:val="en-US"/>
        </w:rPr>
        <w:t>e0333207.</w:t>
      </w:r>
      <w:bookmarkEnd w:id="6"/>
    </w:p>
    <w:p w14:paraId="62D3DAE0" w14:textId="461305C6" w:rsidR="0000755F" w:rsidRDefault="0000755F" w:rsidP="0023747F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Ref223101262"/>
      <w:r w:rsidRPr="00035CAE">
        <w:rPr>
          <w:rFonts w:ascii="Times New Roman" w:hAnsi="Times New Roman" w:cs="Times New Roman"/>
          <w:sz w:val="24"/>
          <w:szCs w:val="24"/>
          <w:lang w:val="en-US"/>
        </w:rPr>
        <w:t>Xu Y. et al. Quality control technique for ground-based lightning detection data based on multi-source data over China //</w:t>
      </w:r>
      <w:r w:rsidR="005612F6" w:rsidRPr="00561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5CAE">
        <w:rPr>
          <w:rFonts w:ascii="Times New Roman" w:hAnsi="Times New Roman" w:cs="Times New Roman"/>
          <w:sz w:val="24"/>
          <w:szCs w:val="24"/>
          <w:lang w:val="en-US"/>
        </w:rPr>
        <w:t>Remote Sensing.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5CAE">
        <w:rPr>
          <w:rFonts w:ascii="Times New Roman" w:hAnsi="Times New Roman" w:cs="Times New Roman"/>
          <w:sz w:val="24"/>
          <w:szCs w:val="24"/>
          <w:lang w:val="en-US"/>
        </w:rPr>
        <w:t>2025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>, Т.</w:t>
      </w:r>
      <w:r w:rsidRPr="00035CAE">
        <w:rPr>
          <w:rFonts w:ascii="Times New Roman" w:hAnsi="Times New Roman" w:cs="Times New Roman"/>
          <w:sz w:val="24"/>
          <w:szCs w:val="24"/>
          <w:lang w:val="en-US"/>
        </w:rPr>
        <w:t xml:space="preserve"> 17</w:t>
      </w:r>
      <w:r w:rsidR="005612F6">
        <w:rPr>
          <w:rFonts w:ascii="Times New Roman" w:hAnsi="Times New Roman" w:cs="Times New Roman"/>
          <w:sz w:val="24"/>
          <w:szCs w:val="24"/>
          <w:lang w:val="en-US"/>
        </w:rPr>
        <w:t>, №</w:t>
      </w:r>
      <w:r w:rsidRPr="00035C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12F6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612F6" w:rsidRPr="005612F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12F6">
        <w:rPr>
          <w:rFonts w:ascii="Times New Roman" w:hAnsi="Times New Roman" w:cs="Times New Roman"/>
          <w:sz w:val="24"/>
          <w:szCs w:val="24"/>
        </w:rPr>
        <w:t>С</w:t>
      </w:r>
      <w:r w:rsidR="005612F6" w:rsidRPr="005612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612F6">
        <w:rPr>
          <w:rFonts w:ascii="Times New Roman" w:hAnsi="Times New Roman" w:cs="Times New Roman"/>
          <w:sz w:val="24"/>
          <w:szCs w:val="24"/>
          <w:lang w:val="en-US"/>
        </w:rPr>
        <w:t>1928.</w:t>
      </w:r>
      <w:bookmarkEnd w:id="7"/>
    </w:p>
    <w:sectPr w:rsidR="0000755F" w:rsidSect="0084621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B84"/>
    <w:multiLevelType w:val="hybridMultilevel"/>
    <w:tmpl w:val="FF7CFD3C"/>
    <w:lvl w:ilvl="0" w:tplc="DE1A4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725DB5"/>
    <w:multiLevelType w:val="hybridMultilevel"/>
    <w:tmpl w:val="48DC9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049781">
    <w:abstractNumId w:val="0"/>
  </w:num>
  <w:num w:numId="2" w16cid:durableId="180947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4E"/>
    <w:rsid w:val="0000755F"/>
    <w:rsid w:val="000237A2"/>
    <w:rsid w:val="00035CAE"/>
    <w:rsid w:val="00063FE2"/>
    <w:rsid w:val="000D1CE3"/>
    <w:rsid w:val="00115678"/>
    <w:rsid w:val="00140D24"/>
    <w:rsid w:val="0014696D"/>
    <w:rsid w:val="001B0C94"/>
    <w:rsid w:val="002272E2"/>
    <w:rsid w:val="0023747F"/>
    <w:rsid w:val="002524CF"/>
    <w:rsid w:val="002B5008"/>
    <w:rsid w:val="002F3BDB"/>
    <w:rsid w:val="002F4C53"/>
    <w:rsid w:val="00303DCE"/>
    <w:rsid w:val="00307EC6"/>
    <w:rsid w:val="00323122"/>
    <w:rsid w:val="00335486"/>
    <w:rsid w:val="003676FE"/>
    <w:rsid w:val="00386082"/>
    <w:rsid w:val="003D5111"/>
    <w:rsid w:val="003E63D1"/>
    <w:rsid w:val="00454761"/>
    <w:rsid w:val="00474661"/>
    <w:rsid w:val="0047716F"/>
    <w:rsid w:val="004A4A3F"/>
    <w:rsid w:val="004D4959"/>
    <w:rsid w:val="005612F6"/>
    <w:rsid w:val="0059778E"/>
    <w:rsid w:val="00622A8A"/>
    <w:rsid w:val="00630811"/>
    <w:rsid w:val="00673F93"/>
    <w:rsid w:val="006A5045"/>
    <w:rsid w:val="006E6AB2"/>
    <w:rsid w:val="00743B40"/>
    <w:rsid w:val="007555E4"/>
    <w:rsid w:val="00781238"/>
    <w:rsid w:val="00791F92"/>
    <w:rsid w:val="00821B16"/>
    <w:rsid w:val="00846210"/>
    <w:rsid w:val="008647FE"/>
    <w:rsid w:val="0087084E"/>
    <w:rsid w:val="00900059"/>
    <w:rsid w:val="00903BC7"/>
    <w:rsid w:val="0092726B"/>
    <w:rsid w:val="00987229"/>
    <w:rsid w:val="009A09E6"/>
    <w:rsid w:val="009E4028"/>
    <w:rsid w:val="00A45376"/>
    <w:rsid w:val="00AB48FB"/>
    <w:rsid w:val="00AD7101"/>
    <w:rsid w:val="00B02995"/>
    <w:rsid w:val="00B30BDD"/>
    <w:rsid w:val="00B3651E"/>
    <w:rsid w:val="00B86F99"/>
    <w:rsid w:val="00BA1FD5"/>
    <w:rsid w:val="00BA5C6B"/>
    <w:rsid w:val="00BC2CD4"/>
    <w:rsid w:val="00BC7A28"/>
    <w:rsid w:val="00BD3558"/>
    <w:rsid w:val="00BE72FF"/>
    <w:rsid w:val="00BF5083"/>
    <w:rsid w:val="00C83104"/>
    <w:rsid w:val="00CB2DBB"/>
    <w:rsid w:val="00CC614E"/>
    <w:rsid w:val="00D32C96"/>
    <w:rsid w:val="00DD3039"/>
    <w:rsid w:val="00DF4AC0"/>
    <w:rsid w:val="00E22727"/>
    <w:rsid w:val="00E56DFD"/>
    <w:rsid w:val="00E7550E"/>
    <w:rsid w:val="00E8323D"/>
    <w:rsid w:val="00EC56F5"/>
    <w:rsid w:val="00EE160F"/>
    <w:rsid w:val="00F00AC8"/>
    <w:rsid w:val="00F21DED"/>
    <w:rsid w:val="00F52BB0"/>
    <w:rsid w:val="00F8085F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C5B68"/>
  <w15:chartTrackingRefBased/>
  <w15:docId w15:val="{7BADE1A8-BEF7-4F3C-BE56-231D8B9E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4E"/>
  </w:style>
  <w:style w:type="paragraph" w:styleId="1">
    <w:name w:val="heading 1"/>
    <w:basedOn w:val="a"/>
    <w:next w:val="a"/>
    <w:link w:val="10"/>
    <w:uiPriority w:val="9"/>
    <w:qFormat/>
    <w:rsid w:val="00870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8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08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708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6210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C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yaadamova01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61544-3DAD-449D-A910-C0C83538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Адамова Екатерина</dc:creator>
  <cp:keywords/>
  <dc:description/>
  <cp:lastModifiedBy>Адамова Екатерина</cp:lastModifiedBy>
  <cp:revision>54</cp:revision>
  <cp:lastPrinted>2026-02-27T10:28:00Z</cp:lastPrinted>
  <dcterms:created xsi:type="dcterms:W3CDTF">2026-02-18T11:05:00Z</dcterms:created>
  <dcterms:modified xsi:type="dcterms:W3CDTF">2026-03-01T18:00:00Z</dcterms:modified>
</cp:coreProperties>
</file>