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7A" w:rsidRDefault="004C157A" w:rsidP="004C157A">
      <w:pPr>
        <w:pStyle w:val="a3"/>
      </w:pPr>
      <w:proofErr w:type="spellStart"/>
      <w:r>
        <w:t>Осанова</w:t>
      </w:r>
      <w:proofErr w:type="spellEnd"/>
      <w:r>
        <w:t xml:space="preserve"> Ксения Владиславовна</w:t>
      </w:r>
    </w:p>
    <w:p w:rsidR="004C157A" w:rsidRDefault="004C157A" w:rsidP="004C157A">
      <w:pPr>
        <w:pStyle w:val="a3"/>
      </w:pPr>
      <w:bookmarkStart w:id="0" w:name="_GoBack"/>
      <w:bookmarkEnd w:id="0"/>
    </w:p>
    <w:p w:rsidR="004F4AC0" w:rsidRPr="004C157A" w:rsidRDefault="004C157A" w:rsidP="004C157A">
      <w:pPr>
        <w:pStyle w:val="a3"/>
      </w:pPr>
      <w:r w:rsidRPr="004C157A">
        <w:t>Этика реставрации: где граница между восстановлением и вмешательством в памятник?</w:t>
      </w:r>
    </w:p>
    <w:sectPr w:rsidR="004F4AC0" w:rsidRPr="004C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1C"/>
    <w:rsid w:val="004C157A"/>
    <w:rsid w:val="004F4AC0"/>
    <w:rsid w:val="00C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5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2026-04-05T21:18:00Z</dcterms:created>
  <dcterms:modified xsi:type="dcterms:W3CDTF">2026-04-05T21:21:00Z</dcterms:modified>
</cp:coreProperties>
</file>