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881" w:rsidRPr="003A4B8B" w:rsidRDefault="003A4B8B" w:rsidP="00A97F6E">
      <w:pPr>
        <w:spacing w:after="0" w:line="360" w:lineRule="auto"/>
        <w:ind w:firstLine="709"/>
        <w:jc w:val="center"/>
        <w:rPr>
          <w:rFonts w:ascii="Times New Roman" w:hAnsi="Times New Roman" w:cs="Times New Roman"/>
          <w:b/>
          <w:sz w:val="24"/>
          <w:szCs w:val="24"/>
        </w:rPr>
      </w:pPr>
      <w:r w:rsidRPr="003A4B8B">
        <w:rPr>
          <w:rFonts w:ascii="Times New Roman" w:hAnsi="Times New Roman" w:cs="Times New Roman"/>
          <w:b/>
          <w:sz w:val="24"/>
          <w:szCs w:val="24"/>
        </w:rPr>
        <w:t>Организационно-правовые аспекты регламентации дорожного движения в Российской Империи в конце XIX – начале XX вв.</w:t>
      </w:r>
    </w:p>
    <w:p w:rsidR="003A4B8B" w:rsidRPr="003A4B8B" w:rsidRDefault="003A4B8B" w:rsidP="00A97F6E">
      <w:pPr>
        <w:spacing w:after="0" w:line="360" w:lineRule="auto"/>
        <w:ind w:firstLine="709"/>
        <w:jc w:val="center"/>
        <w:rPr>
          <w:rFonts w:ascii="Times New Roman" w:hAnsi="Times New Roman" w:cs="Times New Roman"/>
          <w:b/>
          <w:sz w:val="24"/>
          <w:szCs w:val="24"/>
        </w:rPr>
      </w:pPr>
      <w:r w:rsidRPr="003A4B8B">
        <w:rPr>
          <w:rFonts w:ascii="Times New Roman" w:hAnsi="Times New Roman" w:cs="Times New Roman"/>
          <w:b/>
          <w:sz w:val="24"/>
          <w:szCs w:val="24"/>
        </w:rPr>
        <w:t>Термины</w:t>
      </w:r>
    </w:p>
    <w:p w:rsidR="003A4B8B" w:rsidRPr="003A4B8B" w:rsidRDefault="003A4B8B" w:rsidP="00A97F6E">
      <w:pPr>
        <w:pStyle w:val="ds-markdown-paragraph"/>
        <w:shd w:val="clear" w:color="auto" w:fill="FFFFFF"/>
        <w:spacing w:after="0" w:afterAutospacing="0" w:line="360" w:lineRule="auto"/>
        <w:ind w:left="-357" w:firstLine="709"/>
        <w:jc w:val="both"/>
        <w:rPr>
          <w:color w:val="0F1115"/>
        </w:rPr>
      </w:pPr>
      <w:bookmarkStart w:id="0" w:name="_GoBack"/>
      <w:proofErr w:type="gramStart"/>
      <w:r w:rsidRPr="003A4B8B">
        <w:rPr>
          <w:color w:val="0F1115"/>
        </w:rPr>
        <w:t>Свод законов Российской Империи, Уставы путей сообщения, Городовые положения, Полицейские уставы, Обязательные постановления городских дум, Устав о наказаниях, налагаемых мировыми судьями, регламентация дорожного движения, организационно-правовые основы дорожного движения, ограничение скорости, полицейское право, Министерство внутренних дел, Министерство путей сообщения, городские думы, городская полиция, штраф, арест, надзор за движением, удостоверение, механические транспортные средства, самодвижущиеся экипажи, извозчики, экипажи, пешеходы, техническое состояние транспорта, скоростной</w:t>
      </w:r>
      <w:proofErr w:type="gramEnd"/>
      <w:r w:rsidRPr="003A4B8B">
        <w:rPr>
          <w:color w:val="0F1115"/>
        </w:rPr>
        <w:t xml:space="preserve"> режим</w:t>
      </w:r>
      <w:r>
        <w:rPr>
          <w:color w:val="0F1115"/>
        </w:rPr>
        <w:t>.</w:t>
      </w:r>
    </w:p>
    <w:bookmarkEnd w:id="0"/>
    <w:p w:rsidR="003A4B8B" w:rsidRPr="003A4B8B" w:rsidRDefault="003A4B8B" w:rsidP="00A97F6E">
      <w:pPr>
        <w:spacing w:after="0" w:line="360" w:lineRule="auto"/>
        <w:ind w:firstLine="709"/>
        <w:jc w:val="both"/>
        <w:rPr>
          <w:rFonts w:ascii="Times New Roman" w:hAnsi="Times New Roman" w:cs="Times New Roman"/>
          <w:sz w:val="24"/>
          <w:szCs w:val="24"/>
        </w:rPr>
      </w:pPr>
    </w:p>
    <w:p w:rsidR="00A97F6E" w:rsidRPr="003A4B8B" w:rsidRDefault="00A97F6E">
      <w:pPr>
        <w:spacing w:after="0" w:line="360" w:lineRule="auto"/>
        <w:ind w:firstLine="709"/>
        <w:jc w:val="both"/>
        <w:rPr>
          <w:rFonts w:ascii="Times New Roman" w:hAnsi="Times New Roman" w:cs="Times New Roman"/>
          <w:sz w:val="24"/>
          <w:szCs w:val="24"/>
        </w:rPr>
      </w:pPr>
    </w:p>
    <w:sectPr w:rsidR="00A97F6E" w:rsidRPr="003A4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C66FD"/>
    <w:multiLevelType w:val="multilevel"/>
    <w:tmpl w:val="932C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B5687C"/>
    <w:multiLevelType w:val="multilevel"/>
    <w:tmpl w:val="5DB6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F37A4F"/>
    <w:multiLevelType w:val="multilevel"/>
    <w:tmpl w:val="DBE2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3953EF"/>
    <w:multiLevelType w:val="multilevel"/>
    <w:tmpl w:val="83CA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4953FF"/>
    <w:multiLevelType w:val="multilevel"/>
    <w:tmpl w:val="3E0E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903AAE"/>
    <w:multiLevelType w:val="multilevel"/>
    <w:tmpl w:val="E0BC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45"/>
    <w:rsid w:val="001C32E2"/>
    <w:rsid w:val="003A4B8B"/>
    <w:rsid w:val="006F257E"/>
    <w:rsid w:val="00A97F6E"/>
    <w:rsid w:val="00C10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B8B"/>
  </w:style>
  <w:style w:type="paragraph" w:styleId="3">
    <w:name w:val="heading 3"/>
    <w:basedOn w:val="a"/>
    <w:link w:val="30"/>
    <w:uiPriority w:val="9"/>
    <w:qFormat/>
    <w:rsid w:val="003A4B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3A4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A4B8B"/>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B8B"/>
  </w:style>
  <w:style w:type="paragraph" w:styleId="3">
    <w:name w:val="heading 3"/>
    <w:basedOn w:val="a"/>
    <w:link w:val="30"/>
    <w:uiPriority w:val="9"/>
    <w:qFormat/>
    <w:rsid w:val="003A4B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3A4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A4B8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85255">
      <w:bodyDiv w:val="1"/>
      <w:marLeft w:val="0"/>
      <w:marRight w:val="0"/>
      <w:marTop w:val="0"/>
      <w:marBottom w:val="0"/>
      <w:divBdr>
        <w:top w:val="none" w:sz="0" w:space="0" w:color="auto"/>
        <w:left w:val="none" w:sz="0" w:space="0" w:color="auto"/>
        <w:bottom w:val="none" w:sz="0" w:space="0" w:color="auto"/>
        <w:right w:val="none" w:sz="0" w:space="0" w:color="auto"/>
      </w:divBdr>
    </w:div>
    <w:div w:id="611085114">
      <w:bodyDiv w:val="1"/>
      <w:marLeft w:val="0"/>
      <w:marRight w:val="0"/>
      <w:marTop w:val="0"/>
      <w:marBottom w:val="0"/>
      <w:divBdr>
        <w:top w:val="none" w:sz="0" w:space="0" w:color="auto"/>
        <w:left w:val="none" w:sz="0" w:space="0" w:color="auto"/>
        <w:bottom w:val="none" w:sz="0" w:space="0" w:color="auto"/>
        <w:right w:val="none" w:sz="0" w:space="0" w:color="auto"/>
      </w:divBdr>
    </w:div>
    <w:div w:id="1141507651">
      <w:bodyDiv w:val="1"/>
      <w:marLeft w:val="0"/>
      <w:marRight w:val="0"/>
      <w:marTop w:val="0"/>
      <w:marBottom w:val="0"/>
      <w:divBdr>
        <w:top w:val="none" w:sz="0" w:space="0" w:color="auto"/>
        <w:left w:val="none" w:sz="0" w:space="0" w:color="auto"/>
        <w:bottom w:val="none" w:sz="0" w:space="0" w:color="auto"/>
        <w:right w:val="none" w:sz="0" w:space="0" w:color="auto"/>
      </w:divBdr>
    </w:div>
    <w:div w:id="1215309558">
      <w:bodyDiv w:val="1"/>
      <w:marLeft w:val="0"/>
      <w:marRight w:val="0"/>
      <w:marTop w:val="0"/>
      <w:marBottom w:val="0"/>
      <w:divBdr>
        <w:top w:val="none" w:sz="0" w:space="0" w:color="auto"/>
        <w:left w:val="none" w:sz="0" w:space="0" w:color="auto"/>
        <w:bottom w:val="none" w:sz="0" w:space="0" w:color="auto"/>
        <w:right w:val="none" w:sz="0" w:space="0" w:color="auto"/>
      </w:divBdr>
    </w:div>
    <w:div w:id="1383098149">
      <w:bodyDiv w:val="1"/>
      <w:marLeft w:val="0"/>
      <w:marRight w:val="0"/>
      <w:marTop w:val="0"/>
      <w:marBottom w:val="0"/>
      <w:divBdr>
        <w:top w:val="none" w:sz="0" w:space="0" w:color="auto"/>
        <w:left w:val="none" w:sz="0" w:space="0" w:color="auto"/>
        <w:bottom w:val="none" w:sz="0" w:space="0" w:color="auto"/>
        <w:right w:val="none" w:sz="0" w:space="0" w:color="auto"/>
      </w:divBdr>
    </w:div>
    <w:div w:id="1509708727">
      <w:bodyDiv w:val="1"/>
      <w:marLeft w:val="0"/>
      <w:marRight w:val="0"/>
      <w:marTop w:val="0"/>
      <w:marBottom w:val="0"/>
      <w:divBdr>
        <w:top w:val="none" w:sz="0" w:space="0" w:color="auto"/>
        <w:left w:val="none" w:sz="0" w:space="0" w:color="auto"/>
        <w:bottom w:val="none" w:sz="0" w:space="0" w:color="auto"/>
        <w:right w:val="none" w:sz="0" w:space="0" w:color="auto"/>
      </w:divBdr>
    </w:div>
    <w:div w:id="200253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108</Words>
  <Characters>617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Арсений Матвеев</dc:creator>
  <cp:keywords/>
  <dc:description/>
  <cp:lastModifiedBy>Арсений Матвеев</cp:lastModifiedBy>
  <cp:revision>4</cp:revision>
  <cp:lastPrinted>2026-03-26T11:02:00Z</cp:lastPrinted>
  <dcterms:created xsi:type="dcterms:W3CDTF">2026-03-26T10:57:00Z</dcterms:created>
  <dcterms:modified xsi:type="dcterms:W3CDTF">2026-03-26T12:06:00Z</dcterms:modified>
</cp:coreProperties>
</file>