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61A7" w:rsidRPr="0002775F" w:rsidRDefault="00DB4267" w:rsidP="000277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 xml:space="preserve">Самооценка и </w:t>
      </w:r>
      <w:r w:rsidR="00BF2ECC" w:rsidRPr="0002775F">
        <w:rPr>
          <w:rFonts w:ascii="Times New Roman" w:hAnsi="Times New Roman" w:cs="Times New Roman"/>
        </w:rPr>
        <w:t>стратегия поведения в конфликте</w:t>
      </w:r>
      <w:r w:rsidRPr="0002775F">
        <w:rPr>
          <w:rFonts w:ascii="Times New Roman" w:hAnsi="Times New Roman" w:cs="Times New Roman"/>
        </w:rPr>
        <w:t xml:space="preserve"> у женщин в молодом возрасте</w:t>
      </w:r>
    </w:p>
    <w:p w:rsidR="00DB4267" w:rsidRPr="0002775F" w:rsidRDefault="00DB4267" w:rsidP="000277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Абаньшина</w:t>
      </w:r>
      <w:proofErr w:type="spellEnd"/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Жанна Александровна </w:t>
      </w:r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Студент</w:t>
      </w:r>
    </w:p>
    <w:p w:rsidR="00747357" w:rsidRPr="0002775F" w:rsidRDefault="00747357" w:rsidP="00747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Михайлова Ирина Викторовна </w:t>
      </w:r>
    </w:p>
    <w:p w:rsidR="00DB4267" w:rsidRPr="0002775F" w:rsidRDefault="00DB4267" w:rsidP="000277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Научный руководитель, доцент, </w:t>
      </w:r>
      <w:proofErr w:type="spellStart"/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к.</w:t>
      </w:r>
      <w:r w:rsidR="00D029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</w:t>
      </w:r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</w:t>
      </w:r>
      <w:proofErr w:type="spellEnd"/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747357" w:rsidRDefault="00DB4267" w:rsidP="00747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DB426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Ульяновскии</w:t>
      </w:r>
      <w:proofErr w:type="spellEnd"/>
      <w:r w:rsidRPr="00DB426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̆ </w:t>
      </w:r>
      <w:proofErr w:type="spellStart"/>
      <w:r w:rsidRPr="00DB426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государственныи</w:t>
      </w:r>
      <w:proofErr w:type="spellEnd"/>
      <w:r w:rsidRPr="00DB426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̆ университет</w:t>
      </w:r>
    </w:p>
    <w:p w:rsidR="00747357" w:rsidRPr="0002775F" w:rsidRDefault="00747357" w:rsidP="00747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B4267" w:rsidRPr="0002775F" w:rsidRDefault="00DB4267" w:rsidP="0074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самооценка, </w:t>
      </w:r>
      <w:r w:rsidR="00CC61A7"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конфликт</w:t>
      </w:r>
      <w:r w:rsidRPr="000277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женщины молодого возраста, ранняя взрослость, психология личности</w:t>
      </w:r>
    </w:p>
    <w:p w:rsidR="00DB4267" w:rsidRPr="0002775F" w:rsidRDefault="00DB4267" w:rsidP="0074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732820" w:rsidRPr="00732820" w:rsidRDefault="00732820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2820">
        <w:rPr>
          <w:rFonts w:ascii="Times New Roman" w:hAnsi="Times New Roman" w:cs="Times New Roman"/>
        </w:rPr>
        <w:t>В современной психологической науке значительное внимание уделяется изучению факторов, определяющих особенности межличностного взаимодействия и психологического благополучия личности. Одним из таких факторов является самооценка, выступающая важным регулятором поведения и общения.</w:t>
      </w:r>
    </w:p>
    <w:p w:rsidR="00DD4972" w:rsidRPr="0002775F" w:rsidRDefault="00732820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2820">
        <w:rPr>
          <w:rFonts w:ascii="Times New Roman" w:hAnsi="Times New Roman" w:cs="Times New Roman"/>
        </w:rPr>
        <w:t>Актуальность исследования также обусловлена данными психологической практики, свидетельствующими о высокой частоте обращений женщин с запросами, связанными с проблемами самооценки и трудностями в межличностных отношениях</w:t>
      </w:r>
      <w:r w:rsidR="00DD4972" w:rsidRPr="0002775F">
        <w:rPr>
          <w:rFonts w:ascii="Times New Roman" w:hAnsi="Times New Roman" w:cs="Times New Roman"/>
        </w:rPr>
        <w:t xml:space="preserve">. По данным страхового дома ВСК </w:t>
      </w:r>
      <w:r w:rsidR="00DD4972" w:rsidRPr="00D0299B">
        <w:rPr>
          <w:rFonts w:ascii="Times New Roman" w:hAnsi="Times New Roman" w:cs="Times New Roman"/>
        </w:rPr>
        <w:t xml:space="preserve">- </w:t>
      </w:r>
      <w:r w:rsidR="00DD4972" w:rsidRPr="0002775F">
        <w:rPr>
          <w:rFonts w:ascii="Times New Roman" w:hAnsi="Times New Roman" w:cs="Times New Roman"/>
        </w:rPr>
        <w:t xml:space="preserve">женщины </w:t>
      </w:r>
      <w:r w:rsidR="00F13FA0">
        <w:rPr>
          <w:rFonts w:ascii="Times New Roman" w:hAnsi="Times New Roman" w:cs="Times New Roman"/>
        </w:rPr>
        <w:t xml:space="preserve">обращаются </w:t>
      </w:r>
      <w:r w:rsidR="00C60710">
        <w:rPr>
          <w:rFonts w:ascii="Times New Roman" w:hAnsi="Times New Roman" w:cs="Times New Roman"/>
        </w:rPr>
        <w:t>за помощью</w:t>
      </w:r>
      <w:r w:rsidR="00D0299B">
        <w:rPr>
          <w:rFonts w:ascii="Times New Roman" w:hAnsi="Times New Roman" w:cs="Times New Roman"/>
        </w:rPr>
        <w:t xml:space="preserve"> гораздо чаще - </w:t>
      </w:r>
      <w:r w:rsidR="00DD4972" w:rsidRPr="0002775F">
        <w:rPr>
          <w:rFonts w:ascii="Times New Roman" w:hAnsi="Times New Roman" w:cs="Times New Roman"/>
        </w:rPr>
        <w:t>на них приходится более 79% обращений к психологам. Самая высокая доля консультаций – среди россиянок в возрасте 21-30 лет. Это результаты исследования Страхового Дома ВСК, проведенного по итогам 1 полугодия 2024 года среди клиентов компании по ДМС</w:t>
      </w:r>
      <w:r w:rsidR="00CC61A7" w:rsidRPr="0002775F">
        <w:rPr>
          <w:rFonts w:ascii="Times New Roman" w:hAnsi="Times New Roman" w:cs="Times New Roman"/>
        </w:rPr>
        <w:t xml:space="preserve"> [1].</w:t>
      </w:r>
    </w:p>
    <w:p w:rsidR="00732820" w:rsidRPr="0002775F" w:rsidRDefault="00DD4972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>И</w:t>
      </w:r>
      <w:r w:rsidR="00732820" w:rsidRPr="00732820">
        <w:rPr>
          <w:rFonts w:ascii="Times New Roman" w:hAnsi="Times New Roman" w:cs="Times New Roman"/>
        </w:rPr>
        <w:t>зучение взаимосвязи самооценки и межличностных отношений у женщин в молодом возрасте представляет собой актуальную задачу, имеющую практическое значение.</w:t>
      </w:r>
    </w:p>
    <w:p w:rsidR="00DD4972" w:rsidRPr="0002775F" w:rsidRDefault="00DD4972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 xml:space="preserve">Отмечая термин «самооценка» в общих чертах, в психологической литературе понимается как сложная система, определяющая характер </w:t>
      </w:r>
      <w:proofErr w:type="spellStart"/>
      <w:r w:rsidRPr="0002775F">
        <w:rPr>
          <w:rFonts w:ascii="Times New Roman" w:hAnsi="Times New Roman" w:cs="Times New Roman"/>
        </w:rPr>
        <w:t>самоотношения</w:t>
      </w:r>
      <w:proofErr w:type="spellEnd"/>
      <w:r w:rsidRPr="0002775F">
        <w:rPr>
          <w:rFonts w:ascii="Times New Roman" w:hAnsi="Times New Roman" w:cs="Times New Roman"/>
        </w:rPr>
        <w:t xml:space="preserve"> индивида, целостное принятие или непринятие себя, </w:t>
      </w:r>
      <w:r w:rsidR="00BF2ECC" w:rsidRPr="0002775F">
        <w:rPr>
          <w:rFonts w:ascii="Times New Roman" w:hAnsi="Times New Roman" w:cs="Times New Roman"/>
        </w:rPr>
        <w:t>характеристика</w:t>
      </w:r>
      <w:r w:rsidRPr="0002775F">
        <w:rPr>
          <w:rFonts w:ascii="Times New Roman" w:hAnsi="Times New Roman" w:cs="Times New Roman"/>
        </w:rPr>
        <w:t xml:space="preserve"> отношени</w:t>
      </w:r>
      <w:r w:rsidR="00BF2ECC" w:rsidRPr="0002775F">
        <w:rPr>
          <w:rFonts w:ascii="Times New Roman" w:hAnsi="Times New Roman" w:cs="Times New Roman"/>
        </w:rPr>
        <w:t>я</w:t>
      </w:r>
      <w:r w:rsidRPr="0002775F">
        <w:rPr>
          <w:rFonts w:ascii="Times New Roman" w:hAnsi="Times New Roman" w:cs="Times New Roman"/>
        </w:rPr>
        <w:t xml:space="preserve"> к отдельным сторонам </w:t>
      </w:r>
      <w:r w:rsidR="00861633" w:rsidRPr="0002775F">
        <w:rPr>
          <w:rFonts w:ascii="Times New Roman" w:hAnsi="Times New Roman" w:cs="Times New Roman"/>
        </w:rPr>
        <w:t>своей</w:t>
      </w:r>
      <w:r w:rsidRPr="0002775F">
        <w:rPr>
          <w:rFonts w:ascii="Times New Roman" w:hAnsi="Times New Roman" w:cs="Times New Roman"/>
        </w:rPr>
        <w:t xml:space="preserve">̆ личности, поступкам, успешности отдельных видов деятельности. </w:t>
      </w:r>
    </w:p>
    <w:p w:rsidR="00DD4972" w:rsidRPr="0002775F" w:rsidRDefault="00BF2ECC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>В русле ключевых положений теории Л.С. Выготского, отечественная психология трактует самооценку как неотъемлемую часть самосознания личности, формирующуюся в рамках деятельности и межличностного взаимодействия. Согласно его утверждению, процессы самосознания имеют опосредованный характер, поскольку они возникают и развиваются в процессе деятельности человека и общения с другими людьми [</w:t>
      </w:r>
      <w:r w:rsidR="00C60710">
        <w:rPr>
          <w:rFonts w:ascii="Times New Roman" w:hAnsi="Times New Roman" w:cs="Times New Roman"/>
        </w:rPr>
        <w:t>2</w:t>
      </w:r>
      <w:r w:rsidRPr="0002775F">
        <w:rPr>
          <w:rFonts w:ascii="Times New Roman" w:hAnsi="Times New Roman" w:cs="Times New Roman"/>
        </w:rPr>
        <w:t>].</w:t>
      </w:r>
    </w:p>
    <w:p w:rsidR="00DD4972" w:rsidRPr="0002775F" w:rsidRDefault="00DD4972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>У. Джеймс в своей работе</w:t>
      </w:r>
      <w:r w:rsidRPr="0002775F">
        <w:rPr>
          <w:rFonts w:ascii="Times New Roman" w:eastAsiaTheme="majorEastAsia" w:hAnsi="Times New Roman" w:cs="Times New Roman"/>
        </w:rPr>
        <w:t> </w:t>
      </w:r>
      <w:r w:rsidRPr="0002775F">
        <w:rPr>
          <w:rFonts w:ascii="Times New Roman" w:hAnsi="Times New Roman" w:cs="Times New Roman"/>
        </w:rPr>
        <w:t>утверждал, что «самооценка — это результат отношения между "Я—реальным" и "Я—идеальным"» [</w:t>
      </w:r>
      <w:r w:rsidR="00C60710">
        <w:rPr>
          <w:rFonts w:ascii="Times New Roman" w:hAnsi="Times New Roman" w:cs="Times New Roman"/>
        </w:rPr>
        <w:t>3</w:t>
      </w:r>
      <w:r w:rsidRPr="0002775F">
        <w:rPr>
          <w:rFonts w:ascii="Times New Roman" w:hAnsi="Times New Roman" w:cs="Times New Roman"/>
        </w:rPr>
        <w:t>]. Он описал формулу самооценки как отношение успехов индивида к его притязаниям: чем выше достижения при тех же притязаниях, тем выше самооценка. Джеймс считал, что изменение одного из этих компонентов способно повлиять на общую самооценку: «уменьшив притязания — можно повысить самооценку, не меняя объективных достижений».</w:t>
      </w:r>
    </w:p>
    <w:p w:rsidR="00BF2ECC" w:rsidRPr="0002775F" w:rsidRDefault="00BF2ECC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>Составляющей межличностных отношений является конфликт. Конфликт – фактор обязательного развития, без конфликта нет развития отношений, общения, прогресса</w:t>
      </w:r>
      <w:r w:rsidR="00C60710">
        <w:rPr>
          <w:rFonts w:ascii="Times New Roman" w:hAnsi="Times New Roman" w:cs="Times New Roman"/>
        </w:rPr>
        <w:t xml:space="preserve">. </w:t>
      </w:r>
      <w:r w:rsidRPr="0002775F">
        <w:rPr>
          <w:rFonts w:ascii="Times New Roman" w:hAnsi="Times New Roman" w:cs="Times New Roman"/>
        </w:rPr>
        <w:t>Как пишет Кашапов, М. М., конфликт не всегда и не обязательно приводит к разрушениям. Напротив, это один из главных процессов, служащих сохранению целого. При определенных условиях даже открытые конфликты могут способствовать сохранению жизнеспособности и устойчивости социального целого. Конфликт не следует воспринимать как однозначно деструктивное явление и так же однозначно оценивать. «Если я по-другому смотрю на шахматное поле, то по-другому и играю», - любил говорить Л. С. Выготский</w:t>
      </w:r>
      <w:r w:rsidR="00C60710">
        <w:rPr>
          <w:rFonts w:ascii="Times New Roman" w:hAnsi="Times New Roman" w:cs="Times New Roman"/>
        </w:rPr>
        <w:t xml:space="preserve"> </w:t>
      </w:r>
      <w:r w:rsidR="00C60710" w:rsidRPr="0002775F">
        <w:rPr>
          <w:rFonts w:ascii="Times New Roman" w:hAnsi="Times New Roman" w:cs="Times New Roman"/>
        </w:rPr>
        <w:t xml:space="preserve">[76, с.9]. </w:t>
      </w:r>
      <w:r w:rsidRPr="0002775F">
        <w:rPr>
          <w:rFonts w:ascii="Times New Roman" w:hAnsi="Times New Roman" w:cs="Times New Roman"/>
          <w:noProof/>
          <w:vanish/>
        </w:rPr>
        <w:drawing>
          <wp:inline distT="0" distB="0" distL="0" distR="0" wp14:anchorId="1CEA5894" wp14:editId="6554E860">
            <wp:extent cx="5940425" cy="1739265"/>
            <wp:effectExtent l="0" t="0" r="3175" b="635"/>
            <wp:docPr id="658915792" name="Рисунок 7" descr="Изображение выглядит как текст, чек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15792" name="Рисунок 7" descr="Изображение выглядит как текст, чек, число, Шрифт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FE3" w:rsidRPr="0002775F" w:rsidRDefault="009C6FE3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 xml:space="preserve">Американские психологи Кеннет </w:t>
      </w:r>
      <w:r w:rsidR="0084785F" w:rsidRPr="0002775F">
        <w:rPr>
          <w:rFonts w:ascii="Times New Roman" w:hAnsi="Times New Roman" w:cs="Times New Roman"/>
        </w:rPr>
        <w:t>Томас и</w:t>
      </w:r>
      <w:r w:rsidRPr="0002775F">
        <w:rPr>
          <w:rFonts w:ascii="Times New Roman" w:hAnsi="Times New Roman" w:cs="Times New Roman"/>
        </w:rPr>
        <w:t xml:space="preserve"> Ральф </w:t>
      </w:r>
      <w:proofErr w:type="spellStart"/>
      <w:r w:rsidRPr="0002775F">
        <w:rPr>
          <w:rFonts w:ascii="Times New Roman" w:hAnsi="Times New Roman" w:cs="Times New Roman"/>
        </w:rPr>
        <w:t>Килман</w:t>
      </w:r>
      <w:proofErr w:type="spellEnd"/>
      <w:r w:rsidRPr="0002775F">
        <w:rPr>
          <w:rFonts w:ascii="Times New Roman" w:hAnsi="Times New Roman" w:cs="Times New Roman"/>
        </w:rPr>
        <w:t xml:space="preserve"> разработали двухмерную модель стратегии поведения человека в конфликте. Они исходили из того, что в любом социальном конфликте каждый участник оценивает и соотносит свои собственные интересы с интересами соперника, а в качестве стратегий они выделили пять основных способов взаимодействия. Это уход, уступка, борьба, компромисс и сотрудничество [4].</w:t>
      </w:r>
      <w:r w:rsidRPr="0002775F">
        <w:rPr>
          <w:rFonts w:ascii="Times New Roman" w:hAnsi="Times New Roman" w:cs="Times New Roman"/>
          <w:noProof/>
          <w:vanish/>
        </w:rPr>
        <w:drawing>
          <wp:inline distT="0" distB="0" distL="0" distR="0" wp14:anchorId="17B6A58E" wp14:editId="54F9F3DA">
            <wp:extent cx="5940425" cy="1739265"/>
            <wp:effectExtent l="0" t="0" r="3175" b="635"/>
            <wp:docPr id="324222521" name="Рисунок 7" descr="Изображение выглядит как текст, чек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15792" name="Рисунок 7" descr="Изображение выглядит как текст, чек, число, Шрифт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FE3" w:rsidRPr="0002775F" w:rsidRDefault="009C6FE3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71FB9" w:rsidRPr="0002775F" w:rsidRDefault="00871FB9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2775F">
        <w:rPr>
          <w:rFonts w:ascii="Times New Roman" w:hAnsi="Times New Roman" w:cs="Times New Roman"/>
        </w:rPr>
        <w:lastRenderedPageBreak/>
        <w:t>Объектом исследования стали самооценка и стратегия поведения в конфликте как психологические феномены личности.</w:t>
      </w:r>
    </w:p>
    <w:p w:rsidR="00871FB9" w:rsidRPr="0002775F" w:rsidRDefault="00871FB9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>Предметом исследования</w:t>
      </w:r>
      <w:r w:rsidRPr="0002775F">
        <w:rPr>
          <w:rFonts w:ascii="Times New Roman" w:hAnsi="Times New Roman" w:cs="Times New Roman"/>
          <w:b/>
          <w:bCs/>
        </w:rPr>
        <w:t xml:space="preserve"> </w:t>
      </w:r>
      <w:r w:rsidRPr="0002775F">
        <w:rPr>
          <w:rFonts w:ascii="Times New Roman" w:hAnsi="Times New Roman" w:cs="Times New Roman"/>
        </w:rPr>
        <w:t>являются</w:t>
      </w:r>
      <w:r w:rsidRPr="0002775F">
        <w:rPr>
          <w:rFonts w:ascii="Times New Roman" w:hAnsi="Times New Roman" w:cs="Times New Roman"/>
          <w:b/>
          <w:bCs/>
        </w:rPr>
        <w:t xml:space="preserve"> </w:t>
      </w:r>
      <w:r w:rsidRPr="0002775F">
        <w:rPr>
          <w:rFonts w:ascii="Times New Roman" w:hAnsi="Times New Roman" w:cs="Times New Roman"/>
        </w:rPr>
        <w:t>особенности взаимосвязи самооценки и стратеги</w:t>
      </w:r>
      <w:r w:rsidR="00747357">
        <w:rPr>
          <w:rFonts w:ascii="Times New Roman" w:hAnsi="Times New Roman" w:cs="Times New Roman"/>
        </w:rPr>
        <w:t>я</w:t>
      </w:r>
      <w:r w:rsidRPr="0002775F">
        <w:rPr>
          <w:rFonts w:ascii="Times New Roman" w:hAnsi="Times New Roman" w:cs="Times New Roman"/>
        </w:rPr>
        <w:t xml:space="preserve"> поведения в конфликте у женщин в молодом возрасте.</w:t>
      </w:r>
    </w:p>
    <w:p w:rsidR="00871FB9" w:rsidRPr="0002775F" w:rsidRDefault="00871FB9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 xml:space="preserve">Целью данного исследования является проведение эмпирического исследования взаимосвязи между показателями самооценки и выбранной стратегией поведения в конфликте. </w:t>
      </w:r>
    </w:p>
    <w:p w:rsidR="00871FB9" w:rsidRPr="0002775F" w:rsidRDefault="00871FB9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>Задачи исследования:</w:t>
      </w:r>
    </w:p>
    <w:p w:rsidR="00871FB9" w:rsidRPr="0002775F" w:rsidRDefault="00871FB9" w:rsidP="0074735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>Провести обзор научных подходов к понятию самооценки, её структуре и функции.</w:t>
      </w:r>
    </w:p>
    <w:p w:rsidR="00871FB9" w:rsidRPr="0002775F" w:rsidRDefault="00871FB9" w:rsidP="0074735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>Рассмотреть теоретические концепции конфликта.</w:t>
      </w:r>
    </w:p>
    <w:p w:rsidR="00871FB9" w:rsidRPr="0002775F" w:rsidRDefault="00871FB9" w:rsidP="0074735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 xml:space="preserve">Проведение эмпирического исследования взаимосвязи между показателями самооценки и выбранной стратегией поведения в конфликте. </w:t>
      </w:r>
    </w:p>
    <w:p w:rsidR="00871FB9" w:rsidRPr="00747357" w:rsidRDefault="00871FB9" w:rsidP="0074735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47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Описание выводов и рекомендаций по результатам эмпирического исследования. </w:t>
      </w:r>
    </w:p>
    <w:p w:rsidR="00871FB9" w:rsidRPr="0002775F" w:rsidRDefault="00871FB9" w:rsidP="00747357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775F">
        <w:rPr>
          <w:rFonts w:ascii="Times New Roman" w:hAnsi="Times New Roman" w:cs="Times New Roman"/>
        </w:rPr>
        <w:t>Гипотеза исследования.</w:t>
      </w:r>
      <w:r w:rsidRPr="0002775F">
        <w:rPr>
          <w:rFonts w:ascii="Times New Roman" w:hAnsi="Times New Roman" w:cs="Times New Roman"/>
          <w:b/>
          <w:bCs/>
        </w:rPr>
        <w:t xml:space="preserve"> </w:t>
      </w:r>
      <w:r w:rsidRPr="0002775F">
        <w:rPr>
          <w:rFonts w:ascii="Times New Roman" w:hAnsi="Times New Roman" w:cs="Times New Roman"/>
        </w:rPr>
        <w:t>Предполагается, что</w:t>
      </w:r>
      <w:r w:rsidRPr="0002775F">
        <w:rPr>
          <w:rFonts w:ascii="Times New Roman" w:eastAsiaTheme="majorEastAsia" w:hAnsi="Times New Roman" w:cs="Times New Roman"/>
        </w:rPr>
        <w:t> самооценка женщин имеет связь с характером межличностных отношений.</w:t>
      </w:r>
    </w:p>
    <w:p w:rsidR="00871FB9" w:rsidRPr="0002775F" w:rsidRDefault="00747357" w:rsidP="00747357">
      <w:pPr>
        <w:spacing w:after="0" w:line="240" w:lineRule="auto"/>
        <w:ind w:firstLine="709"/>
        <w:rPr>
          <w:rFonts w:ascii="Times New Roman" w:eastAsiaTheme="majorEastAsia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Методы, использованные в исследовании:</w:t>
      </w:r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Анализ</w:t>
      </w:r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теоретических источников по проблеме исследования.</w:t>
      </w:r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Эмпирические методы исследования:</w:t>
      </w:r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Theme="majorEastAsia" w:hAnsi="Times New Roman" w:cs="Times New Roman"/>
        </w:rPr>
        <w:t xml:space="preserve">3. </w:t>
      </w:r>
      <w:r w:rsidR="00871FB9" w:rsidRPr="0002775F">
        <w:rPr>
          <w:rFonts w:ascii="Times New Roman" w:eastAsiaTheme="majorEastAsia" w:hAnsi="Times New Roman" w:cs="Times New Roman"/>
        </w:rPr>
        <w:t xml:space="preserve">Тест самооценки </w:t>
      </w:r>
      <w:proofErr w:type="spellStart"/>
      <w:r w:rsidR="00871FB9" w:rsidRPr="0002775F">
        <w:rPr>
          <w:rFonts w:ascii="Times New Roman" w:eastAsiaTheme="majorEastAsia" w:hAnsi="Times New Roman" w:cs="Times New Roman"/>
        </w:rPr>
        <w:t>Соренсен</w:t>
      </w:r>
      <w:proofErr w:type="spellEnd"/>
      <w:r w:rsidR="00871FB9" w:rsidRPr="0002775F">
        <w:rPr>
          <w:rFonts w:ascii="Times New Roman" w:eastAsiaTheme="majorEastAsia" w:hAnsi="Times New Roman" w:cs="Times New Roman"/>
        </w:rPr>
        <w:t>;</w:t>
      </w:r>
    </w:p>
    <w:p w:rsidR="00871FB9" w:rsidRPr="0002775F" w:rsidRDefault="00747357" w:rsidP="00747357">
      <w:pPr>
        <w:spacing w:after="0" w:line="24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4. </w:t>
      </w:r>
      <w:r w:rsidR="00871FB9" w:rsidRPr="0002775F">
        <w:rPr>
          <w:rFonts w:ascii="Times New Roman" w:eastAsiaTheme="majorEastAsia" w:hAnsi="Times New Roman" w:cs="Times New Roman"/>
        </w:rPr>
        <w:t xml:space="preserve">Методика «Стратегии поведения в конфликтной ситуации» К. Томаса и Р. </w:t>
      </w:r>
      <w:proofErr w:type="spellStart"/>
      <w:r w:rsidR="00871FB9" w:rsidRPr="0002775F">
        <w:rPr>
          <w:rFonts w:ascii="Times New Roman" w:eastAsiaTheme="majorEastAsia" w:hAnsi="Times New Roman" w:cs="Times New Roman"/>
        </w:rPr>
        <w:t>Киллмана</w:t>
      </w:r>
      <w:proofErr w:type="spellEnd"/>
      <w:r w:rsidR="00871FB9" w:rsidRPr="0002775F">
        <w:rPr>
          <w:rFonts w:ascii="Times New Roman" w:eastAsiaTheme="majorEastAsia" w:hAnsi="Times New Roman" w:cs="Times New Roman"/>
        </w:rPr>
        <w:t>;</w:t>
      </w:r>
    </w:p>
    <w:p w:rsidR="00F13FA0" w:rsidRDefault="00747357" w:rsidP="00F13FA0">
      <w:pPr>
        <w:pStyle w:val="a7"/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</w:rPr>
        <w:t>5.</w:t>
      </w:r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Метод </w:t>
      </w:r>
      <w:proofErr w:type="spellStart"/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ранговои</w:t>
      </w:r>
      <w:proofErr w:type="spellEnd"/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̆ </w:t>
      </w:r>
      <w:proofErr w:type="spellStart"/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корелляции</w:t>
      </w:r>
      <w:proofErr w:type="spellEnd"/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Спирмена</w:t>
      </w:r>
      <w:proofErr w:type="spellEnd"/>
      <w:r w:rsidR="00871FB9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A349BE" w:rsidRPr="0002775F" w:rsidRDefault="00A349BE" w:rsidP="00F13FA0">
      <w:pPr>
        <w:pStyle w:val="a7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</w:rPr>
      </w:pPr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</w:t>
      </w:r>
      <w:r w:rsidR="00871FB9" w:rsidRPr="0002775F">
        <w:rPr>
          <w:rFonts w:ascii="Times New Roman" w:eastAsiaTheme="majorEastAsia" w:hAnsi="Times New Roman" w:cs="Times New Roman"/>
        </w:rPr>
        <w:t>мпирическое исследование проводилось среди женщин в возрасте 23–30 лет, проживающих в городе Ульяновске, обучающихся или работающих в различных сферах. Всего приняли участие 37 женщин</w:t>
      </w:r>
      <w:r w:rsidRPr="0002775F">
        <w:rPr>
          <w:rFonts w:ascii="Times New Roman" w:eastAsiaTheme="majorEastAsia" w:hAnsi="Times New Roman" w:cs="Times New Roman"/>
        </w:rPr>
        <w:t>.</w:t>
      </w:r>
    </w:p>
    <w:p w:rsidR="00A349BE" w:rsidRPr="0002775F" w:rsidRDefault="00871FB9" w:rsidP="0074735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основании </w:t>
      </w:r>
      <w:proofErr w:type="spellStart"/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взаимосвязеи</w:t>
      </w:r>
      <w:proofErr w:type="spellEnd"/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̆ </w:t>
      </w:r>
      <w:proofErr w:type="spellStart"/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показателеи</w:t>
      </w:r>
      <w:proofErr w:type="spellEnd"/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̆ </w:t>
      </w:r>
      <w:r w:rsidR="00A349BE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самооценки</w:t>
      </w:r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A349BE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стратегией поведения в конфликте можно сделать </w:t>
      </w:r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следующие выводы:</w:t>
      </w:r>
    </w:p>
    <w:p w:rsidR="00A349BE" w:rsidRPr="0002775F" w:rsidRDefault="00A349BE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02775F">
        <w:rPr>
          <w:rFonts w:ascii="Times New Roman" w:hAnsi="Times New Roman" w:cs="Times New Roman"/>
        </w:rPr>
        <w:t>В ходе исследования было обнаружено, что низкий уровень самооценки связан обратной связью с избеганием в конфликтной ситуации (</w:t>
      </w:r>
      <w:r w:rsidRPr="0002775F">
        <w:rPr>
          <w:rFonts w:ascii="Times New Roman" w:hAnsi="Times New Roman" w:cs="Times New Roman"/>
          <w:lang w:val="en-US"/>
        </w:rPr>
        <w:t>p</w:t>
      </w:r>
      <w:r w:rsidRPr="0002775F">
        <w:rPr>
          <w:rFonts w:ascii="Times New Roman" w:hAnsi="Times New Roman" w:cs="Times New Roman"/>
        </w:rPr>
        <w:t>= - 0, 713) на высоком уровне значимости. Люди с низкой самооценкой</w:t>
      </w:r>
      <w:r w:rsidR="001002DA" w:rsidRPr="0002775F">
        <w:rPr>
          <w:rFonts w:ascii="Times New Roman" w:hAnsi="Times New Roman" w:cs="Times New Roman"/>
        </w:rPr>
        <w:t xml:space="preserve"> </w:t>
      </w:r>
      <w:r w:rsidRPr="0002775F">
        <w:rPr>
          <w:rFonts w:ascii="Times New Roman" w:hAnsi="Times New Roman" w:cs="Times New Roman"/>
        </w:rPr>
        <w:t xml:space="preserve">чаще склонны уходить от конфликта, </w:t>
      </w:r>
      <w:r w:rsidR="001002DA" w:rsidRPr="0002775F">
        <w:rPr>
          <w:rFonts w:ascii="Times New Roman" w:hAnsi="Times New Roman" w:cs="Times New Roman"/>
        </w:rPr>
        <w:t xml:space="preserve">что имеет связь с мнением </w:t>
      </w:r>
      <w:r w:rsidR="001002DA" w:rsidRPr="0002775F">
        <w:rPr>
          <w:rFonts w:ascii="Times New Roman" w:hAnsi="Times New Roman" w:cs="Times New Roman"/>
          <w:color w:val="000000" w:themeColor="text1"/>
        </w:rPr>
        <w:t>Альфредом Адлером: комплекс неполноценности может приводить к компенсаторному поведению, например, чрезмерной агрессии, или, напротив, к уходу от социальных взаимодействий и отказу от действий.</w:t>
      </w:r>
    </w:p>
    <w:p w:rsidR="00F13FA0" w:rsidRDefault="00A349BE" w:rsidP="00747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 xml:space="preserve">           Корреляция между самооценкой и приспособлением также сильная и отрицательная (</w:t>
      </w:r>
      <w:r w:rsidRPr="0002775F">
        <w:rPr>
          <w:rFonts w:ascii="Times New Roman" w:hAnsi="Times New Roman" w:cs="Times New Roman"/>
          <w:lang w:val="en-US"/>
        </w:rPr>
        <w:t>p</w:t>
      </w:r>
      <w:r w:rsidRPr="0002775F">
        <w:rPr>
          <w:rFonts w:ascii="Times New Roman" w:hAnsi="Times New Roman" w:cs="Times New Roman"/>
        </w:rPr>
        <w:t>=-0,616). То есть, чем ниже самооценка, тем выше склонность идти на уступки, подчиняясь интересам другой стороны. Люди с низкой самооценкой могут чаще избегать отстаивания своих интересов, опасаясь конфронтации или негативной оценки.</w:t>
      </w:r>
    </w:p>
    <w:p w:rsidR="00A349BE" w:rsidRPr="0002775F" w:rsidRDefault="001002DA" w:rsidP="00F13F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 xml:space="preserve">Есть </w:t>
      </w:r>
      <w:r w:rsidR="00A349BE" w:rsidRPr="0002775F">
        <w:rPr>
          <w:rFonts w:ascii="Times New Roman" w:hAnsi="Times New Roman" w:cs="Times New Roman"/>
        </w:rPr>
        <w:t>положительн</w:t>
      </w:r>
      <w:r w:rsidRPr="0002775F">
        <w:rPr>
          <w:rFonts w:ascii="Times New Roman" w:hAnsi="Times New Roman" w:cs="Times New Roman"/>
        </w:rPr>
        <w:t>ая</w:t>
      </w:r>
      <w:r w:rsidR="00A349BE" w:rsidRPr="0002775F">
        <w:rPr>
          <w:rFonts w:ascii="Times New Roman" w:hAnsi="Times New Roman" w:cs="Times New Roman"/>
        </w:rPr>
        <w:t xml:space="preserve"> взаимосвязь уровня самооценки и стратегии сотрудничество (</w:t>
      </w:r>
      <w:r w:rsidR="00A349BE" w:rsidRPr="0002775F">
        <w:rPr>
          <w:rFonts w:ascii="Times New Roman" w:hAnsi="Times New Roman" w:cs="Times New Roman"/>
          <w:lang w:val="en-US"/>
        </w:rPr>
        <w:t>p</w:t>
      </w:r>
      <w:r w:rsidR="00A349BE" w:rsidRPr="0002775F">
        <w:rPr>
          <w:rFonts w:ascii="Times New Roman" w:hAnsi="Times New Roman" w:cs="Times New Roman"/>
        </w:rPr>
        <w:t>=0,614). Это свидетельствует о том, что люди с более высокой самооценкой чаще предпочитают сотрудничать в конфликте, стремясь к решению, выгодному обеим сторонам. Это согласуется с идеей, что высокая самооценка способствует конструктивной, уверенной и ориентированной на результат коммуникации.</w:t>
      </w:r>
      <w:r w:rsidR="00CC61A7" w:rsidRPr="0002775F">
        <w:rPr>
          <w:rFonts w:ascii="Times New Roman" w:hAnsi="Times New Roman" w:cs="Times New Roman"/>
          <w:color w:val="000000" w:themeColor="text1"/>
        </w:rPr>
        <w:t xml:space="preserve"> Как писал Альберт Бандура в своих работах: «Люди, обладающие высокой </w:t>
      </w:r>
      <w:proofErr w:type="spellStart"/>
      <w:r w:rsidR="00CC61A7" w:rsidRPr="0002775F">
        <w:rPr>
          <w:rFonts w:ascii="Times New Roman" w:hAnsi="Times New Roman" w:cs="Times New Roman"/>
          <w:color w:val="000000" w:themeColor="text1"/>
        </w:rPr>
        <w:t>самоэффективностью</w:t>
      </w:r>
      <w:proofErr w:type="spellEnd"/>
      <w:r w:rsidR="00CC61A7" w:rsidRPr="0002775F">
        <w:rPr>
          <w:rFonts w:ascii="Times New Roman" w:hAnsi="Times New Roman" w:cs="Times New Roman"/>
          <w:color w:val="000000" w:themeColor="text1"/>
        </w:rPr>
        <w:t>, рассматривают проблемы как задачи, которые нужно решить»</w:t>
      </w:r>
    </w:p>
    <w:p w:rsidR="00A349BE" w:rsidRPr="0002775F" w:rsidRDefault="00A349BE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>Между самооценкой и соперничеством установлена умеренная положительная корреляция, статистически значимая (p=0,364). Это говорит о том, что люди с более высокой самооценкой могут быть более склонны к доминированию в конфликте, отстаиванию своей позиции, даже в ущерб интересам другой стороны. Такая стратегия может отражать уверенность в себе и своих аргументах, но также - повышенную ориентацию на контроль.</w:t>
      </w:r>
    </w:p>
    <w:p w:rsidR="00CC61A7" w:rsidRPr="0002775F" w:rsidRDefault="001002DA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hAnsi="Times New Roman" w:cs="Times New Roman"/>
        </w:rPr>
        <w:t xml:space="preserve">Исходя из полученных данных можно сделать вывод, что самооценка играет значимую роль в формировании стратегий поведения в конфликте. Высокая самооценка способствует конструктивным (сотрудничество) и активным (соперничество) стратегиям, в то время как низкая самооценка связана с избегающим и подчинённым поведением (избегание, </w:t>
      </w:r>
      <w:r w:rsidRPr="0002775F">
        <w:rPr>
          <w:rFonts w:ascii="Times New Roman" w:hAnsi="Times New Roman" w:cs="Times New Roman"/>
        </w:rPr>
        <w:lastRenderedPageBreak/>
        <w:t>приспособление). Это подчёркивает важность формирования здоровой самооценки для эффективного взаимодействия в межличностных ситуациях.</w:t>
      </w:r>
    </w:p>
    <w:p w:rsidR="00DD4972" w:rsidRPr="0002775F" w:rsidRDefault="00871FB9" w:rsidP="007473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Практическая значимость заключается в том, что результаты, возможно, использовать далее в </w:t>
      </w:r>
      <w:r w:rsidR="00F13FA0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консультативной</w:t>
      </w:r>
      <w:r w:rsidR="00F13F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747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13FA0"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тренинговой</w:t>
      </w:r>
      <w:r w:rsidRPr="000277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̆ работе. </w:t>
      </w:r>
      <w:r w:rsidR="00CC61A7" w:rsidRPr="0002775F">
        <w:rPr>
          <w:rFonts w:ascii="Times New Roman" w:hAnsi="Times New Roman" w:cs="Times New Roman"/>
        </w:rPr>
        <w:t>В перспективе, полученные данные могут лечь в основу более масштабных исследований, ориентированных на изучение динамики самооценки и межличностных стратегий в разные возрастные периоды.</w:t>
      </w:r>
    </w:p>
    <w:p w:rsidR="00DD4972" w:rsidRDefault="00DD4972" w:rsidP="00747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72" w:rsidRPr="0002775F" w:rsidRDefault="00747357" w:rsidP="00D029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</w:t>
      </w:r>
    </w:p>
    <w:p w:rsidR="00D0299B" w:rsidRPr="0002775F" w:rsidRDefault="00D0299B" w:rsidP="00747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99B" w:rsidRPr="00D0299B" w:rsidRDefault="00D0299B" w:rsidP="00D0299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0299B">
        <w:rPr>
          <w:rFonts w:ascii="Times New Roman" w:hAnsi="Times New Roman" w:cs="Times New Roman"/>
        </w:rPr>
        <w:t>ВСК «Страховой дом». Новости. — 2024 [Электронный ресурс]. — URL: </w:t>
      </w:r>
      <w:hyperlink r:id="rId6" w:tgtFrame="_new" w:history="1">
        <w:r w:rsidRPr="00D0299B">
          <w:rPr>
            <w:rStyle w:val="ac"/>
            <w:rFonts w:ascii="Times New Roman" w:hAnsi="Times New Roman" w:cs="Times New Roman"/>
          </w:rPr>
          <w:t>https://www.vsk.ru/o-kompanii/novosti?year=2024&amp;id=2282</w:t>
        </w:r>
      </w:hyperlink>
      <w:r w:rsidRPr="00D0299B">
        <w:rPr>
          <w:rFonts w:ascii="Times New Roman" w:hAnsi="Times New Roman" w:cs="Times New Roman"/>
        </w:rPr>
        <w:t> (дата обращения: 12.12.2025).</w:t>
      </w:r>
    </w:p>
    <w:p w:rsidR="00D0299B" w:rsidRPr="00D0299B" w:rsidRDefault="00D0299B" w:rsidP="00D0299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0299B">
        <w:rPr>
          <w:rFonts w:ascii="Times New Roman" w:hAnsi="Times New Roman" w:cs="Times New Roman"/>
        </w:rPr>
        <w:t xml:space="preserve">Выготский Л.С. История развития высших психических функций. — М.: Издательство </w:t>
      </w:r>
      <w:proofErr w:type="spellStart"/>
      <w:r w:rsidRPr="00D0299B">
        <w:rPr>
          <w:rFonts w:ascii="Times New Roman" w:hAnsi="Times New Roman" w:cs="Times New Roman"/>
        </w:rPr>
        <w:t>Юрайт</w:t>
      </w:r>
      <w:proofErr w:type="spellEnd"/>
      <w:r w:rsidRPr="00D0299B">
        <w:rPr>
          <w:rFonts w:ascii="Times New Roman" w:hAnsi="Times New Roman" w:cs="Times New Roman"/>
        </w:rPr>
        <w:t>, 2025. — 336 с. — (Антология мысли). — ISBN 978—5—534—07532—8 [Электронный ресурс]. — URL: </w:t>
      </w:r>
      <w:hyperlink r:id="rId7" w:tgtFrame="_new" w:history="1">
        <w:r w:rsidRPr="00D0299B">
          <w:rPr>
            <w:rStyle w:val="ac"/>
            <w:rFonts w:ascii="Times New Roman" w:hAnsi="Times New Roman" w:cs="Times New Roman"/>
          </w:rPr>
          <w:t>https://urait.ru/bcode/562587</w:t>
        </w:r>
      </w:hyperlink>
      <w:r w:rsidRPr="00D0299B">
        <w:rPr>
          <w:rFonts w:ascii="Times New Roman" w:hAnsi="Times New Roman" w:cs="Times New Roman"/>
        </w:rPr>
        <w:t> (дата обращения: 12.12.2025).</w:t>
      </w:r>
    </w:p>
    <w:p w:rsidR="00D0299B" w:rsidRPr="00D0299B" w:rsidRDefault="00D0299B" w:rsidP="00D0299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0299B">
        <w:rPr>
          <w:rFonts w:ascii="Times New Roman" w:hAnsi="Times New Roman" w:cs="Times New Roman"/>
          <w:color w:val="000000" w:themeColor="text1"/>
        </w:rPr>
        <w:t xml:space="preserve">Джемс У. Психология / Джемс </w:t>
      </w:r>
      <w:proofErr w:type="gramStart"/>
      <w:r w:rsidRPr="00D0299B">
        <w:rPr>
          <w:rFonts w:ascii="Times New Roman" w:hAnsi="Times New Roman" w:cs="Times New Roman"/>
          <w:color w:val="000000" w:themeColor="text1"/>
        </w:rPr>
        <w:t>У. ;</w:t>
      </w:r>
      <w:proofErr w:type="gramEnd"/>
      <w:r w:rsidRPr="00D0299B">
        <w:rPr>
          <w:rFonts w:ascii="Times New Roman" w:hAnsi="Times New Roman" w:cs="Times New Roman"/>
          <w:color w:val="000000" w:themeColor="text1"/>
        </w:rPr>
        <w:t xml:space="preserve"> под ред. и с предисл. </w:t>
      </w:r>
      <w:proofErr w:type="spellStart"/>
      <w:r w:rsidRPr="00D0299B">
        <w:rPr>
          <w:rFonts w:ascii="Times New Roman" w:hAnsi="Times New Roman" w:cs="Times New Roman"/>
          <w:color w:val="000000" w:themeColor="text1"/>
        </w:rPr>
        <w:t>Л.А.Петровской</w:t>
      </w:r>
      <w:proofErr w:type="spellEnd"/>
      <w:r w:rsidRPr="00D0299B">
        <w:rPr>
          <w:rFonts w:ascii="Times New Roman" w:hAnsi="Times New Roman" w:cs="Times New Roman"/>
          <w:color w:val="000000" w:themeColor="text1"/>
        </w:rPr>
        <w:t>. — СПб.: Питер, 2017. — 367 с. — (Мастера психологии). — ISBN 978—5—4461—0382—9.</w:t>
      </w:r>
    </w:p>
    <w:p w:rsidR="00D0299B" w:rsidRPr="00D0299B" w:rsidRDefault="00D0299B" w:rsidP="00D0299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0299B">
        <w:rPr>
          <w:rFonts w:ascii="Times New Roman" w:hAnsi="Times New Roman" w:cs="Times New Roman"/>
          <w:color w:val="000000" w:themeColor="text1"/>
        </w:rPr>
        <w:t xml:space="preserve">Кашапов М.М., Филатова Ю.С. Психология конфликта: учебник и практикум для вузов. — 3-е изд., </w:t>
      </w:r>
      <w:proofErr w:type="spellStart"/>
      <w:r w:rsidRPr="00D0299B">
        <w:rPr>
          <w:rFonts w:ascii="Times New Roman" w:hAnsi="Times New Roman" w:cs="Times New Roman"/>
          <w:color w:val="000000" w:themeColor="text1"/>
        </w:rPr>
        <w:t>перераб</w:t>
      </w:r>
      <w:proofErr w:type="spellEnd"/>
      <w:proofErr w:type="gramStart"/>
      <w:r w:rsidRPr="00D0299B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D0299B">
        <w:rPr>
          <w:rFonts w:ascii="Times New Roman" w:hAnsi="Times New Roman" w:cs="Times New Roman"/>
          <w:color w:val="000000" w:themeColor="text1"/>
        </w:rPr>
        <w:t xml:space="preserve"> и доп. — М.: Издательство </w:t>
      </w:r>
      <w:proofErr w:type="spellStart"/>
      <w:r w:rsidRPr="00D0299B">
        <w:rPr>
          <w:rFonts w:ascii="Times New Roman" w:hAnsi="Times New Roman" w:cs="Times New Roman"/>
          <w:color w:val="000000" w:themeColor="text1"/>
        </w:rPr>
        <w:t>Юрайт</w:t>
      </w:r>
      <w:proofErr w:type="spellEnd"/>
      <w:r w:rsidRPr="00D0299B">
        <w:rPr>
          <w:rFonts w:ascii="Times New Roman" w:hAnsi="Times New Roman" w:cs="Times New Roman"/>
          <w:color w:val="000000" w:themeColor="text1"/>
        </w:rPr>
        <w:t>, 2026. — 216 с. — (Высшее образование). — ISBN 978-5-534-17899-9 [Электронный ресурс]. — URL: </w:t>
      </w:r>
      <w:hyperlink r:id="rId8" w:tgtFrame="_new" w:history="1">
        <w:r w:rsidRPr="00D0299B">
          <w:rPr>
            <w:rStyle w:val="ac"/>
            <w:rFonts w:ascii="Times New Roman" w:hAnsi="Times New Roman" w:cs="Times New Roman"/>
          </w:rPr>
          <w:t>https://urait.ru/bcode/584667</w:t>
        </w:r>
      </w:hyperlink>
      <w:r w:rsidRPr="00D0299B">
        <w:rPr>
          <w:rFonts w:ascii="Times New Roman" w:hAnsi="Times New Roman" w:cs="Times New Roman"/>
          <w:color w:val="000000" w:themeColor="text1"/>
        </w:rPr>
        <w:t> (дата обращения: 18.03.2026).</w:t>
      </w:r>
    </w:p>
    <w:p w:rsidR="00D0299B" w:rsidRPr="00D0299B" w:rsidRDefault="00D0299B" w:rsidP="00D0299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0299B">
        <w:rPr>
          <w:rFonts w:ascii="Times New Roman" w:hAnsi="Times New Roman" w:cs="Times New Roman"/>
          <w:color w:val="000000" w:themeColor="text1"/>
        </w:rPr>
        <w:t xml:space="preserve">Шаньгина Н.В., </w:t>
      </w:r>
      <w:proofErr w:type="spellStart"/>
      <w:r w:rsidRPr="00D0299B">
        <w:rPr>
          <w:rFonts w:ascii="Times New Roman" w:hAnsi="Times New Roman" w:cs="Times New Roman"/>
          <w:color w:val="000000" w:themeColor="text1"/>
        </w:rPr>
        <w:t>Загорюев</w:t>
      </w:r>
      <w:proofErr w:type="spellEnd"/>
      <w:r w:rsidRPr="00D0299B">
        <w:rPr>
          <w:rFonts w:ascii="Times New Roman" w:hAnsi="Times New Roman" w:cs="Times New Roman"/>
          <w:color w:val="000000" w:themeColor="text1"/>
        </w:rPr>
        <w:t xml:space="preserve"> А.Л. Опросник стилей управления конфликтом </w:t>
      </w:r>
      <w:proofErr w:type="spellStart"/>
      <w:r w:rsidRPr="00D0299B">
        <w:rPr>
          <w:rFonts w:ascii="Times New Roman" w:hAnsi="Times New Roman" w:cs="Times New Roman"/>
          <w:color w:val="000000" w:themeColor="text1"/>
        </w:rPr>
        <w:t>К.Томаса</w:t>
      </w:r>
      <w:proofErr w:type="spellEnd"/>
      <w:r w:rsidRPr="00D0299B">
        <w:rPr>
          <w:rFonts w:ascii="Times New Roman" w:hAnsi="Times New Roman" w:cs="Times New Roman"/>
          <w:color w:val="000000" w:themeColor="text1"/>
        </w:rPr>
        <w:t>–</w:t>
      </w:r>
      <w:proofErr w:type="spellStart"/>
      <w:r w:rsidRPr="00D0299B">
        <w:rPr>
          <w:rFonts w:ascii="Times New Roman" w:hAnsi="Times New Roman" w:cs="Times New Roman"/>
          <w:color w:val="000000" w:themeColor="text1"/>
        </w:rPr>
        <w:t>Р.Килманна</w:t>
      </w:r>
      <w:proofErr w:type="spellEnd"/>
      <w:r w:rsidRPr="00D0299B">
        <w:rPr>
          <w:rFonts w:ascii="Times New Roman" w:hAnsi="Times New Roman" w:cs="Times New Roman"/>
          <w:color w:val="000000" w:themeColor="text1"/>
        </w:rPr>
        <w:t>: методическое руководство. — Екатеринбург: Уральский институт практической психологии, 2015. — 84 с. — ISBN 978-5-91388-022-2.</w:t>
      </w:r>
    </w:p>
    <w:p w:rsidR="00DD4972" w:rsidRPr="0002775F" w:rsidRDefault="00DD4972" w:rsidP="00D02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sectPr w:rsidR="00DD4972" w:rsidRPr="0002775F" w:rsidSect="000277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1FA8"/>
    <w:multiLevelType w:val="multilevel"/>
    <w:tmpl w:val="556E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218DC"/>
    <w:multiLevelType w:val="hybridMultilevel"/>
    <w:tmpl w:val="A6AEC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0EEF"/>
    <w:multiLevelType w:val="hybridMultilevel"/>
    <w:tmpl w:val="56FC6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10D80"/>
    <w:multiLevelType w:val="multilevel"/>
    <w:tmpl w:val="57C246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56EAA"/>
    <w:multiLevelType w:val="hybridMultilevel"/>
    <w:tmpl w:val="5554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2755D"/>
    <w:multiLevelType w:val="multilevel"/>
    <w:tmpl w:val="D6FC2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54A84"/>
    <w:multiLevelType w:val="multilevel"/>
    <w:tmpl w:val="C712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578056">
    <w:abstractNumId w:val="0"/>
  </w:num>
  <w:num w:numId="2" w16cid:durableId="522784362">
    <w:abstractNumId w:val="3"/>
  </w:num>
  <w:num w:numId="3" w16cid:durableId="1129975080">
    <w:abstractNumId w:val="5"/>
  </w:num>
  <w:num w:numId="4" w16cid:durableId="1162816797">
    <w:abstractNumId w:val="6"/>
  </w:num>
  <w:num w:numId="5" w16cid:durableId="1169978102">
    <w:abstractNumId w:val="4"/>
  </w:num>
  <w:num w:numId="6" w16cid:durableId="567886499">
    <w:abstractNumId w:val="2"/>
  </w:num>
  <w:num w:numId="7" w16cid:durableId="533739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67"/>
    <w:rsid w:val="0002775F"/>
    <w:rsid w:val="001002DA"/>
    <w:rsid w:val="00376035"/>
    <w:rsid w:val="006D2F55"/>
    <w:rsid w:val="00732820"/>
    <w:rsid w:val="00747357"/>
    <w:rsid w:val="007C29BE"/>
    <w:rsid w:val="0084785F"/>
    <w:rsid w:val="00861633"/>
    <w:rsid w:val="00871FB9"/>
    <w:rsid w:val="009C6FE3"/>
    <w:rsid w:val="00A349BE"/>
    <w:rsid w:val="00BF2ECC"/>
    <w:rsid w:val="00C60710"/>
    <w:rsid w:val="00CC61A7"/>
    <w:rsid w:val="00D0299B"/>
    <w:rsid w:val="00DB4267"/>
    <w:rsid w:val="00DD4972"/>
    <w:rsid w:val="00F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864AF-6E6E-E040-9463-CAF905A2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67"/>
  </w:style>
  <w:style w:type="paragraph" w:styleId="1">
    <w:name w:val="heading 1"/>
    <w:basedOn w:val="a"/>
    <w:next w:val="a"/>
    <w:link w:val="10"/>
    <w:uiPriority w:val="9"/>
    <w:qFormat/>
    <w:rsid w:val="00DB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2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2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2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2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426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2ECC"/>
    <w:rPr>
      <w:color w:val="467886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871FB9"/>
    <w:rPr>
      <w:rFonts w:ascii="Times New Roman" w:hAnsi="Times New Roman" w:cs="Times New Roman"/>
    </w:rPr>
  </w:style>
  <w:style w:type="character" w:styleId="ae">
    <w:name w:val="Unresolved Mention"/>
    <w:basedOn w:val="a0"/>
    <w:uiPriority w:val="99"/>
    <w:semiHidden/>
    <w:unhideWhenUsed/>
    <w:rsid w:val="006D2F5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277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846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25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k.ru/o-kompanii/novosti?year=2024&amp;id=228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kulichishe99@bk.ru</dc:creator>
  <cp:keywords/>
  <dc:description/>
  <cp:lastModifiedBy>kulichishe99@bk.ru</cp:lastModifiedBy>
  <cp:revision>4</cp:revision>
  <dcterms:created xsi:type="dcterms:W3CDTF">2026-03-18T13:15:00Z</dcterms:created>
  <dcterms:modified xsi:type="dcterms:W3CDTF">2026-03-21T09:25:00Z</dcterms:modified>
</cp:coreProperties>
</file>