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BBB4" w14:textId="2E904776" w:rsidR="00765346" w:rsidRPr="00765346" w:rsidRDefault="00765346" w:rsidP="00765346">
      <w:pPr>
        <w:spacing w:line="240" w:lineRule="auto"/>
        <w:rPr>
          <w:rFonts w:ascii="Times New Roman" w:hAnsi="Times New Roman" w:cs="Times New Roman"/>
        </w:rPr>
      </w:pPr>
      <w:r w:rsidRPr="00765346">
        <w:rPr>
          <w:rFonts w:ascii="Times New Roman" w:hAnsi="Times New Roman" w:cs="Times New Roman"/>
        </w:rPr>
        <w:t>ФИО: Матвиенко Анна Владимировна</w:t>
      </w:r>
    </w:p>
    <w:p w14:paraId="068A41D0" w14:textId="0573E196" w:rsidR="00765346" w:rsidRPr="00765346" w:rsidRDefault="00765346" w:rsidP="00765346">
      <w:pPr>
        <w:spacing w:line="240" w:lineRule="auto"/>
        <w:rPr>
          <w:rFonts w:ascii="Times New Roman" w:hAnsi="Times New Roman" w:cs="Times New Roman"/>
        </w:rPr>
      </w:pPr>
      <w:r w:rsidRPr="00765346">
        <w:rPr>
          <w:rFonts w:ascii="Times New Roman" w:hAnsi="Times New Roman" w:cs="Times New Roman"/>
        </w:rPr>
        <w:t xml:space="preserve">Название доклада: </w:t>
      </w:r>
      <w:r w:rsidRPr="00765346">
        <w:rPr>
          <w:rFonts w:ascii="Times New Roman" w:hAnsi="Times New Roman" w:cs="Times New Roman"/>
        </w:rPr>
        <w:t>Особенности продвижения образовательных услуг частного репетитора на цифровых платформах</w:t>
      </w:r>
    </w:p>
    <w:sectPr w:rsidR="00765346" w:rsidRPr="0076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46"/>
    <w:rsid w:val="000172A2"/>
    <w:rsid w:val="007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48C7"/>
  <w15:chartTrackingRefBased/>
  <w15:docId w15:val="{72F21B6F-FE43-42E9-AB1B-EE36B8B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3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3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3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3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3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3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3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3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3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3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Матвиенко</dc:creator>
  <cp:keywords/>
  <dc:description/>
  <cp:lastModifiedBy>Анна Матвиенко</cp:lastModifiedBy>
  <cp:revision>1</cp:revision>
  <dcterms:created xsi:type="dcterms:W3CDTF">2026-03-06T16:17:00Z</dcterms:created>
  <dcterms:modified xsi:type="dcterms:W3CDTF">2026-03-06T16:19:00Z</dcterms:modified>
</cp:coreProperties>
</file>