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1908" w14:textId="46BFF724" w:rsidR="007B1A5F" w:rsidRPr="006B28F6" w:rsidRDefault="006B28F6" w:rsidP="006B28F6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8F6">
        <w:rPr>
          <w:rFonts w:ascii="Times New Roman" w:hAnsi="Times New Roman" w:cs="Times New Roman"/>
          <w:b/>
          <w:bCs/>
          <w:sz w:val="24"/>
          <w:szCs w:val="24"/>
        </w:rPr>
        <w:t>Роль связей с общественностью в системе государственного управления</w:t>
      </w:r>
    </w:p>
    <w:p w14:paraId="52E0C726" w14:textId="77777777" w:rsidR="007A440A" w:rsidRDefault="007A440A" w:rsidP="006B28F6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BED3959" w14:textId="75016DDE" w:rsidR="006B28F6" w:rsidRPr="006B28F6" w:rsidRDefault="006B28F6" w:rsidP="006B28F6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B28F6">
        <w:rPr>
          <w:rFonts w:ascii="Times New Roman" w:hAnsi="Times New Roman" w:cs="Times New Roman"/>
          <w:sz w:val="24"/>
          <w:szCs w:val="24"/>
        </w:rPr>
        <w:t>Музыкаева Ясмина Исламовна</w:t>
      </w:r>
    </w:p>
    <w:p w14:paraId="46BDDC1B" w14:textId="2070E1E3" w:rsidR="006B28F6" w:rsidRPr="006B28F6" w:rsidRDefault="006B28F6" w:rsidP="006B28F6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B28F6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>ка</w:t>
      </w:r>
    </w:p>
    <w:p w14:paraId="7CB1CA4D" w14:textId="77777777" w:rsidR="006B28F6" w:rsidRPr="006B28F6" w:rsidRDefault="006B28F6" w:rsidP="006B28F6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B28F6">
        <w:rPr>
          <w:rFonts w:ascii="Times New Roman" w:hAnsi="Times New Roman" w:cs="Times New Roman"/>
          <w:sz w:val="24"/>
          <w:szCs w:val="24"/>
        </w:rPr>
        <w:t>Факультет государственного управления, Чеченский государственный университет им. А. А. Кадырова, Грозный, Россия</w:t>
      </w:r>
    </w:p>
    <w:p w14:paraId="59706F09" w14:textId="2596855A" w:rsidR="007B1A5F" w:rsidRPr="006B28F6" w:rsidRDefault="006B28F6" w:rsidP="006B28F6">
      <w:pPr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B28F6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Pr="002052C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dadaev.ya.82@mail.ru</w:t>
        </w:r>
      </w:hyperlink>
    </w:p>
    <w:p w14:paraId="020B4FFA" w14:textId="77777777" w:rsidR="006B28F6" w:rsidRPr="006B28F6" w:rsidRDefault="006B28F6" w:rsidP="006B28F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5D82805" w14:textId="25766A25" w:rsidR="003B6EAC" w:rsidRPr="006B28F6" w:rsidRDefault="00253C20" w:rsidP="003B6EAC">
      <w:pPr>
        <w:rPr>
          <w:rFonts w:ascii="Times New Roman" w:hAnsi="Times New Roman" w:cs="Times New Roman"/>
          <w:sz w:val="24"/>
          <w:szCs w:val="24"/>
        </w:rPr>
      </w:pPr>
      <w:r w:rsidRPr="006B28F6">
        <w:rPr>
          <w:rFonts w:ascii="Times New Roman" w:hAnsi="Times New Roman" w:cs="Times New Roman"/>
          <w:sz w:val="24"/>
          <w:szCs w:val="24"/>
        </w:rPr>
        <w:t xml:space="preserve">Вопрос государственных коммуникаций всегда был неоднозначным и спорным. С одной стороны, система государственных органов считалась закрытой и консервативной в своей коммуникации «наружу», с другой – в условиях стремительного развития </w:t>
      </w:r>
      <w:r w:rsidR="007479B4">
        <w:rPr>
          <w:rFonts w:ascii="Times New Roman" w:hAnsi="Times New Roman" w:cs="Times New Roman"/>
          <w:sz w:val="24"/>
          <w:szCs w:val="24"/>
        </w:rPr>
        <w:t>ИТ</w:t>
      </w:r>
      <w:r w:rsidRPr="006B28F6">
        <w:rPr>
          <w:rFonts w:ascii="Times New Roman" w:hAnsi="Times New Roman" w:cs="Times New Roman"/>
          <w:sz w:val="24"/>
          <w:szCs w:val="24"/>
        </w:rPr>
        <w:t xml:space="preserve"> и построения современного демократического общества необходимо использовать максимально эффективно все имеющиеся инструменты для налаживания диалога с общественностью.</w:t>
      </w:r>
      <w:r w:rsidR="007479B4">
        <w:rPr>
          <w:rFonts w:ascii="Times New Roman" w:hAnsi="Times New Roman" w:cs="Times New Roman"/>
          <w:sz w:val="24"/>
          <w:szCs w:val="24"/>
        </w:rPr>
        <w:t xml:space="preserve"> </w:t>
      </w:r>
      <w:r w:rsidR="003B6EAC" w:rsidRPr="006B28F6">
        <w:rPr>
          <w:rFonts w:ascii="Times New Roman" w:hAnsi="Times New Roman" w:cs="Times New Roman"/>
          <w:sz w:val="24"/>
          <w:szCs w:val="24"/>
        </w:rPr>
        <w:t xml:space="preserve">В условиях трансформации </w:t>
      </w:r>
      <w:r w:rsidR="00D00450" w:rsidRPr="006B28F6">
        <w:rPr>
          <w:rFonts w:ascii="Times New Roman" w:hAnsi="Times New Roman" w:cs="Times New Roman"/>
          <w:sz w:val="24"/>
          <w:szCs w:val="24"/>
        </w:rPr>
        <w:t>института государственного управления</w:t>
      </w:r>
      <w:r w:rsidR="003B6EAC" w:rsidRPr="006B28F6">
        <w:rPr>
          <w:rFonts w:ascii="Times New Roman" w:hAnsi="Times New Roman" w:cs="Times New Roman"/>
          <w:sz w:val="24"/>
          <w:szCs w:val="24"/>
        </w:rPr>
        <w:t xml:space="preserve"> особое внимание приобретает проблема выработки и построения новой стратегии управления, которая основывается на принципах консенсуса, открытого партнерства власти и общества. В связи с этим возрастает необходимость внедрения в сфере публичного управления механизмов реализации связей с общественностью, которые являются проводником взаимных интересов власти и общества. </w:t>
      </w:r>
    </w:p>
    <w:p w14:paraId="0B6B76E3" w14:textId="3E8FE659" w:rsidR="001C2F94" w:rsidRPr="006B28F6" w:rsidRDefault="001C2F94" w:rsidP="003B6EAC">
      <w:pPr>
        <w:rPr>
          <w:rFonts w:ascii="Times New Roman" w:hAnsi="Times New Roman" w:cs="Times New Roman"/>
          <w:sz w:val="24"/>
          <w:szCs w:val="24"/>
        </w:rPr>
      </w:pPr>
      <w:r w:rsidRPr="006B28F6">
        <w:rPr>
          <w:rFonts w:ascii="Times New Roman" w:hAnsi="Times New Roman" w:cs="Times New Roman"/>
          <w:sz w:val="24"/>
          <w:szCs w:val="24"/>
        </w:rPr>
        <w:t>Проблеме связей власти с общественностью, использования информации и коммуникации, в том числе в государственном управлении, посвятили научные исследования многие ученые</w:t>
      </w:r>
      <w:r w:rsidR="00E10F60">
        <w:rPr>
          <w:rFonts w:ascii="Times New Roman" w:hAnsi="Times New Roman" w:cs="Times New Roman"/>
          <w:sz w:val="24"/>
          <w:szCs w:val="24"/>
        </w:rPr>
        <w:t xml:space="preserve"> </w:t>
      </w:r>
      <w:r w:rsidR="00E10F60" w:rsidRPr="00E10F60">
        <w:rPr>
          <w:rFonts w:ascii="Times New Roman" w:hAnsi="Times New Roman" w:cs="Times New Roman"/>
          <w:sz w:val="24"/>
          <w:szCs w:val="24"/>
        </w:rPr>
        <w:t>[2; 3-5]</w:t>
      </w:r>
      <w:r w:rsidRPr="006B28F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22CE8A4" w14:textId="6EDA1C1F" w:rsidR="001C2F94" w:rsidRPr="006B28F6" w:rsidRDefault="003B6EAC" w:rsidP="001C2F94">
      <w:pPr>
        <w:rPr>
          <w:rFonts w:ascii="Times New Roman" w:hAnsi="Times New Roman" w:cs="Times New Roman"/>
          <w:sz w:val="24"/>
          <w:szCs w:val="24"/>
        </w:rPr>
      </w:pPr>
      <w:r w:rsidRPr="006B28F6">
        <w:rPr>
          <w:rFonts w:ascii="Times New Roman" w:hAnsi="Times New Roman" w:cs="Times New Roman"/>
          <w:sz w:val="24"/>
          <w:szCs w:val="24"/>
        </w:rPr>
        <w:t>Цель статьи</w:t>
      </w:r>
      <w:r w:rsidR="00D00450" w:rsidRPr="006B28F6">
        <w:rPr>
          <w:rFonts w:ascii="Times New Roman" w:hAnsi="Times New Roman" w:cs="Times New Roman"/>
          <w:sz w:val="24"/>
          <w:szCs w:val="24"/>
        </w:rPr>
        <w:t xml:space="preserve"> заключается в </w:t>
      </w:r>
      <w:r w:rsidRPr="006B28F6">
        <w:rPr>
          <w:rFonts w:ascii="Times New Roman" w:hAnsi="Times New Roman" w:cs="Times New Roman"/>
          <w:sz w:val="24"/>
          <w:szCs w:val="24"/>
        </w:rPr>
        <w:t>анализ</w:t>
      </w:r>
      <w:r w:rsidR="00D00450" w:rsidRPr="006B28F6">
        <w:rPr>
          <w:rFonts w:ascii="Times New Roman" w:hAnsi="Times New Roman" w:cs="Times New Roman"/>
          <w:sz w:val="24"/>
          <w:szCs w:val="24"/>
        </w:rPr>
        <w:t>е</w:t>
      </w:r>
      <w:r w:rsidRPr="006B28F6">
        <w:rPr>
          <w:rFonts w:ascii="Times New Roman" w:hAnsi="Times New Roman" w:cs="Times New Roman"/>
          <w:sz w:val="24"/>
          <w:szCs w:val="24"/>
        </w:rPr>
        <w:t xml:space="preserve"> основны</w:t>
      </w:r>
      <w:r w:rsidR="00D00450" w:rsidRPr="006B28F6">
        <w:rPr>
          <w:rFonts w:ascii="Times New Roman" w:hAnsi="Times New Roman" w:cs="Times New Roman"/>
          <w:sz w:val="24"/>
          <w:szCs w:val="24"/>
        </w:rPr>
        <w:t>х</w:t>
      </w:r>
      <w:r w:rsidRPr="006B28F6">
        <w:rPr>
          <w:rFonts w:ascii="Times New Roman" w:hAnsi="Times New Roman" w:cs="Times New Roman"/>
          <w:sz w:val="24"/>
          <w:szCs w:val="24"/>
        </w:rPr>
        <w:t xml:space="preserve"> теоретико</w:t>
      </w:r>
      <w:r w:rsidR="00D00450" w:rsidRPr="006B28F6">
        <w:rPr>
          <w:rFonts w:ascii="Times New Roman" w:hAnsi="Times New Roman" w:cs="Times New Roman"/>
          <w:sz w:val="24"/>
          <w:szCs w:val="24"/>
        </w:rPr>
        <w:t>-</w:t>
      </w:r>
      <w:r w:rsidRPr="006B28F6">
        <w:rPr>
          <w:rFonts w:ascii="Times New Roman" w:hAnsi="Times New Roman" w:cs="Times New Roman"/>
          <w:sz w:val="24"/>
          <w:szCs w:val="24"/>
        </w:rPr>
        <w:t>методологически</w:t>
      </w:r>
      <w:r w:rsidR="00D00450" w:rsidRPr="006B28F6">
        <w:rPr>
          <w:rFonts w:ascii="Times New Roman" w:hAnsi="Times New Roman" w:cs="Times New Roman"/>
          <w:sz w:val="24"/>
          <w:szCs w:val="24"/>
        </w:rPr>
        <w:t>х</w:t>
      </w:r>
      <w:r w:rsidRPr="006B28F6">
        <w:rPr>
          <w:rFonts w:ascii="Times New Roman" w:hAnsi="Times New Roman" w:cs="Times New Roman"/>
          <w:sz w:val="24"/>
          <w:szCs w:val="24"/>
        </w:rPr>
        <w:t xml:space="preserve"> аспект</w:t>
      </w:r>
      <w:r w:rsidR="00AF45FF" w:rsidRPr="006B28F6">
        <w:rPr>
          <w:rFonts w:ascii="Times New Roman" w:hAnsi="Times New Roman" w:cs="Times New Roman"/>
          <w:sz w:val="24"/>
          <w:szCs w:val="24"/>
        </w:rPr>
        <w:t>ов</w:t>
      </w:r>
      <w:r w:rsidRPr="006B28F6">
        <w:rPr>
          <w:rFonts w:ascii="Times New Roman" w:hAnsi="Times New Roman" w:cs="Times New Roman"/>
          <w:sz w:val="24"/>
          <w:szCs w:val="24"/>
        </w:rPr>
        <w:t xml:space="preserve"> реализации механизмов связей с общественностью в публичном управлении.</w:t>
      </w:r>
      <w:r w:rsidR="001C2F94" w:rsidRPr="006B2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050DF" w14:textId="5B395C51" w:rsidR="00BD0D68" w:rsidRPr="006B28F6" w:rsidRDefault="00BD0D68" w:rsidP="003B6EAC">
      <w:pPr>
        <w:rPr>
          <w:rFonts w:ascii="Times New Roman" w:hAnsi="Times New Roman" w:cs="Times New Roman"/>
          <w:sz w:val="24"/>
          <w:szCs w:val="24"/>
        </w:rPr>
      </w:pPr>
      <w:r w:rsidRPr="006B28F6">
        <w:rPr>
          <w:rFonts w:ascii="Times New Roman" w:hAnsi="Times New Roman" w:cs="Times New Roman"/>
          <w:sz w:val="24"/>
          <w:szCs w:val="24"/>
        </w:rPr>
        <w:t>Кроме функции информирования, сеть Интернет переняла на себя значительную долю коммерческой составляющей, превратившись в бизнес-среду. Интернет предлагает широкий спектр направлений, при этом «не требуя» территориального расположения. Продажа товаров, предоставление услуг и бизнес являются одними из основных коммерческих мероприятий, которые можно осуществлять в сети. Предприниматели могут сэкономить средства на физическом содержании помещения и продукции для демонстрации потребителю, ведь наличие детального описания товара или услуги, их изображения и, что самое главное, отзывы других покупателей, делают свое дело.</w:t>
      </w:r>
    </w:p>
    <w:p w14:paraId="33AD9545" w14:textId="693F586E" w:rsidR="00253C20" w:rsidRPr="006B28F6" w:rsidRDefault="00253C20" w:rsidP="003B6EAC">
      <w:pPr>
        <w:rPr>
          <w:rFonts w:ascii="Times New Roman" w:hAnsi="Times New Roman" w:cs="Times New Roman"/>
          <w:sz w:val="24"/>
          <w:szCs w:val="24"/>
        </w:rPr>
      </w:pPr>
      <w:r w:rsidRPr="006B28F6">
        <w:rPr>
          <w:rFonts w:ascii="Times New Roman" w:hAnsi="Times New Roman" w:cs="Times New Roman"/>
          <w:sz w:val="24"/>
          <w:szCs w:val="24"/>
        </w:rPr>
        <w:t>Коммуникация между государственными органами и общественностью становится более динамичной и разноплановой. Граждане хотят получать информацию на свои запросы и получать публичные услуги быстрее и качественнее. Именно поэтому важно пересмотреть коммуникационные стратегии государственных органов, добавив к ним технологическую и маркетинговую составляющие. А в тех учреждениях, где стратегии отсутствуют – наконец разработать и утвердить их.</w:t>
      </w:r>
    </w:p>
    <w:p w14:paraId="22094891" w14:textId="661C67E1" w:rsidR="003B6EAC" w:rsidRPr="006B28F6" w:rsidRDefault="003B6EAC" w:rsidP="003B6EAC">
      <w:pPr>
        <w:rPr>
          <w:rFonts w:ascii="Times New Roman" w:hAnsi="Times New Roman" w:cs="Times New Roman"/>
          <w:sz w:val="24"/>
          <w:szCs w:val="24"/>
        </w:rPr>
      </w:pPr>
      <w:r w:rsidRPr="006B28F6">
        <w:rPr>
          <w:rFonts w:ascii="Times New Roman" w:hAnsi="Times New Roman" w:cs="Times New Roman"/>
          <w:sz w:val="24"/>
          <w:szCs w:val="24"/>
        </w:rPr>
        <w:t>Как коммуникационная технология связи с общественностью выполняют функции по разработке и реализации управленческих программ по связям с общественностью и включают в себя реклам</w:t>
      </w:r>
      <w:r w:rsidR="00D00450" w:rsidRPr="006B28F6">
        <w:rPr>
          <w:rFonts w:ascii="Times New Roman" w:hAnsi="Times New Roman" w:cs="Times New Roman"/>
          <w:sz w:val="24"/>
          <w:szCs w:val="24"/>
        </w:rPr>
        <w:t>ную деятельность</w:t>
      </w:r>
      <w:r w:rsidRPr="006B28F6">
        <w:rPr>
          <w:rFonts w:ascii="Times New Roman" w:hAnsi="Times New Roman" w:cs="Times New Roman"/>
          <w:sz w:val="24"/>
          <w:szCs w:val="24"/>
        </w:rPr>
        <w:t xml:space="preserve">, формирование имиджа, лоббирование, средства массовой информации, консультативную деятельность. </w:t>
      </w:r>
    </w:p>
    <w:p w14:paraId="7EB7C81E" w14:textId="44BC63BD" w:rsidR="003B6EAC" w:rsidRPr="006B28F6" w:rsidRDefault="003B6EAC" w:rsidP="003B6EAC">
      <w:pPr>
        <w:rPr>
          <w:rFonts w:ascii="Times New Roman" w:hAnsi="Times New Roman" w:cs="Times New Roman"/>
          <w:sz w:val="24"/>
          <w:szCs w:val="24"/>
        </w:rPr>
      </w:pPr>
      <w:r w:rsidRPr="006B28F6">
        <w:rPr>
          <w:rFonts w:ascii="Times New Roman" w:hAnsi="Times New Roman" w:cs="Times New Roman"/>
          <w:sz w:val="24"/>
          <w:szCs w:val="24"/>
        </w:rPr>
        <w:t xml:space="preserve">Деятельность по связям с общественностью </w:t>
      </w:r>
      <w:r w:rsidR="00F56659" w:rsidRPr="006B28F6">
        <w:rPr>
          <w:rFonts w:ascii="Times New Roman" w:hAnsi="Times New Roman" w:cs="Times New Roman"/>
          <w:sz w:val="24"/>
          <w:szCs w:val="24"/>
        </w:rPr>
        <w:t>способствует</w:t>
      </w:r>
      <w:r w:rsidRPr="006B28F6">
        <w:rPr>
          <w:rFonts w:ascii="Times New Roman" w:hAnsi="Times New Roman" w:cs="Times New Roman"/>
          <w:sz w:val="24"/>
          <w:szCs w:val="24"/>
        </w:rPr>
        <w:t xml:space="preserve"> стать более открытыми для различных групп и способствовать разработке новых программ и служить общему делу – развитию инфраструктуры и средств жизнеобеспечения </w:t>
      </w:r>
      <w:r w:rsidR="00F56659" w:rsidRPr="006B28F6">
        <w:rPr>
          <w:rFonts w:ascii="Times New Roman" w:hAnsi="Times New Roman" w:cs="Times New Roman"/>
          <w:sz w:val="24"/>
          <w:szCs w:val="24"/>
        </w:rPr>
        <w:t>как отдельной</w:t>
      </w:r>
      <w:r w:rsidRPr="006B28F6">
        <w:rPr>
          <w:rFonts w:ascii="Times New Roman" w:hAnsi="Times New Roman" w:cs="Times New Roman"/>
          <w:sz w:val="24"/>
          <w:szCs w:val="24"/>
        </w:rPr>
        <w:t xml:space="preserve"> территори</w:t>
      </w:r>
      <w:r w:rsidR="00F56659" w:rsidRPr="006B28F6">
        <w:rPr>
          <w:rFonts w:ascii="Times New Roman" w:hAnsi="Times New Roman" w:cs="Times New Roman"/>
          <w:sz w:val="24"/>
          <w:szCs w:val="24"/>
        </w:rPr>
        <w:t>и, так и страны в целом</w:t>
      </w:r>
      <w:r w:rsidRPr="006B28F6">
        <w:rPr>
          <w:rFonts w:ascii="Times New Roman" w:hAnsi="Times New Roman" w:cs="Times New Roman"/>
          <w:sz w:val="24"/>
          <w:szCs w:val="24"/>
        </w:rPr>
        <w:t xml:space="preserve">. </w:t>
      </w:r>
      <w:r w:rsidR="00F56659" w:rsidRPr="006B28F6">
        <w:rPr>
          <w:rFonts w:ascii="Times New Roman" w:hAnsi="Times New Roman" w:cs="Times New Roman"/>
          <w:sz w:val="24"/>
          <w:szCs w:val="24"/>
        </w:rPr>
        <w:t>Т</w:t>
      </w:r>
      <w:r w:rsidRPr="006B28F6">
        <w:rPr>
          <w:rFonts w:ascii="Times New Roman" w:hAnsi="Times New Roman" w:cs="Times New Roman"/>
          <w:sz w:val="24"/>
          <w:szCs w:val="24"/>
        </w:rPr>
        <w:t xml:space="preserve">ехнология связей с общественностью обеспечивает социальную интеграцию людей, социальных групп с институтами </w:t>
      </w:r>
      <w:r w:rsidR="00F56659" w:rsidRPr="006B28F6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6B28F6">
        <w:rPr>
          <w:rFonts w:ascii="Times New Roman" w:hAnsi="Times New Roman" w:cs="Times New Roman"/>
          <w:sz w:val="24"/>
          <w:szCs w:val="24"/>
        </w:rPr>
        <w:t xml:space="preserve"> власти. </w:t>
      </w:r>
    </w:p>
    <w:p w14:paraId="556475EA" w14:textId="06ADD7BF" w:rsidR="003B6EAC" w:rsidRPr="00E10F60" w:rsidRDefault="003B6EAC" w:rsidP="003B6EAC">
      <w:pPr>
        <w:rPr>
          <w:rFonts w:ascii="Times New Roman" w:hAnsi="Times New Roman" w:cs="Times New Roman"/>
          <w:sz w:val="24"/>
          <w:szCs w:val="24"/>
        </w:rPr>
      </w:pPr>
      <w:r w:rsidRPr="006B28F6">
        <w:rPr>
          <w:rFonts w:ascii="Times New Roman" w:hAnsi="Times New Roman" w:cs="Times New Roman"/>
          <w:sz w:val="24"/>
          <w:szCs w:val="24"/>
        </w:rPr>
        <w:t xml:space="preserve">Основными механизмами связей с общественностью, призванными обеспечить демократизацию общественного управления, являются разработка и внедрение соответствующих </w:t>
      </w:r>
      <w:r w:rsidR="00505A83" w:rsidRPr="006B28F6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Pr="006B28F6">
        <w:rPr>
          <w:rFonts w:ascii="Times New Roman" w:hAnsi="Times New Roman" w:cs="Times New Roman"/>
          <w:sz w:val="24"/>
          <w:szCs w:val="24"/>
        </w:rPr>
        <w:t xml:space="preserve">институтов, которые широко используются в современном мире, среди них общественные советы, </w:t>
      </w:r>
      <w:r w:rsidR="00BA2A90" w:rsidRPr="006B28F6">
        <w:rPr>
          <w:rFonts w:ascii="Times New Roman" w:hAnsi="Times New Roman" w:cs="Times New Roman"/>
          <w:sz w:val="24"/>
          <w:szCs w:val="24"/>
        </w:rPr>
        <w:t xml:space="preserve">общественные (публичные) </w:t>
      </w:r>
      <w:r w:rsidR="00BA2A90" w:rsidRPr="00E10F60">
        <w:rPr>
          <w:rFonts w:ascii="Times New Roman" w:hAnsi="Times New Roman" w:cs="Times New Roman"/>
          <w:sz w:val="24"/>
          <w:szCs w:val="24"/>
        </w:rPr>
        <w:t xml:space="preserve">слушания </w:t>
      </w:r>
      <w:r w:rsidRPr="00E10F60">
        <w:rPr>
          <w:rFonts w:ascii="Times New Roman" w:hAnsi="Times New Roman" w:cs="Times New Roman"/>
          <w:sz w:val="24"/>
          <w:szCs w:val="24"/>
        </w:rPr>
        <w:t xml:space="preserve">по </w:t>
      </w:r>
      <w:r w:rsidR="00BA2A90" w:rsidRPr="00E10F60">
        <w:rPr>
          <w:rFonts w:ascii="Times New Roman" w:hAnsi="Times New Roman" w:cs="Times New Roman"/>
          <w:sz w:val="24"/>
          <w:szCs w:val="24"/>
        </w:rPr>
        <w:t>вопросам государственного и муниципального управления</w:t>
      </w:r>
      <w:r w:rsidR="00875B52" w:rsidRPr="00E10F60">
        <w:rPr>
          <w:rFonts w:ascii="Times New Roman" w:hAnsi="Times New Roman" w:cs="Times New Roman"/>
          <w:sz w:val="24"/>
          <w:szCs w:val="24"/>
        </w:rPr>
        <w:t xml:space="preserve"> [</w:t>
      </w:r>
      <w:r w:rsidR="00E10F60" w:rsidRPr="00E10F60">
        <w:rPr>
          <w:rFonts w:ascii="Times New Roman" w:hAnsi="Times New Roman" w:cs="Times New Roman"/>
          <w:sz w:val="24"/>
          <w:szCs w:val="24"/>
        </w:rPr>
        <w:t>1</w:t>
      </w:r>
      <w:r w:rsidR="00875B52" w:rsidRPr="00E10F60">
        <w:rPr>
          <w:rFonts w:ascii="Times New Roman" w:hAnsi="Times New Roman" w:cs="Times New Roman"/>
          <w:sz w:val="24"/>
          <w:szCs w:val="24"/>
        </w:rPr>
        <w:t>]</w:t>
      </w:r>
      <w:r w:rsidR="006B28F6" w:rsidRPr="00E10F60">
        <w:rPr>
          <w:rFonts w:ascii="Times New Roman" w:hAnsi="Times New Roman" w:cs="Times New Roman"/>
          <w:sz w:val="24"/>
          <w:szCs w:val="24"/>
        </w:rPr>
        <w:t xml:space="preserve"> </w:t>
      </w:r>
      <w:r w:rsidR="00BA2A90" w:rsidRPr="00E10F60">
        <w:rPr>
          <w:rFonts w:ascii="Times New Roman" w:hAnsi="Times New Roman" w:cs="Times New Roman"/>
          <w:sz w:val="24"/>
          <w:szCs w:val="24"/>
        </w:rPr>
        <w:t>и др</w:t>
      </w:r>
      <w:r w:rsidRPr="00E10F60">
        <w:rPr>
          <w:rFonts w:ascii="Times New Roman" w:hAnsi="Times New Roman" w:cs="Times New Roman"/>
          <w:sz w:val="24"/>
          <w:szCs w:val="24"/>
        </w:rPr>
        <w:t>.</w:t>
      </w:r>
    </w:p>
    <w:p w14:paraId="0A0C7E5C" w14:textId="2D983F2D" w:rsidR="003B6EAC" w:rsidRPr="006B28F6" w:rsidRDefault="003B6EAC" w:rsidP="003B6EAC">
      <w:pPr>
        <w:rPr>
          <w:rFonts w:ascii="Times New Roman" w:hAnsi="Times New Roman" w:cs="Times New Roman"/>
          <w:sz w:val="24"/>
          <w:szCs w:val="24"/>
        </w:rPr>
      </w:pPr>
      <w:r w:rsidRPr="006B28F6">
        <w:rPr>
          <w:rFonts w:ascii="Times New Roman" w:hAnsi="Times New Roman" w:cs="Times New Roman"/>
          <w:sz w:val="24"/>
          <w:szCs w:val="24"/>
        </w:rPr>
        <w:lastRenderedPageBreak/>
        <w:t>Одним из важных механизмов связей с общественностью, призванных оптимизировать систему общественного управления, является установление и поддержание обратной связи между власт</w:t>
      </w:r>
      <w:r w:rsidR="00A1169F" w:rsidRPr="006B28F6">
        <w:rPr>
          <w:rFonts w:ascii="Times New Roman" w:hAnsi="Times New Roman" w:cs="Times New Roman"/>
          <w:sz w:val="24"/>
          <w:szCs w:val="24"/>
        </w:rPr>
        <w:t>ью</w:t>
      </w:r>
      <w:r w:rsidRPr="006B28F6">
        <w:rPr>
          <w:rFonts w:ascii="Times New Roman" w:hAnsi="Times New Roman" w:cs="Times New Roman"/>
          <w:sz w:val="24"/>
          <w:szCs w:val="24"/>
        </w:rPr>
        <w:t xml:space="preserve"> и общественностью. Это непосредственно ставит перед государством задачу работать на обслуживание интересов граждан. </w:t>
      </w:r>
    </w:p>
    <w:p w14:paraId="517DDCFF" w14:textId="19F749F0" w:rsidR="00BD0D68" w:rsidRPr="006B28F6" w:rsidRDefault="003B6EAC" w:rsidP="00BD0D68">
      <w:pPr>
        <w:rPr>
          <w:rFonts w:ascii="Times New Roman" w:hAnsi="Times New Roman" w:cs="Times New Roman"/>
          <w:sz w:val="24"/>
          <w:szCs w:val="24"/>
        </w:rPr>
      </w:pPr>
      <w:r w:rsidRPr="006B28F6">
        <w:rPr>
          <w:rFonts w:ascii="Times New Roman" w:hAnsi="Times New Roman" w:cs="Times New Roman"/>
          <w:sz w:val="24"/>
          <w:szCs w:val="24"/>
        </w:rPr>
        <w:t xml:space="preserve">Основной функцией деятельности служб </w:t>
      </w:r>
      <w:r w:rsidR="00B3613C" w:rsidRPr="006B28F6">
        <w:rPr>
          <w:rFonts w:ascii="Times New Roman" w:hAnsi="Times New Roman" w:cs="Times New Roman"/>
          <w:sz w:val="24"/>
          <w:szCs w:val="24"/>
        </w:rPr>
        <w:t>связей с общественностью</w:t>
      </w:r>
      <w:r w:rsidRPr="006B28F6">
        <w:rPr>
          <w:rFonts w:ascii="Times New Roman" w:hAnsi="Times New Roman" w:cs="Times New Roman"/>
          <w:sz w:val="24"/>
          <w:szCs w:val="24"/>
        </w:rPr>
        <w:t xml:space="preserve"> является обеспечение равноправного диалога между гражданами и властью с целью совместного поиска решения проблем.</w:t>
      </w:r>
      <w:r w:rsidR="007479B4">
        <w:rPr>
          <w:rFonts w:ascii="Times New Roman" w:hAnsi="Times New Roman" w:cs="Times New Roman"/>
          <w:sz w:val="24"/>
          <w:szCs w:val="24"/>
        </w:rPr>
        <w:t xml:space="preserve"> </w:t>
      </w:r>
      <w:r w:rsidR="00BD0D68" w:rsidRPr="006B28F6">
        <w:rPr>
          <w:rFonts w:ascii="Times New Roman" w:hAnsi="Times New Roman" w:cs="Times New Roman"/>
          <w:sz w:val="24"/>
          <w:szCs w:val="24"/>
        </w:rPr>
        <w:t xml:space="preserve">Ключевым элементом связей с общественностью является достижение понимания и взаимодействия. </w:t>
      </w:r>
    </w:p>
    <w:p w14:paraId="1AD6D6AE" w14:textId="36AD1898" w:rsidR="00BD0D68" w:rsidRPr="006B28F6" w:rsidRDefault="00BD0D68" w:rsidP="00BD0D68">
      <w:pPr>
        <w:rPr>
          <w:rFonts w:ascii="Times New Roman" w:hAnsi="Times New Roman" w:cs="Times New Roman"/>
          <w:sz w:val="24"/>
          <w:szCs w:val="24"/>
        </w:rPr>
      </w:pPr>
      <w:r w:rsidRPr="006B28F6">
        <w:rPr>
          <w:rFonts w:ascii="Times New Roman" w:hAnsi="Times New Roman" w:cs="Times New Roman"/>
          <w:sz w:val="24"/>
          <w:szCs w:val="24"/>
        </w:rPr>
        <w:t>Известный теоретик в области коммуникаций профессор Джон Марстон определяет 4 основных этапа связей с общественностью – RACE, где R – research (анализ, исследование), A – action (действие), C – communication (коммуникация) и E – evaluation (оценка). Каждый из этих этапов является важным элементом построения коммуникации. В условиях коммуникаций органов государственной власти целесообразно выделить еще два этапа: формирование стратегии решения вопроса и обратная связь, результаты которой станут основой для оценки эффективности деятельности органа.</w:t>
      </w:r>
    </w:p>
    <w:p w14:paraId="014CAA20" w14:textId="2B847FC0" w:rsidR="00BD0D68" w:rsidRPr="006B28F6" w:rsidRDefault="00BD0D68" w:rsidP="00BD0D68">
      <w:pPr>
        <w:rPr>
          <w:rFonts w:ascii="Times New Roman" w:hAnsi="Times New Roman" w:cs="Times New Roman"/>
          <w:sz w:val="24"/>
          <w:szCs w:val="24"/>
        </w:rPr>
      </w:pPr>
      <w:r w:rsidRPr="006B28F6">
        <w:rPr>
          <w:rFonts w:ascii="Times New Roman" w:hAnsi="Times New Roman" w:cs="Times New Roman"/>
          <w:sz w:val="24"/>
          <w:szCs w:val="24"/>
        </w:rPr>
        <w:t>Использование паблик рилейшнз в государственной деятельности является эффективным способом продвижения миссии государственного органа с помощью меньших затрат. Например, информационные кампании по предоставлению публичных услуг могут выступать в роли инструмента влияния на поведение населения, продвижения решений, необходимых для достижения целей демократического общества.</w:t>
      </w:r>
    </w:p>
    <w:p w14:paraId="37B0898A" w14:textId="146BF103" w:rsidR="003B6EAC" w:rsidRPr="006B28F6" w:rsidRDefault="003B6EAC" w:rsidP="003B6EAC">
      <w:pPr>
        <w:rPr>
          <w:rFonts w:ascii="Times New Roman" w:hAnsi="Times New Roman" w:cs="Times New Roman"/>
          <w:sz w:val="24"/>
          <w:szCs w:val="24"/>
        </w:rPr>
      </w:pPr>
      <w:r w:rsidRPr="006B28F6">
        <w:rPr>
          <w:rFonts w:ascii="Times New Roman" w:hAnsi="Times New Roman" w:cs="Times New Roman"/>
          <w:sz w:val="24"/>
          <w:szCs w:val="24"/>
        </w:rPr>
        <w:t xml:space="preserve">Итак, среди основных целей деятельности служб </w:t>
      </w:r>
      <w:r w:rsidR="00565786" w:rsidRPr="006B28F6">
        <w:rPr>
          <w:rFonts w:ascii="Times New Roman" w:hAnsi="Times New Roman" w:cs="Times New Roman"/>
          <w:sz w:val="24"/>
          <w:szCs w:val="24"/>
        </w:rPr>
        <w:t>по связям</w:t>
      </w:r>
      <w:r w:rsidR="00B3613C" w:rsidRPr="006B28F6">
        <w:rPr>
          <w:rFonts w:ascii="Times New Roman" w:hAnsi="Times New Roman" w:cs="Times New Roman"/>
          <w:sz w:val="24"/>
          <w:szCs w:val="24"/>
        </w:rPr>
        <w:t xml:space="preserve"> с общественностью</w:t>
      </w:r>
      <w:r w:rsidRPr="006B28F6">
        <w:rPr>
          <w:rFonts w:ascii="Times New Roman" w:hAnsi="Times New Roman" w:cs="Times New Roman"/>
          <w:sz w:val="24"/>
          <w:szCs w:val="24"/>
        </w:rPr>
        <w:t xml:space="preserve"> можно выделить следующие: обеспечение открытости, гласности в деятельности власти;</w:t>
      </w:r>
      <w:r w:rsidR="00B3613C" w:rsidRPr="006B28F6">
        <w:rPr>
          <w:rFonts w:ascii="Times New Roman" w:hAnsi="Times New Roman" w:cs="Times New Roman"/>
          <w:sz w:val="24"/>
          <w:szCs w:val="24"/>
        </w:rPr>
        <w:t xml:space="preserve"> </w:t>
      </w:r>
      <w:r w:rsidRPr="006B28F6">
        <w:rPr>
          <w:rFonts w:ascii="Times New Roman" w:hAnsi="Times New Roman" w:cs="Times New Roman"/>
          <w:sz w:val="24"/>
          <w:szCs w:val="24"/>
        </w:rPr>
        <w:t xml:space="preserve">содействие формированию </w:t>
      </w:r>
      <w:r w:rsidR="00B3613C" w:rsidRPr="006B28F6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Pr="006B28F6">
        <w:rPr>
          <w:rFonts w:ascii="Times New Roman" w:hAnsi="Times New Roman" w:cs="Times New Roman"/>
          <w:sz w:val="24"/>
          <w:szCs w:val="24"/>
        </w:rPr>
        <w:t>институтов; налаживание связей с гражданами и общественными организациями; содействие сотрудничеству граждан с властью в процессе разработки и реализации соответствующих программ.</w:t>
      </w:r>
      <w:r w:rsidR="00565786" w:rsidRPr="006B2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DDA10" w14:textId="22833D07" w:rsidR="003B6EAC" w:rsidRPr="006B28F6" w:rsidRDefault="003B6EAC" w:rsidP="003B6EAC">
      <w:pPr>
        <w:rPr>
          <w:rFonts w:ascii="Times New Roman" w:hAnsi="Times New Roman" w:cs="Times New Roman"/>
          <w:sz w:val="24"/>
          <w:szCs w:val="24"/>
        </w:rPr>
      </w:pPr>
      <w:r w:rsidRPr="006B28F6">
        <w:rPr>
          <w:rFonts w:ascii="Times New Roman" w:hAnsi="Times New Roman" w:cs="Times New Roman"/>
          <w:sz w:val="24"/>
          <w:szCs w:val="24"/>
        </w:rPr>
        <w:t xml:space="preserve">Службы </w:t>
      </w:r>
      <w:r w:rsidR="00565786" w:rsidRPr="006B28F6">
        <w:rPr>
          <w:rFonts w:ascii="Times New Roman" w:hAnsi="Times New Roman" w:cs="Times New Roman"/>
          <w:sz w:val="24"/>
          <w:szCs w:val="24"/>
        </w:rPr>
        <w:t>по связям</w:t>
      </w:r>
      <w:r w:rsidR="00B3613C" w:rsidRPr="006B28F6">
        <w:rPr>
          <w:rFonts w:ascii="Times New Roman" w:hAnsi="Times New Roman" w:cs="Times New Roman"/>
          <w:sz w:val="24"/>
          <w:szCs w:val="24"/>
        </w:rPr>
        <w:t xml:space="preserve"> с общественностью</w:t>
      </w:r>
      <w:r w:rsidRPr="006B28F6">
        <w:rPr>
          <w:rFonts w:ascii="Times New Roman" w:hAnsi="Times New Roman" w:cs="Times New Roman"/>
          <w:sz w:val="24"/>
          <w:szCs w:val="24"/>
        </w:rPr>
        <w:t xml:space="preserve"> в публичном управлении играют ключевую роль при разработке программ деятельности власти и принятии соответствующих государственн</w:t>
      </w:r>
      <w:r w:rsidR="00B3613C" w:rsidRPr="006B28F6">
        <w:rPr>
          <w:rFonts w:ascii="Times New Roman" w:hAnsi="Times New Roman" w:cs="Times New Roman"/>
          <w:sz w:val="24"/>
          <w:szCs w:val="24"/>
        </w:rPr>
        <w:t>ых</w:t>
      </w:r>
      <w:r w:rsidRPr="006B28F6">
        <w:rPr>
          <w:rFonts w:ascii="Times New Roman" w:hAnsi="Times New Roman" w:cs="Times New Roman"/>
          <w:sz w:val="24"/>
          <w:szCs w:val="24"/>
        </w:rPr>
        <w:t xml:space="preserve"> решений, ведь благодаря ним корректируются программы и решения, в частности, путем прогнозирования вероятной реакции на них со стороны различных групп общественности.</w:t>
      </w:r>
      <w:r w:rsidR="00B3613C" w:rsidRPr="006B28F6">
        <w:rPr>
          <w:rFonts w:ascii="Times New Roman" w:hAnsi="Times New Roman" w:cs="Times New Roman"/>
          <w:sz w:val="24"/>
          <w:szCs w:val="24"/>
        </w:rPr>
        <w:t xml:space="preserve"> </w:t>
      </w:r>
      <w:r w:rsidR="00565786" w:rsidRPr="006B2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378FF" w14:textId="1FDEDCC5" w:rsidR="003B6EAC" w:rsidRPr="006B28F6" w:rsidRDefault="003B6EAC" w:rsidP="003B6EAC">
      <w:pPr>
        <w:rPr>
          <w:rFonts w:ascii="Times New Roman" w:hAnsi="Times New Roman" w:cs="Times New Roman"/>
          <w:sz w:val="24"/>
          <w:szCs w:val="24"/>
        </w:rPr>
      </w:pPr>
      <w:r w:rsidRPr="006B28F6">
        <w:rPr>
          <w:rFonts w:ascii="Times New Roman" w:hAnsi="Times New Roman" w:cs="Times New Roman"/>
          <w:sz w:val="24"/>
          <w:szCs w:val="24"/>
        </w:rPr>
        <w:t xml:space="preserve">Важную роль службы </w:t>
      </w:r>
      <w:r w:rsidR="00565786" w:rsidRPr="006B28F6">
        <w:rPr>
          <w:rFonts w:ascii="Times New Roman" w:hAnsi="Times New Roman" w:cs="Times New Roman"/>
          <w:sz w:val="24"/>
          <w:szCs w:val="24"/>
        </w:rPr>
        <w:t>по связям</w:t>
      </w:r>
      <w:r w:rsidR="00A63623" w:rsidRPr="006B28F6">
        <w:rPr>
          <w:rFonts w:ascii="Times New Roman" w:hAnsi="Times New Roman" w:cs="Times New Roman"/>
          <w:sz w:val="24"/>
          <w:szCs w:val="24"/>
        </w:rPr>
        <w:t xml:space="preserve"> с общественностью</w:t>
      </w:r>
      <w:r w:rsidRPr="006B28F6">
        <w:rPr>
          <w:rFonts w:ascii="Times New Roman" w:hAnsi="Times New Roman" w:cs="Times New Roman"/>
          <w:sz w:val="24"/>
          <w:szCs w:val="24"/>
        </w:rPr>
        <w:t xml:space="preserve"> в публичном управлении играют также при создании положительного имиджа органов власти. С этой целью службы </w:t>
      </w:r>
      <w:r w:rsidR="00565786" w:rsidRPr="006B28F6">
        <w:rPr>
          <w:rFonts w:ascii="Times New Roman" w:hAnsi="Times New Roman" w:cs="Times New Roman"/>
          <w:sz w:val="24"/>
          <w:szCs w:val="24"/>
        </w:rPr>
        <w:t xml:space="preserve">по связям </w:t>
      </w:r>
      <w:r w:rsidR="00A63623" w:rsidRPr="006B28F6">
        <w:rPr>
          <w:rFonts w:ascii="Times New Roman" w:hAnsi="Times New Roman" w:cs="Times New Roman"/>
          <w:sz w:val="24"/>
          <w:szCs w:val="24"/>
        </w:rPr>
        <w:t>с общественностью</w:t>
      </w:r>
      <w:r w:rsidRPr="006B28F6">
        <w:rPr>
          <w:rFonts w:ascii="Times New Roman" w:hAnsi="Times New Roman" w:cs="Times New Roman"/>
          <w:sz w:val="24"/>
          <w:szCs w:val="24"/>
        </w:rPr>
        <w:t xml:space="preserve"> разрабатывают соответствующую информационную продукцию, что позволяет осуществлять целенаправленное управление процессом позиционирования органа власти в </w:t>
      </w:r>
      <w:r w:rsidR="00B3613C" w:rsidRPr="006B28F6">
        <w:rPr>
          <w:rFonts w:ascii="Times New Roman" w:hAnsi="Times New Roman" w:cs="Times New Roman"/>
          <w:sz w:val="24"/>
          <w:szCs w:val="24"/>
        </w:rPr>
        <w:t>средствах массовой информации</w:t>
      </w:r>
      <w:r w:rsidRPr="006B28F6">
        <w:rPr>
          <w:rFonts w:ascii="Times New Roman" w:hAnsi="Times New Roman" w:cs="Times New Roman"/>
          <w:sz w:val="24"/>
          <w:szCs w:val="24"/>
        </w:rPr>
        <w:t>.</w:t>
      </w:r>
      <w:r w:rsidR="00A63623" w:rsidRPr="006B28F6">
        <w:rPr>
          <w:rFonts w:ascii="Times New Roman" w:hAnsi="Times New Roman" w:cs="Times New Roman"/>
          <w:sz w:val="24"/>
          <w:szCs w:val="24"/>
        </w:rPr>
        <w:t xml:space="preserve"> </w:t>
      </w:r>
      <w:r w:rsidR="00565786" w:rsidRPr="006B28F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9560B1" w14:textId="01128DDD" w:rsidR="003B6EAC" w:rsidRPr="006B28F6" w:rsidRDefault="003B6EAC" w:rsidP="003B6EAC">
      <w:pPr>
        <w:rPr>
          <w:rFonts w:ascii="Times New Roman" w:hAnsi="Times New Roman" w:cs="Times New Roman"/>
          <w:sz w:val="24"/>
          <w:szCs w:val="24"/>
        </w:rPr>
      </w:pPr>
      <w:r w:rsidRPr="006B28F6">
        <w:rPr>
          <w:rFonts w:ascii="Times New Roman" w:hAnsi="Times New Roman" w:cs="Times New Roman"/>
          <w:sz w:val="24"/>
          <w:szCs w:val="24"/>
        </w:rPr>
        <w:t xml:space="preserve">Тенденции развития современного мира обусловливают выполнение службами </w:t>
      </w:r>
      <w:r w:rsidR="00565786" w:rsidRPr="006B28F6">
        <w:rPr>
          <w:rFonts w:ascii="Times New Roman" w:hAnsi="Times New Roman" w:cs="Times New Roman"/>
          <w:sz w:val="24"/>
          <w:szCs w:val="24"/>
        </w:rPr>
        <w:t>по связям</w:t>
      </w:r>
      <w:r w:rsidR="00B3613C" w:rsidRPr="006B28F6">
        <w:rPr>
          <w:rFonts w:ascii="Times New Roman" w:hAnsi="Times New Roman" w:cs="Times New Roman"/>
          <w:sz w:val="24"/>
          <w:szCs w:val="24"/>
        </w:rPr>
        <w:t xml:space="preserve"> с общественностью</w:t>
      </w:r>
      <w:r w:rsidRPr="006B28F6">
        <w:rPr>
          <w:rFonts w:ascii="Times New Roman" w:hAnsi="Times New Roman" w:cs="Times New Roman"/>
          <w:sz w:val="24"/>
          <w:szCs w:val="24"/>
        </w:rPr>
        <w:t xml:space="preserve"> соответствующих функций, как:</w:t>
      </w:r>
      <w:r w:rsidR="006B28F6" w:rsidRPr="006B28F6">
        <w:rPr>
          <w:rFonts w:ascii="Times New Roman" w:hAnsi="Times New Roman" w:cs="Times New Roman"/>
          <w:sz w:val="24"/>
          <w:szCs w:val="24"/>
        </w:rPr>
        <w:t xml:space="preserve"> налаживание отношений </w:t>
      </w:r>
      <w:r w:rsidRPr="006B28F6">
        <w:rPr>
          <w:rFonts w:ascii="Times New Roman" w:hAnsi="Times New Roman" w:cs="Times New Roman"/>
          <w:sz w:val="24"/>
          <w:szCs w:val="24"/>
        </w:rPr>
        <w:t xml:space="preserve">со </w:t>
      </w:r>
      <w:r w:rsidR="006B28F6">
        <w:rPr>
          <w:rFonts w:ascii="Times New Roman" w:hAnsi="Times New Roman" w:cs="Times New Roman"/>
          <w:sz w:val="24"/>
          <w:szCs w:val="24"/>
        </w:rPr>
        <w:t>СМИ</w:t>
      </w:r>
      <w:r w:rsidR="006B28F6" w:rsidRPr="006B28F6">
        <w:rPr>
          <w:rFonts w:ascii="Times New Roman" w:hAnsi="Times New Roman" w:cs="Times New Roman"/>
          <w:sz w:val="24"/>
          <w:szCs w:val="24"/>
        </w:rPr>
        <w:t>;</w:t>
      </w:r>
      <w:r w:rsidR="00B3613C" w:rsidRPr="006B28F6">
        <w:rPr>
          <w:rFonts w:ascii="Times New Roman" w:hAnsi="Times New Roman" w:cs="Times New Roman"/>
          <w:sz w:val="24"/>
          <w:szCs w:val="24"/>
        </w:rPr>
        <w:t xml:space="preserve"> </w:t>
      </w:r>
      <w:r w:rsidR="006B28F6" w:rsidRPr="006B28F6">
        <w:rPr>
          <w:rFonts w:ascii="Times New Roman" w:hAnsi="Times New Roman" w:cs="Times New Roman"/>
          <w:sz w:val="24"/>
          <w:szCs w:val="24"/>
        </w:rPr>
        <w:t>паблисити; корпоративные коммуникации; лоббирование; консультирование</w:t>
      </w:r>
      <w:r w:rsidRPr="006B28F6">
        <w:rPr>
          <w:rFonts w:ascii="Times New Roman" w:hAnsi="Times New Roman" w:cs="Times New Roman"/>
          <w:sz w:val="24"/>
          <w:szCs w:val="24"/>
        </w:rPr>
        <w:t>.</w:t>
      </w:r>
    </w:p>
    <w:p w14:paraId="021CDA35" w14:textId="60ABBF4A" w:rsidR="005F2035" w:rsidRPr="006B28F6" w:rsidRDefault="005F2035" w:rsidP="005F2035">
      <w:pPr>
        <w:rPr>
          <w:rFonts w:ascii="Times New Roman" w:hAnsi="Times New Roman" w:cs="Times New Roman"/>
          <w:sz w:val="24"/>
          <w:szCs w:val="24"/>
        </w:rPr>
      </w:pPr>
      <w:r w:rsidRPr="006B28F6">
        <w:rPr>
          <w:rFonts w:ascii="Times New Roman" w:hAnsi="Times New Roman" w:cs="Times New Roman"/>
          <w:sz w:val="24"/>
          <w:szCs w:val="24"/>
        </w:rPr>
        <w:t>Связи с общественностью в органах РФ, являются важным элементом государственного управления, и наделены следующими функциями: информационно-коммуникативной, информационно-политической, консультативно-методической, организационно-правовой и призваны способствовать и укреплять положительный имидж государства.</w:t>
      </w:r>
    </w:p>
    <w:p w14:paraId="66810C39" w14:textId="6ACA0F75" w:rsidR="00660077" w:rsidRPr="006B28F6" w:rsidRDefault="003B6EAC" w:rsidP="007479B4">
      <w:pPr>
        <w:rPr>
          <w:rFonts w:ascii="Times New Roman" w:hAnsi="Times New Roman" w:cs="Times New Roman"/>
          <w:sz w:val="24"/>
          <w:szCs w:val="24"/>
        </w:rPr>
      </w:pPr>
      <w:r w:rsidRPr="006B28F6">
        <w:rPr>
          <w:rFonts w:ascii="Times New Roman" w:hAnsi="Times New Roman" w:cs="Times New Roman"/>
          <w:sz w:val="24"/>
          <w:szCs w:val="24"/>
        </w:rPr>
        <w:t xml:space="preserve">Таким образом, эффективные формы налаживания взаимодействия власти и общественности сдерживают эффект отчуждения общества от институтов государственного управления, усиливая потенциал доверия к ним и транспарентность как основную составляющую успешности современной государственной политики. Основные функции по налаживанию таких форм взаимодействия власти и общественности возлагаются на службу </w:t>
      </w:r>
      <w:r w:rsidR="00565786" w:rsidRPr="006B28F6">
        <w:rPr>
          <w:rFonts w:ascii="Times New Roman" w:hAnsi="Times New Roman" w:cs="Times New Roman"/>
          <w:sz w:val="24"/>
          <w:szCs w:val="24"/>
        </w:rPr>
        <w:t>по связям</w:t>
      </w:r>
      <w:r w:rsidR="00B3613C" w:rsidRPr="006B28F6">
        <w:rPr>
          <w:rFonts w:ascii="Times New Roman" w:hAnsi="Times New Roman" w:cs="Times New Roman"/>
          <w:sz w:val="24"/>
          <w:szCs w:val="24"/>
        </w:rPr>
        <w:t xml:space="preserve"> с общественностью</w:t>
      </w:r>
      <w:r w:rsidRPr="006B28F6">
        <w:rPr>
          <w:rFonts w:ascii="Times New Roman" w:hAnsi="Times New Roman" w:cs="Times New Roman"/>
          <w:sz w:val="24"/>
          <w:szCs w:val="24"/>
        </w:rPr>
        <w:t xml:space="preserve"> как основную институцию по разработке, оценке и реализации коммуникативных стратегий позиционирования власти.</w:t>
      </w:r>
      <w:r w:rsidR="00565786" w:rsidRPr="006B2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C7778" w14:textId="39A001E6" w:rsidR="00FB4852" w:rsidRPr="006B28F6" w:rsidRDefault="00FB4852" w:rsidP="003B6EAC">
      <w:pPr>
        <w:rPr>
          <w:rFonts w:ascii="Times New Roman" w:hAnsi="Times New Roman" w:cs="Times New Roman"/>
          <w:sz w:val="24"/>
          <w:szCs w:val="24"/>
        </w:rPr>
      </w:pPr>
    </w:p>
    <w:p w14:paraId="4A759D16" w14:textId="436A3F2F" w:rsidR="00FB4852" w:rsidRDefault="007A440A" w:rsidP="007A44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40A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Литература</w:t>
      </w:r>
    </w:p>
    <w:p w14:paraId="438B10AA" w14:textId="77777777" w:rsidR="007A440A" w:rsidRPr="006B28F6" w:rsidRDefault="007A440A" w:rsidP="00190F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FD1A24" w14:textId="01CE2F7A" w:rsidR="00C64DC7" w:rsidRPr="006B28F6" w:rsidRDefault="00C64DC7" w:rsidP="00C64D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B28F6">
        <w:rPr>
          <w:rFonts w:ascii="Times New Roman" w:hAnsi="Times New Roman" w:cs="Times New Roman"/>
          <w:sz w:val="24"/>
          <w:szCs w:val="24"/>
        </w:rPr>
        <w:t xml:space="preserve">. «Об основах общественного контроля в РФ» [Электронный ресурс]: Федеральный закон от 21.07.2014 № 212-ФЗ (ред. от 27.12.2018) // Портал Гарант. – </w:t>
      </w:r>
      <w:r w:rsidRPr="006B28F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B28F6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6B28F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B28F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6B28F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base</w:t>
        </w:r>
        <w:r w:rsidRPr="006B28F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B28F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garant</w:t>
        </w:r>
        <w:r w:rsidRPr="006B28F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B28F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6B28F6">
          <w:rPr>
            <w:rStyle w:val="a3"/>
            <w:rFonts w:ascii="Times New Roman" w:hAnsi="Times New Roman" w:cs="Times New Roman"/>
            <w:sz w:val="24"/>
            <w:szCs w:val="24"/>
          </w:rPr>
          <w:t>/70700452/</w:t>
        </w:r>
      </w:hyperlink>
      <w:r w:rsidRPr="006B2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012ED" w14:textId="4C1745BA" w:rsidR="001C2F94" w:rsidRPr="003957C0" w:rsidRDefault="00C64DC7" w:rsidP="007A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75B52" w:rsidRPr="003957C0">
        <w:rPr>
          <w:rFonts w:ascii="Times New Roman" w:hAnsi="Times New Roman" w:cs="Times New Roman"/>
          <w:sz w:val="24"/>
          <w:szCs w:val="24"/>
        </w:rPr>
        <w:t xml:space="preserve">. </w:t>
      </w:r>
      <w:r w:rsidR="001C2F94" w:rsidRPr="006B28F6">
        <w:rPr>
          <w:rFonts w:ascii="Times New Roman" w:hAnsi="Times New Roman" w:cs="Times New Roman"/>
          <w:sz w:val="24"/>
          <w:szCs w:val="24"/>
        </w:rPr>
        <w:t>Бернейс Э.</w:t>
      </w:r>
      <w:r w:rsidR="006331DA" w:rsidRPr="006B28F6">
        <w:rPr>
          <w:rFonts w:ascii="Times New Roman" w:hAnsi="Times New Roman" w:cs="Times New Roman"/>
          <w:sz w:val="24"/>
          <w:szCs w:val="24"/>
        </w:rPr>
        <w:t xml:space="preserve"> </w:t>
      </w:r>
      <w:r w:rsidR="001C2F94" w:rsidRPr="006B28F6">
        <w:rPr>
          <w:rFonts w:ascii="Times New Roman" w:hAnsi="Times New Roman" w:cs="Times New Roman"/>
          <w:sz w:val="24"/>
          <w:szCs w:val="24"/>
        </w:rPr>
        <w:t>Связи с общественностью / Э. Бернейс; пер. А. Айзенштадт; предисл. И. Минтусова, А. Векслер. М.: ВШЭ.</w:t>
      </w:r>
      <w:r w:rsidR="003957C0" w:rsidRPr="003957C0">
        <w:rPr>
          <w:rFonts w:ascii="Times New Roman" w:hAnsi="Times New Roman" w:cs="Times New Roman"/>
          <w:sz w:val="24"/>
          <w:szCs w:val="24"/>
        </w:rPr>
        <w:t xml:space="preserve"> </w:t>
      </w:r>
      <w:r w:rsidR="003957C0" w:rsidRPr="006B28F6">
        <w:rPr>
          <w:rFonts w:ascii="Times New Roman" w:hAnsi="Times New Roman" w:cs="Times New Roman"/>
          <w:sz w:val="24"/>
          <w:szCs w:val="24"/>
        </w:rPr>
        <w:t>2019</w:t>
      </w:r>
      <w:r w:rsidR="003957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957C0">
        <w:rPr>
          <w:rFonts w:ascii="Times New Roman" w:hAnsi="Times New Roman" w:cs="Times New Roman"/>
          <w:sz w:val="24"/>
          <w:szCs w:val="24"/>
        </w:rPr>
        <w:t>219с.</w:t>
      </w:r>
    </w:p>
    <w:p w14:paraId="26DB7DE8" w14:textId="4300D9C0" w:rsidR="00B80ADB" w:rsidRPr="006B28F6" w:rsidRDefault="00C64DC7" w:rsidP="007A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75B52" w:rsidRPr="006B28F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C2F94" w:rsidRPr="006B28F6">
        <w:rPr>
          <w:rFonts w:ascii="Times New Roman" w:hAnsi="Times New Roman" w:cs="Times New Roman"/>
          <w:sz w:val="24"/>
          <w:szCs w:val="24"/>
        </w:rPr>
        <w:t>Блэк С</w:t>
      </w:r>
      <w:r w:rsidR="006331DA" w:rsidRPr="006B28F6">
        <w:rPr>
          <w:rFonts w:ascii="Times New Roman" w:hAnsi="Times New Roman" w:cs="Times New Roman"/>
          <w:sz w:val="24"/>
          <w:szCs w:val="24"/>
        </w:rPr>
        <w:t xml:space="preserve">. </w:t>
      </w:r>
      <w:r w:rsidR="001C2F94" w:rsidRPr="006B28F6">
        <w:rPr>
          <w:rFonts w:ascii="Times New Roman" w:hAnsi="Times New Roman" w:cs="Times New Roman"/>
          <w:sz w:val="24"/>
          <w:szCs w:val="24"/>
        </w:rPr>
        <w:t>Паблик рилейшнз. Что это такое? М.: Новости</w:t>
      </w:r>
      <w:r w:rsidR="006331DA" w:rsidRPr="006B28F6">
        <w:rPr>
          <w:rFonts w:ascii="Times New Roman" w:hAnsi="Times New Roman" w:cs="Times New Roman"/>
          <w:sz w:val="24"/>
          <w:szCs w:val="24"/>
        </w:rPr>
        <w:t>.</w:t>
      </w:r>
      <w:r w:rsidR="003957C0">
        <w:rPr>
          <w:rFonts w:ascii="Times New Roman" w:hAnsi="Times New Roman" w:cs="Times New Roman"/>
          <w:sz w:val="24"/>
          <w:szCs w:val="24"/>
        </w:rPr>
        <w:t xml:space="preserve"> 1990. 430с.</w:t>
      </w:r>
    </w:p>
    <w:p w14:paraId="5995B40C" w14:textId="45068B48" w:rsidR="00FB4852" w:rsidRPr="006B28F6" w:rsidRDefault="00E10F60" w:rsidP="007A440A">
      <w:pPr>
        <w:rPr>
          <w:rFonts w:ascii="Times New Roman" w:hAnsi="Times New Roman" w:cs="Times New Roman"/>
          <w:sz w:val="24"/>
          <w:szCs w:val="24"/>
        </w:rPr>
      </w:pPr>
      <w:r w:rsidRPr="003957C0">
        <w:rPr>
          <w:rFonts w:ascii="Times New Roman" w:hAnsi="Times New Roman" w:cs="Times New Roman"/>
          <w:sz w:val="24"/>
          <w:szCs w:val="24"/>
        </w:rPr>
        <w:t>4</w:t>
      </w:r>
      <w:r w:rsidR="00875B52" w:rsidRPr="003957C0">
        <w:rPr>
          <w:rFonts w:ascii="Times New Roman" w:hAnsi="Times New Roman" w:cs="Times New Roman"/>
          <w:sz w:val="24"/>
          <w:szCs w:val="24"/>
        </w:rPr>
        <w:t xml:space="preserve">. </w:t>
      </w:r>
      <w:r w:rsidR="00D102BD" w:rsidRPr="006B28F6">
        <w:rPr>
          <w:rFonts w:ascii="Times New Roman" w:hAnsi="Times New Roman" w:cs="Times New Roman"/>
          <w:sz w:val="24"/>
          <w:szCs w:val="24"/>
        </w:rPr>
        <w:t>Почепцов Г.Г.</w:t>
      </w:r>
      <w:r w:rsidR="006331DA" w:rsidRPr="006B28F6">
        <w:rPr>
          <w:rFonts w:ascii="Times New Roman" w:hAnsi="Times New Roman" w:cs="Times New Roman"/>
          <w:sz w:val="24"/>
          <w:szCs w:val="24"/>
        </w:rPr>
        <w:t xml:space="preserve"> </w:t>
      </w:r>
      <w:r w:rsidR="00D102BD" w:rsidRPr="006B28F6">
        <w:rPr>
          <w:rFonts w:ascii="Times New Roman" w:hAnsi="Times New Roman" w:cs="Times New Roman"/>
          <w:sz w:val="24"/>
          <w:szCs w:val="24"/>
        </w:rPr>
        <w:t>Паблик рилейшнз для профессионалов / Г. Г. Почепцов. М.: Рефл-бук: Ваклер</w:t>
      </w:r>
      <w:r w:rsidR="006331DA" w:rsidRPr="006B28F6">
        <w:rPr>
          <w:rFonts w:ascii="Times New Roman" w:hAnsi="Times New Roman" w:cs="Times New Roman"/>
          <w:sz w:val="24"/>
          <w:szCs w:val="24"/>
        </w:rPr>
        <w:t>.</w:t>
      </w:r>
      <w:r w:rsidR="003957C0" w:rsidRPr="003957C0">
        <w:rPr>
          <w:rFonts w:ascii="Times New Roman" w:hAnsi="Times New Roman" w:cs="Times New Roman"/>
          <w:sz w:val="24"/>
          <w:szCs w:val="24"/>
        </w:rPr>
        <w:t xml:space="preserve"> </w:t>
      </w:r>
      <w:r w:rsidR="003957C0" w:rsidRPr="006B28F6">
        <w:rPr>
          <w:rFonts w:ascii="Times New Roman" w:hAnsi="Times New Roman" w:cs="Times New Roman"/>
          <w:sz w:val="24"/>
          <w:szCs w:val="24"/>
        </w:rPr>
        <w:t>2001</w:t>
      </w:r>
      <w:r w:rsidR="003957C0">
        <w:rPr>
          <w:rFonts w:ascii="Times New Roman" w:hAnsi="Times New Roman" w:cs="Times New Roman"/>
          <w:sz w:val="24"/>
          <w:szCs w:val="24"/>
        </w:rPr>
        <w:t>. 347с.</w:t>
      </w:r>
    </w:p>
    <w:p w14:paraId="0BB06908" w14:textId="6FF6B059" w:rsidR="00B80ADB" w:rsidRPr="006B28F6" w:rsidRDefault="00E10F60" w:rsidP="007A440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957C0">
        <w:rPr>
          <w:rFonts w:ascii="Times New Roman" w:hAnsi="Times New Roman" w:cs="Times New Roman"/>
          <w:sz w:val="24"/>
          <w:szCs w:val="24"/>
        </w:rPr>
        <w:t>5</w:t>
      </w:r>
      <w:r w:rsidR="00875B52" w:rsidRPr="006B28F6">
        <w:rPr>
          <w:rFonts w:ascii="Times New Roman" w:hAnsi="Times New Roman" w:cs="Times New Roman"/>
          <w:sz w:val="24"/>
          <w:szCs w:val="24"/>
        </w:rPr>
        <w:t xml:space="preserve">. </w:t>
      </w:r>
      <w:r w:rsidR="00B80ADB" w:rsidRPr="006B28F6">
        <w:rPr>
          <w:rFonts w:ascii="Times New Roman" w:hAnsi="Times New Roman" w:cs="Times New Roman"/>
          <w:sz w:val="24"/>
          <w:szCs w:val="24"/>
        </w:rPr>
        <w:t>Чумиков А. Н., Бочаров М. П.</w:t>
      </w:r>
      <w:r w:rsidR="006331DA" w:rsidRPr="006B28F6">
        <w:rPr>
          <w:rFonts w:ascii="Times New Roman" w:hAnsi="Times New Roman" w:cs="Times New Roman"/>
          <w:sz w:val="24"/>
          <w:szCs w:val="24"/>
        </w:rPr>
        <w:t xml:space="preserve"> </w:t>
      </w:r>
      <w:r w:rsidR="00B80ADB" w:rsidRPr="006B28F6">
        <w:rPr>
          <w:rFonts w:ascii="Times New Roman" w:hAnsi="Times New Roman" w:cs="Times New Roman"/>
          <w:sz w:val="24"/>
          <w:szCs w:val="24"/>
        </w:rPr>
        <w:t>Связи с общественностью: теория и практика. Учебник</w:t>
      </w:r>
      <w:r w:rsidR="00B80ADB" w:rsidRPr="006B28F6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="00B80ADB" w:rsidRPr="006B28F6">
        <w:rPr>
          <w:rFonts w:ascii="Times New Roman" w:hAnsi="Times New Roman" w:cs="Times New Roman"/>
          <w:sz w:val="24"/>
          <w:szCs w:val="24"/>
        </w:rPr>
        <w:t>А</w:t>
      </w:r>
      <w:r w:rsidR="00B80ADB" w:rsidRPr="006B28F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80ADB" w:rsidRPr="006B28F6">
        <w:rPr>
          <w:rFonts w:ascii="Times New Roman" w:hAnsi="Times New Roman" w:cs="Times New Roman"/>
          <w:sz w:val="24"/>
          <w:szCs w:val="24"/>
        </w:rPr>
        <w:t>Н</w:t>
      </w:r>
      <w:r w:rsidR="00B80ADB" w:rsidRPr="006B28F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80ADB" w:rsidRPr="006B28F6">
        <w:rPr>
          <w:rFonts w:ascii="Times New Roman" w:hAnsi="Times New Roman" w:cs="Times New Roman"/>
          <w:sz w:val="24"/>
          <w:szCs w:val="24"/>
        </w:rPr>
        <w:t>Чумиков</w:t>
      </w:r>
      <w:r w:rsidR="00B80ADB" w:rsidRPr="006B28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80ADB" w:rsidRPr="006B28F6">
        <w:rPr>
          <w:rFonts w:ascii="Times New Roman" w:hAnsi="Times New Roman" w:cs="Times New Roman"/>
          <w:sz w:val="24"/>
          <w:szCs w:val="24"/>
        </w:rPr>
        <w:t>М</w:t>
      </w:r>
      <w:r w:rsidR="00B80ADB" w:rsidRPr="006B28F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80ADB" w:rsidRPr="006B28F6">
        <w:rPr>
          <w:rFonts w:ascii="Times New Roman" w:hAnsi="Times New Roman" w:cs="Times New Roman"/>
          <w:sz w:val="24"/>
          <w:szCs w:val="24"/>
        </w:rPr>
        <w:t>П</w:t>
      </w:r>
      <w:r w:rsidR="00B80ADB" w:rsidRPr="006B28F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80ADB" w:rsidRPr="006B28F6">
        <w:rPr>
          <w:rFonts w:ascii="Times New Roman" w:hAnsi="Times New Roman" w:cs="Times New Roman"/>
          <w:sz w:val="24"/>
          <w:szCs w:val="24"/>
        </w:rPr>
        <w:t>Бочаров</w:t>
      </w:r>
      <w:r w:rsidR="00B80ADB" w:rsidRPr="006B28F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80ADB" w:rsidRPr="006B28F6">
        <w:rPr>
          <w:rFonts w:ascii="Times New Roman" w:hAnsi="Times New Roman" w:cs="Times New Roman"/>
          <w:sz w:val="24"/>
          <w:szCs w:val="24"/>
        </w:rPr>
        <w:t>М</w:t>
      </w:r>
      <w:r w:rsidR="00B80ADB" w:rsidRPr="006B28F6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="00B80ADB" w:rsidRPr="006B28F6">
        <w:rPr>
          <w:rFonts w:ascii="Times New Roman" w:hAnsi="Times New Roman" w:cs="Times New Roman"/>
          <w:sz w:val="24"/>
          <w:szCs w:val="24"/>
        </w:rPr>
        <w:t>Дело</w:t>
      </w:r>
      <w:r w:rsidR="00B80ADB" w:rsidRPr="006B28F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957C0" w:rsidRPr="006B28F6">
        <w:rPr>
          <w:rFonts w:ascii="Times New Roman" w:hAnsi="Times New Roman" w:cs="Times New Roman"/>
          <w:sz w:val="24"/>
          <w:szCs w:val="24"/>
        </w:rPr>
        <w:t>2014</w:t>
      </w:r>
      <w:r w:rsidR="003957C0">
        <w:rPr>
          <w:rFonts w:ascii="Times New Roman" w:hAnsi="Times New Roman" w:cs="Times New Roman"/>
          <w:sz w:val="24"/>
          <w:szCs w:val="24"/>
        </w:rPr>
        <w:t>. 189с.</w:t>
      </w:r>
    </w:p>
    <w:p w14:paraId="5353898B" w14:textId="77777777" w:rsidR="00C64DC7" w:rsidRPr="006B28F6" w:rsidRDefault="00C64DC7">
      <w:pPr>
        <w:rPr>
          <w:rFonts w:ascii="Times New Roman" w:hAnsi="Times New Roman" w:cs="Times New Roman"/>
          <w:sz w:val="24"/>
          <w:szCs w:val="24"/>
        </w:rPr>
      </w:pPr>
    </w:p>
    <w:sectPr w:rsidR="00C64DC7" w:rsidRPr="006B28F6" w:rsidSect="006B28F6">
      <w:pgSz w:w="11906" w:h="16838"/>
      <w:pgMar w:top="1134" w:right="1361" w:bottom="1134" w:left="136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DB83A" w14:textId="77777777" w:rsidR="0098282B" w:rsidRDefault="0098282B" w:rsidP="00E621F5">
      <w:r>
        <w:separator/>
      </w:r>
    </w:p>
  </w:endnote>
  <w:endnote w:type="continuationSeparator" w:id="0">
    <w:p w14:paraId="003ACC61" w14:textId="77777777" w:rsidR="0098282B" w:rsidRDefault="0098282B" w:rsidP="00E6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FE764" w14:textId="77777777" w:rsidR="0098282B" w:rsidRDefault="0098282B" w:rsidP="00E621F5">
      <w:r>
        <w:separator/>
      </w:r>
    </w:p>
  </w:footnote>
  <w:footnote w:type="continuationSeparator" w:id="0">
    <w:p w14:paraId="1BAA2112" w14:textId="77777777" w:rsidR="0098282B" w:rsidRDefault="0098282B" w:rsidP="00E62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AD"/>
    <w:rsid w:val="00113525"/>
    <w:rsid w:val="00190FE4"/>
    <w:rsid w:val="001A63FB"/>
    <w:rsid w:val="001C2F94"/>
    <w:rsid w:val="00241539"/>
    <w:rsid w:val="00253C20"/>
    <w:rsid w:val="00293A66"/>
    <w:rsid w:val="002B7C4B"/>
    <w:rsid w:val="00325E39"/>
    <w:rsid w:val="0038247C"/>
    <w:rsid w:val="003957C0"/>
    <w:rsid w:val="003B6EAC"/>
    <w:rsid w:val="00505A83"/>
    <w:rsid w:val="00565786"/>
    <w:rsid w:val="005839CF"/>
    <w:rsid w:val="005C6C5D"/>
    <w:rsid w:val="005F2035"/>
    <w:rsid w:val="005F6E53"/>
    <w:rsid w:val="0062764E"/>
    <w:rsid w:val="006331DA"/>
    <w:rsid w:val="00634431"/>
    <w:rsid w:val="00660077"/>
    <w:rsid w:val="00674BE9"/>
    <w:rsid w:val="006B28F6"/>
    <w:rsid w:val="006B6905"/>
    <w:rsid w:val="007479B4"/>
    <w:rsid w:val="007A440A"/>
    <w:rsid w:val="007B1A5F"/>
    <w:rsid w:val="00804A8E"/>
    <w:rsid w:val="00875B52"/>
    <w:rsid w:val="008E5B2A"/>
    <w:rsid w:val="009317F0"/>
    <w:rsid w:val="00942B68"/>
    <w:rsid w:val="00964D98"/>
    <w:rsid w:val="0098282B"/>
    <w:rsid w:val="00A1169F"/>
    <w:rsid w:val="00A12DBA"/>
    <w:rsid w:val="00A63623"/>
    <w:rsid w:val="00AD1BB3"/>
    <w:rsid w:val="00AF45FF"/>
    <w:rsid w:val="00B2622A"/>
    <w:rsid w:val="00B3613C"/>
    <w:rsid w:val="00B50A49"/>
    <w:rsid w:val="00B80ADB"/>
    <w:rsid w:val="00BA2A90"/>
    <w:rsid w:val="00BD0D68"/>
    <w:rsid w:val="00BD56AD"/>
    <w:rsid w:val="00BF2451"/>
    <w:rsid w:val="00C002D9"/>
    <w:rsid w:val="00C010B2"/>
    <w:rsid w:val="00C0226A"/>
    <w:rsid w:val="00C64DC7"/>
    <w:rsid w:val="00CC28F7"/>
    <w:rsid w:val="00D00450"/>
    <w:rsid w:val="00D102BD"/>
    <w:rsid w:val="00D20437"/>
    <w:rsid w:val="00DF2A0D"/>
    <w:rsid w:val="00E10F60"/>
    <w:rsid w:val="00E621F5"/>
    <w:rsid w:val="00EA6618"/>
    <w:rsid w:val="00EC0A7A"/>
    <w:rsid w:val="00EC7FC1"/>
    <w:rsid w:val="00ED3738"/>
    <w:rsid w:val="00F47F04"/>
    <w:rsid w:val="00F56659"/>
    <w:rsid w:val="00F603CB"/>
    <w:rsid w:val="00F84953"/>
    <w:rsid w:val="00FB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472E"/>
  <w15:chartTrackingRefBased/>
  <w15:docId w15:val="{9BBE6D54-1E6F-4B3C-A440-58F9953F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A8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4A8E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E621F5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621F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621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700452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daev.ya.82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E1213-CC51-49F9-9899-9670F711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61</cp:revision>
  <dcterms:created xsi:type="dcterms:W3CDTF">2023-03-10T15:07:00Z</dcterms:created>
  <dcterms:modified xsi:type="dcterms:W3CDTF">2026-03-08T09:06:00Z</dcterms:modified>
</cp:coreProperties>
</file>