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49584" w14:textId="14C66604" w:rsidR="002868DE" w:rsidRPr="004A5CDB" w:rsidRDefault="00035944" w:rsidP="00AC1DAA">
      <w:pPr>
        <w:spacing w:after="100" w:afterAutospacing="1"/>
        <w:ind w:firstLine="39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C1DAA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2868DE" w:rsidRPr="004A5CD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заимосвязь между "буддийским" отношением и пятифакторной моделью личности среди студентов</w:t>
      </w:r>
    </w:p>
    <w:p w14:paraId="0D3FB4B5" w14:textId="77777777" w:rsidR="00D755CE" w:rsidRPr="00AC1DAA" w:rsidRDefault="004A5CDB" w:rsidP="00AC1DAA">
      <w:pPr>
        <w:spacing w:after="100" w:afterAutospacing="1"/>
        <w:ind w:firstLineChars="1600" w:firstLine="3855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C1DA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Ван </w:t>
      </w:r>
      <w:proofErr w:type="spellStart"/>
      <w:r w:rsidRPr="00AC1DA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Цзэцзинь</w:t>
      </w:r>
      <w:proofErr w:type="spellEnd"/>
    </w:p>
    <w:p w14:paraId="65C8411F" w14:textId="17859FCC" w:rsidR="002868DE" w:rsidRPr="002E5D37" w:rsidRDefault="002868DE" w:rsidP="00AC1DAA">
      <w:pPr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2E5D37">
        <w:rPr>
          <w:rFonts w:ascii="Times New Roman" w:hAnsi="Times New Roman"/>
          <w:i/>
          <w:iCs/>
          <w:sz w:val="24"/>
          <w:szCs w:val="24"/>
          <w:lang w:val="ru-RU"/>
        </w:rPr>
        <w:t>Студент (магистр)</w:t>
      </w:r>
    </w:p>
    <w:p w14:paraId="4E772C49" w14:textId="77777777" w:rsidR="002868DE" w:rsidRPr="002E5D37" w:rsidRDefault="002868DE" w:rsidP="00AC1DAA">
      <w:pPr>
        <w:shd w:val="clear" w:color="auto" w:fill="FFFFFF"/>
        <w:jc w:val="center"/>
        <w:rPr>
          <w:rFonts w:ascii="Times New Roman" w:hAnsi="Times New Roman"/>
          <w:i/>
          <w:color w:val="000000"/>
          <w:kern w:val="0"/>
          <w:sz w:val="24"/>
          <w:szCs w:val="24"/>
          <w:lang w:val="ru-RU"/>
        </w:rPr>
      </w:pPr>
      <w:r w:rsidRPr="002E5D37">
        <w:rPr>
          <w:rFonts w:ascii="Times New Roman" w:hAnsi="Times New Roman"/>
          <w:i/>
          <w:color w:val="000000"/>
          <w:sz w:val="24"/>
          <w:szCs w:val="24"/>
          <w:lang w:val="ru-RU"/>
        </w:rPr>
        <w:t>Московский государственный университет имени М.В.Ломоносова,</w:t>
      </w:r>
    </w:p>
    <w:p w14:paraId="4CEAC72F" w14:textId="77777777" w:rsidR="002868DE" w:rsidRPr="002E5D37" w:rsidRDefault="002868DE" w:rsidP="00AC1DAA">
      <w:pPr>
        <w:shd w:val="clear" w:color="auto" w:fill="FFFFFF"/>
        <w:jc w:val="center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2E5D37">
        <w:rPr>
          <w:rFonts w:ascii="Times New Roman" w:hAnsi="Times New Roman"/>
          <w:i/>
          <w:color w:val="000000"/>
          <w:sz w:val="24"/>
          <w:szCs w:val="24"/>
          <w:lang w:val="ru-RU"/>
        </w:rPr>
        <w:t>Институт русского языка и культуры, Москва, Россия</w:t>
      </w:r>
    </w:p>
    <w:p w14:paraId="65E827AB" w14:textId="56F2958E" w:rsidR="002868DE" w:rsidRPr="00D42516" w:rsidRDefault="002868DE" w:rsidP="00AC1DAA">
      <w:pPr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856DCB">
        <w:rPr>
          <w:rFonts w:ascii="Times New Roman" w:hAnsi="Times New Roman"/>
          <w:i/>
          <w:sz w:val="24"/>
          <w:szCs w:val="24"/>
        </w:rPr>
        <w:t>E</w:t>
      </w:r>
      <w:r w:rsidRPr="00CE6EDA">
        <w:rPr>
          <w:rFonts w:ascii="Times New Roman" w:hAnsi="Times New Roman"/>
          <w:i/>
          <w:sz w:val="24"/>
          <w:szCs w:val="24"/>
          <w:lang w:val="ru-RU"/>
        </w:rPr>
        <w:t>-</w:t>
      </w:r>
      <w:r w:rsidRPr="00856DCB">
        <w:rPr>
          <w:rFonts w:ascii="Times New Roman" w:hAnsi="Times New Roman"/>
          <w:i/>
          <w:sz w:val="24"/>
          <w:szCs w:val="24"/>
        </w:rPr>
        <w:t>mail</w:t>
      </w:r>
      <w:r w:rsidRPr="00CE6EDA">
        <w:rPr>
          <w:rFonts w:ascii="Times New Roman" w:hAnsi="Times New Roman"/>
          <w:i/>
          <w:sz w:val="24"/>
          <w:szCs w:val="24"/>
          <w:lang w:val="ru-RU"/>
        </w:rPr>
        <w:t xml:space="preserve">: </w:t>
      </w:r>
      <w:hyperlink r:id="rId8" w:history="1">
        <w:r w:rsidR="00D42516" w:rsidRPr="00B038E8">
          <w:rPr>
            <w:rStyle w:val="a9"/>
            <w:rFonts w:ascii="Times New Roman" w:hAnsi="Times New Roman" w:hint="eastAsia"/>
            <w:i/>
            <w:sz w:val="24"/>
            <w:szCs w:val="24"/>
            <w:u w:val="none"/>
          </w:rPr>
          <w:t>wangzejin</w:t>
        </w:r>
        <w:r w:rsidR="00D42516" w:rsidRPr="00B038E8">
          <w:rPr>
            <w:rStyle w:val="a9"/>
            <w:rFonts w:ascii="Times New Roman" w:hAnsi="Times New Roman"/>
            <w:i/>
            <w:sz w:val="24"/>
            <w:szCs w:val="24"/>
            <w:u w:val="none"/>
            <w:lang w:val="ru-RU"/>
          </w:rPr>
          <w:t>233@</w:t>
        </w:r>
        <w:r w:rsidR="00D42516" w:rsidRPr="00B038E8">
          <w:rPr>
            <w:rStyle w:val="a9"/>
            <w:rFonts w:ascii="Times New Roman" w:hAnsi="Times New Roman" w:hint="eastAsia"/>
            <w:i/>
            <w:sz w:val="24"/>
            <w:szCs w:val="24"/>
            <w:u w:val="none"/>
          </w:rPr>
          <w:t>outlook</w:t>
        </w:r>
        <w:r w:rsidR="00D42516" w:rsidRPr="00B038E8">
          <w:rPr>
            <w:rStyle w:val="a9"/>
            <w:rFonts w:ascii="Times New Roman" w:hAnsi="Times New Roman"/>
            <w:i/>
            <w:sz w:val="24"/>
            <w:szCs w:val="24"/>
            <w:u w:val="none"/>
            <w:lang w:val="ru-RU"/>
          </w:rPr>
          <w:t>.</w:t>
        </w:r>
        <w:r w:rsidR="00D42516" w:rsidRPr="00B038E8">
          <w:rPr>
            <w:rStyle w:val="a9"/>
            <w:rFonts w:ascii="Times New Roman" w:hAnsi="Times New Roman"/>
            <w:i/>
            <w:sz w:val="24"/>
            <w:szCs w:val="24"/>
            <w:u w:val="none"/>
          </w:rPr>
          <w:t>com</w:t>
        </w:r>
      </w:hyperlink>
      <w:r w:rsidR="00D42516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14:paraId="6CDFEE5C" w14:textId="77777777" w:rsidR="002868DE" w:rsidRPr="00CE6EDA" w:rsidRDefault="002868DE" w:rsidP="00AC1DAA">
      <w:pPr>
        <w:spacing w:after="100" w:afterAutospacing="1"/>
        <w:ind w:firstLineChars="100" w:firstLine="24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D153D77" w14:textId="26C736CA" w:rsidR="00071B16" w:rsidRPr="00071B16" w:rsidRDefault="004A3DFB" w:rsidP="00FC5303">
      <w:pPr>
        <w:widowControl/>
        <w:ind w:firstLine="397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Явление «буддизма» известно давно, однако в начале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bidi="ar"/>
        </w:rPr>
        <w:t>XXI</w:t>
      </w:r>
      <w:r w:rsidR="00FA372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века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, после публикации статьи в японских СМИ в 2014 году, оно приобрело новое значение </w:t>
      </w:r>
      <w:r w:rsidR="00071B16" w:rsidRP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[1]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. В Китае его начали применять ко всем сферам жизни. 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Ф</w:t>
      </w:r>
      <w:r w:rsidR="00071B16"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онетический перевод слова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«</w:t>
      </w:r>
      <w:r w:rsidR="00071B16"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буддийский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»</w:t>
      </w:r>
      <w:r w:rsidR="00071B16"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(«</w:t>
      </w:r>
      <w:proofErr w:type="spellStart"/>
      <w:r w:rsidR="00071B16" w:rsidRPr="00654526">
        <w:rPr>
          <w:rFonts w:ascii="Times New Roman" w:hAnsi="Times New Roman" w:cs="Times New Roman"/>
          <w:sz w:val="24"/>
          <w:szCs w:val="24"/>
          <w:lang w:val="ru-RU"/>
        </w:rPr>
        <w:t>фо</w:t>
      </w:r>
      <w:proofErr w:type="spellEnd"/>
      <w:r w:rsidR="00071B16" w:rsidRPr="00654526">
        <w:rPr>
          <w:rFonts w:ascii="Times New Roman" w:hAnsi="Times New Roman" w:cs="Times New Roman"/>
          <w:sz w:val="24"/>
          <w:szCs w:val="24"/>
          <w:lang w:val="ru-RU"/>
        </w:rPr>
        <w:t xml:space="preserve"> си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»)</w:t>
      </w:r>
      <w:r w:rsidR="00071B16"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означает образ мышления, позволяющий преодолеть материальные желания и не зацикливаться на славе, богатстве и деньгах. В условиях растущего давления жизни и работы все больше людей стремятся к душевному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спокойствию</w:t>
      </w:r>
      <w:r w:rsidR="00071B16"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, отказываясь от сравнений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себя с кем-либо еще </w:t>
      </w:r>
      <w:r w:rsidR="00071B16"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и конкуренции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.</w:t>
      </w:r>
      <w:r w:rsidR="00071B16"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И</w:t>
      </w:r>
      <w:r w:rsidR="00071B16"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этот вид расслабленного, безразличного к славе и богатству и медленно развивающегося менталитета известен как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«</w:t>
      </w:r>
      <w:r w:rsidR="00071B16"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буддийский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»</w:t>
      </w:r>
      <w:r w:rsidR="00071B16"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.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</w:t>
      </w:r>
    </w:p>
    <w:p w14:paraId="62E3E09C" w14:textId="6BF40840" w:rsidR="00071B16" w:rsidRPr="00071B16" w:rsidRDefault="00071B16" w:rsidP="00FC5303">
      <w:pPr>
        <w:widowControl/>
        <w:ind w:firstLine="397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</w:pP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Некоторые исследования показывают, что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«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буддийский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»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менталитет распространен среди современных студентов колледжей, большинство из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которых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относительно нейтральны в своем понимании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«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буддийского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»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менталитета </w:t>
      </w:r>
      <w:r w:rsidRP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[</w:t>
      </w:r>
      <w:r w:rsidR="00714671" w:rsidRP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2</w:t>
      </w:r>
      <w:r w:rsidRP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]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. В современном социальном контексте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«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буддизм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»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стал жизненной позицией и ценностями, которых придерживаются многие мо</w:t>
      </w:r>
      <w:r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лодые люди, и даже сформировал </w:t>
      </w:r>
      <w:r w:rsidR="00CE6EDA"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«</w:t>
      </w:r>
      <w:r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буддистскую молодежь</w:t>
      </w:r>
      <w:r w:rsidR="00CE6EDA"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»</w:t>
      </w:r>
      <w:r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, </w:t>
      </w:r>
      <w:r w:rsidR="00CE6EDA"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«</w:t>
      </w:r>
      <w:r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буддистский экзамен</w:t>
      </w:r>
      <w:r w:rsidR="00CE6EDA"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»</w:t>
      </w:r>
      <w:r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и </w:t>
      </w:r>
      <w:r w:rsidR="00CE6EDA"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«</w:t>
      </w:r>
      <w:r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буддистскую жизнь</w:t>
      </w:r>
      <w:r w:rsidR="00CE6EDA"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»</w:t>
      </w:r>
      <w:r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и другие ярлыки, которые получили некоторые молодые люди [</w:t>
      </w:r>
      <w:r w:rsidR="00714671"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3</w:t>
      </w:r>
      <w:r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]. В современном обществе </w:t>
      </w:r>
      <w:r w:rsidR="00CE6EDA"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«</w:t>
      </w:r>
      <w:r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буддийский</w:t>
      </w:r>
      <w:r w:rsidR="00CE6EDA"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»</w:t>
      </w:r>
      <w:r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менталитет, как зарождающийся психологический феномен, </w:t>
      </w:r>
      <w:r w:rsidR="00CE6EDA"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стал </w:t>
      </w:r>
      <w:r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особенно заметен среди современн</w:t>
      </w:r>
      <w:r w:rsidR="00CE6EDA"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ой</w:t>
      </w:r>
      <w:r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</w:t>
      </w:r>
      <w:r w:rsidR="00CE6EDA"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образованной молодежи</w:t>
      </w:r>
      <w:r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[</w:t>
      </w:r>
      <w:r w:rsidR="00FA3720" w:rsidRPr="00FA372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2</w:t>
      </w:r>
      <w:r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].</w:t>
      </w:r>
      <w:r w:rsidR="00473CC8" w:rsidRPr="00473CC8">
        <w:rPr>
          <w:rFonts w:ascii="Times New Roman" w:hAnsi="Times New Roman" w:cs="Times New Roman"/>
          <w:lang w:val="ru-RU"/>
        </w:rPr>
        <w:t xml:space="preserve"> </w:t>
      </w:r>
      <w:r w:rsidR="00473CC8" w:rsidRPr="00473C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Цель данного исследования - изучить взаимосвязь между личностными качествами "Большой пятерки" и "буддийским" менталитетом студентов колледжа.</w:t>
      </w:r>
    </w:p>
    <w:p w14:paraId="5B2CAD8B" w14:textId="32C2FEB7" w:rsidR="00071B16" w:rsidRPr="00071B16" w:rsidRDefault="00071B16" w:rsidP="00FC5303">
      <w:pPr>
        <w:widowControl/>
        <w:ind w:firstLine="397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</w:pP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Чтобы глубже понять этот феномен, в данном исследовании использовалась шкала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«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буддийского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»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менталитета, разработанная Чанг Каем </w:t>
      </w:r>
      <w:r w:rsidRP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[</w:t>
      </w:r>
      <w:r w:rsidR="00FA3720" w:rsidRPr="00FA372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4</w:t>
      </w:r>
      <w:r w:rsidRP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]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. Шкала состоит из 18 пунктов, разделенных на три измерения: эмоциональная невозмутимость, концептуальная непринужденность и поведенческая скромность, и содержит 6, 7 и 5 вопросов соответственно. Каждый пункт оценивается по пятибалльной шкале, и общий балл может указывать на низкий, средний или высокий уровень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«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буддийской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»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внимательности.</w:t>
      </w:r>
    </w:p>
    <w:p w14:paraId="5C0A8469" w14:textId="794CB434" w:rsidR="00071B16" w:rsidRPr="00071B16" w:rsidRDefault="00071B16" w:rsidP="00FC5303">
      <w:pPr>
        <w:widowControl/>
        <w:ind w:firstLine="397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</w:pP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Эмоциональная уравновешенность отражает качества личности, сходные с качествами Будды, такие как внутреннее спокойствие и уравновешенность. Измерение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«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Концептуальное следование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»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отражает отношение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«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буддийского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»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человека к жизненным обстоятельствам, для которого характерно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«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плыть по течению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»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и открыто принимать их. Измерение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«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Поведенческая скромность и отстраненность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»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отражает поведенческий стиль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«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буддийских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»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личностей, который характеризуется самоконтролем, активным избеганием конфликтов и противоречий, неприятием перемен, возможностей, вызовов и рисков, а также низким уровнем желания и агрессии.</w:t>
      </w:r>
    </w:p>
    <w:p w14:paraId="1A86A4F6" w14:textId="3A23B9DF" w:rsidR="00071B16" w:rsidRPr="00071B16" w:rsidRDefault="00071B16" w:rsidP="00FC5303">
      <w:pPr>
        <w:widowControl/>
        <w:ind w:firstLine="397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</w:pP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Данное исследование посвящено изучению взаимосвязи между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«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буддийскими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»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установками и личностной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«б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ольшой пятеркой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»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: строгостью, экстраверсией, открытостью,</w:t>
      </w:r>
      <w:r w:rsidR="001B58F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lang w:val="ru-RU" w:bidi="ar"/>
        </w:rPr>
        <w:t xml:space="preserve"> </w:t>
      </w:r>
      <w:r w:rsidR="001B58FA" w:rsidRPr="001B58F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приветливость</w:t>
      </w:r>
      <w:r w:rsidR="0080440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ю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и невротизмом. Для тестирования 253 студентов в этом исследовании использовалась короткая версия китайского опросника Большой пятерки личностей (CBF-PI-R) и шкала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«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буддийских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»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установок </w:t>
      </w:r>
      <w:r w:rsidRP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[</w:t>
      </w:r>
      <w:r w:rsidR="00FA3720" w:rsidRPr="00FA372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4, 5</w:t>
      </w:r>
      <w:r w:rsidR="00714671" w:rsidRP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]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.</w:t>
      </w:r>
    </w:p>
    <w:p w14:paraId="3A732BA9" w14:textId="163A7964" w:rsidR="00071B16" w:rsidRPr="00071B16" w:rsidRDefault="00071B16" w:rsidP="00FC5303">
      <w:pPr>
        <w:widowControl/>
        <w:ind w:firstLine="397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</w:pP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lastRenderedPageBreak/>
        <w:t xml:space="preserve">Результаты показали, что студенты </w:t>
      </w:r>
      <w:r w:rsidR="003871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университета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, набравшие высокие баллы по шкалам строгости и открытости, с большей вероятностью будут иметь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«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буддийское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»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мышление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, а те, кто набрал высокие баллы по шкалам соглашательства и невротизма, с меньшей вероятностью.</w:t>
      </w:r>
    </w:p>
    <w:p w14:paraId="6F5ED85F" w14:textId="4322BBFD" w:rsidR="00071B16" w:rsidRPr="00071B16" w:rsidRDefault="00071B16" w:rsidP="00FC5303">
      <w:pPr>
        <w:widowControl/>
        <w:ind w:firstLine="397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</w:pP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Не</w:t>
      </w:r>
      <w:r w:rsidR="00C01EC6" w:rsidRPr="00C01EC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в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ротизм оказался самым сильным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фактором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эмоционального спокойствия, на него пришлось 33,6 %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данных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. В частности, невротизм принято считать чертой личности, которая отражает такие характеристики, как низкая эмоциональная стабильность, легкая тревожность, нервозность и чувствительность. С другой стороны, эмоциональная стабильность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–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это способность регулировать эмоции, как подчеркивает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«</w:t>
      </w:r>
      <w:r w:rsidR="00CE6EDA"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буддийск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ая»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мысль, которая помогает людям лучше справляться со стрессом, усталостью, разочарованием и другими эмоциональными нагрузками в их жизни. Таким образом, поскольку невротизм противоположен эмоциональной стабильности, он лучше предсказывает эмоциональную стабильность в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«</w:t>
      </w:r>
      <w:r w:rsidR="00CE6EDA"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буддийско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м» 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мышлении.</w:t>
      </w:r>
    </w:p>
    <w:p w14:paraId="249F9685" w14:textId="60E582E3" w:rsidR="00071B16" w:rsidRPr="00071B16" w:rsidRDefault="00071B16" w:rsidP="00FC5303">
      <w:pPr>
        <w:widowControl/>
        <w:ind w:firstLine="397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</w:pP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В заключени</w:t>
      </w:r>
      <w:r w:rsidR="003871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и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следует отметить, что данное исследование позволяет по-новому взглянуть на психологию студентов и помогает глубже понять психологические особенности и поведенческие тенденции студентов университета. Стоит отметить, что 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«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буддийская</w:t>
      </w:r>
      <w:r w:rsidR="00CE6ED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>»</w:t>
      </w:r>
      <w:r w:rsidRPr="00071B1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позиция как стратегия снижения стресса может быть полезна для некоторых студентов, но она также может привести к пассивности и нежеланию принимать вызовы, тем самым ограничивая их личностное и профессиональное развитие. Поэтому необходимо учитывать индивидуальные различия и контекст, в котором применяются эти стратегии.</w:t>
      </w:r>
    </w:p>
    <w:p w14:paraId="195E3646" w14:textId="77777777" w:rsidR="00071B16" w:rsidRPr="00071B16" w:rsidRDefault="00071B16" w:rsidP="00071B16">
      <w:pPr>
        <w:widowControl/>
        <w:ind w:firstLineChars="200" w:firstLine="400"/>
        <w:jc w:val="left"/>
        <w:rPr>
          <w:kern w:val="0"/>
          <w:sz w:val="20"/>
          <w:szCs w:val="20"/>
          <w:lang w:val="ru-RU"/>
        </w:rPr>
      </w:pPr>
    </w:p>
    <w:p w14:paraId="4E54D99F" w14:textId="77777777" w:rsidR="00071B16" w:rsidRPr="00071B16" w:rsidRDefault="00071B16" w:rsidP="00071B16">
      <w:pPr>
        <w:widowControl/>
        <w:ind w:firstLineChars="200" w:firstLine="400"/>
        <w:jc w:val="left"/>
        <w:rPr>
          <w:kern w:val="0"/>
          <w:sz w:val="20"/>
          <w:szCs w:val="20"/>
          <w:lang w:val="ru-RU"/>
        </w:rPr>
      </w:pPr>
    </w:p>
    <w:p w14:paraId="0617095C" w14:textId="00DB3F04" w:rsidR="00C977D2" w:rsidRPr="00CE6EDA" w:rsidRDefault="00D03D1D" w:rsidP="00AC1DAA">
      <w:pPr>
        <w:widowControl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E6EDA">
        <w:rPr>
          <w:rFonts w:ascii="Times New Roman" w:hAnsi="Times New Roman"/>
          <w:b/>
          <w:bCs/>
          <w:sz w:val="24"/>
          <w:szCs w:val="24"/>
          <w:lang w:val="ru-RU"/>
        </w:rPr>
        <w:t>Литература</w:t>
      </w:r>
    </w:p>
    <w:p w14:paraId="16CA49D0" w14:textId="1E4BB802" w:rsidR="00473CC8" w:rsidRPr="002E6AD9" w:rsidRDefault="00473CC8" w:rsidP="00473CC8">
      <w:pPr>
        <w:widowControl/>
        <w:ind w:firstLineChars="70" w:firstLine="168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 w:rsidRPr="001B58FA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1. </w:t>
      </w:r>
      <w:r w:rsidRPr="00473CC8">
        <w:rPr>
          <w:rFonts w:ascii="Times New Roman" w:hAnsi="Times New Roman" w:cs="Times New Roman"/>
          <w:kern w:val="0"/>
          <w:sz w:val="24"/>
          <w:szCs w:val="24"/>
        </w:rPr>
        <w:t>People</w:t>
      </w:r>
      <w:r w:rsidRPr="001B58FA">
        <w:rPr>
          <w:rFonts w:ascii="Times New Roman" w:hAnsi="Times New Roman" w:cs="Times New Roman"/>
          <w:kern w:val="0"/>
          <w:sz w:val="24"/>
          <w:szCs w:val="24"/>
          <w:lang w:val="ru-RU"/>
        </w:rPr>
        <w:t>'</w:t>
      </w:r>
      <w:r w:rsidRPr="00473CC8">
        <w:rPr>
          <w:rFonts w:ascii="Times New Roman" w:hAnsi="Times New Roman" w:cs="Times New Roman"/>
          <w:kern w:val="0"/>
          <w:sz w:val="24"/>
          <w:szCs w:val="24"/>
        </w:rPr>
        <w:t>s</w:t>
      </w:r>
      <w:r w:rsidRPr="001B58FA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Pr="00473CC8">
        <w:rPr>
          <w:rFonts w:ascii="Times New Roman" w:hAnsi="Times New Roman" w:cs="Times New Roman"/>
          <w:kern w:val="0"/>
          <w:sz w:val="24"/>
          <w:szCs w:val="24"/>
        </w:rPr>
        <w:t>Daily</w:t>
      </w:r>
      <w:r w:rsidRPr="001B58FA">
        <w:rPr>
          <w:rFonts w:ascii="Times New Roman" w:hAnsi="Times New Roman" w:cs="Times New Roman"/>
          <w:kern w:val="0"/>
          <w:sz w:val="24"/>
          <w:szCs w:val="24"/>
          <w:lang w:val="ru-RU"/>
        </w:rPr>
        <w:t>, 2014-02-1</w:t>
      </w:r>
      <w:r w:rsidR="002E6AD9" w:rsidRPr="001B58FA">
        <w:rPr>
          <w:rFonts w:ascii="Times New Roman" w:hAnsi="Times New Roman" w:cs="Times New Roman"/>
          <w:kern w:val="0"/>
          <w:sz w:val="24"/>
          <w:szCs w:val="24"/>
          <w:lang w:val="ru-RU"/>
        </w:rPr>
        <w:t>3</w:t>
      </w:r>
      <w:r w:rsidRPr="001B58FA">
        <w:rPr>
          <w:rFonts w:ascii="Times New Roman" w:hAnsi="Times New Roman" w:cs="Times New Roman"/>
          <w:kern w:val="0"/>
          <w:sz w:val="24"/>
          <w:szCs w:val="24"/>
          <w:lang w:val="ru-RU"/>
        </w:rPr>
        <w:t>.</w:t>
      </w:r>
      <w:r w:rsidR="002E6AD9" w:rsidRPr="001B58FA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</w:t>
      </w:r>
      <w:hyperlink r:id="rId9" w:history="1">
        <w:r w:rsidR="002E6AD9" w:rsidRPr="004C3D06">
          <w:rPr>
            <w:rStyle w:val="a9"/>
            <w:rFonts w:ascii="Times New Roman" w:hAnsi="Times New Roman" w:cs="Times New Roman"/>
            <w:kern w:val="0"/>
            <w:sz w:val="24"/>
            <w:szCs w:val="24"/>
          </w:rPr>
          <w:t>http</w:t>
        </w:r>
        <w:r w:rsidR="002E6AD9" w:rsidRPr="002E6AD9">
          <w:rPr>
            <w:rStyle w:val="a9"/>
            <w:rFonts w:ascii="Times New Roman" w:hAnsi="Times New Roman" w:cs="Times New Roman"/>
            <w:kern w:val="0"/>
            <w:sz w:val="24"/>
            <w:szCs w:val="24"/>
            <w:lang w:val="ru-RU"/>
          </w:rPr>
          <w:t>://</w:t>
        </w:r>
        <w:proofErr w:type="spellStart"/>
        <w:r w:rsidR="002E6AD9" w:rsidRPr="004C3D06">
          <w:rPr>
            <w:rStyle w:val="a9"/>
            <w:rFonts w:ascii="Times New Roman" w:hAnsi="Times New Roman" w:cs="Times New Roman"/>
            <w:kern w:val="0"/>
            <w:sz w:val="24"/>
            <w:szCs w:val="24"/>
          </w:rPr>
          <w:t>japan</w:t>
        </w:r>
        <w:proofErr w:type="spellEnd"/>
        <w:r w:rsidR="002E6AD9" w:rsidRPr="002E6AD9">
          <w:rPr>
            <w:rStyle w:val="a9"/>
            <w:rFonts w:ascii="Times New Roman" w:hAnsi="Times New Roman" w:cs="Times New Roman"/>
            <w:kern w:val="0"/>
            <w:sz w:val="24"/>
            <w:szCs w:val="24"/>
            <w:lang w:val="ru-RU"/>
          </w:rPr>
          <w:t>.</w:t>
        </w:r>
        <w:r w:rsidR="002E6AD9" w:rsidRPr="004C3D06">
          <w:rPr>
            <w:rStyle w:val="a9"/>
            <w:rFonts w:ascii="Times New Roman" w:hAnsi="Times New Roman" w:cs="Times New Roman"/>
            <w:kern w:val="0"/>
            <w:sz w:val="24"/>
            <w:szCs w:val="24"/>
          </w:rPr>
          <w:t>people</w:t>
        </w:r>
        <w:r w:rsidR="002E6AD9" w:rsidRPr="002E6AD9">
          <w:rPr>
            <w:rStyle w:val="a9"/>
            <w:rFonts w:ascii="Times New Roman" w:hAnsi="Times New Roman" w:cs="Times New Roman"/>
            <w:kern w:val="0"/>
            <w:sz w:val="24"/>
            <w:szCs w:val="24"/>
            <w:lang w:val="ru-RU"/>
          </w:rPr>
          <w:t>.</w:t>
        </w:r>
        <w:r w:rsidR="002E6AD9" w:rsidRPr="004C3D06">
          <w:rPr>
            <w:rStyle w:val="a9"/>
            <w:rFonts w:ascii="Times New Roman" w:hAnsi="Times New Roman" w:cs="Times New Roman"/>
            <w:kern w:val="0"/>
            <w:sz w:val="24"/>
            <w:szCs w:val="24"/>
          </w:rPr>
          <w:t>com</w:t>
        </w:r>
        <w:r w:rsidR="002E6AD9" w:rsidRPr="002E6AD9">
          <w:rPr>
            <w:rStyle w:val="a9"/>
            <w:rFonts w:ascii="Times New Roman" w:hAnsi="Times New Roman" w:cs="Times New Roman"/>
            <w:kern w:val="0"/>
            <w:sz w:val="24"/>
            <w:szCs w:val="24"/>
            <w:lang w:val="ru-RU"/>
          </w:rPr>
          <w:t>.</w:t>
        </w:r>
        <w:proofErr w:type="spellStart"/>
        <w:r w:rsidR="002E6AD9" w:rsidRPr="004C3D06">
          <w:rPr>
            <w:rStyle w:val="a9"/>
            <w:rFonts w:ascii="Times New Roman" w:hAnsi="Times New Roman" w:cs="Times New Roman"/>
            <w:kern w:val="0"/>
            <w:sz w:val="24"/>
            <w:szCs w:val="24"/>
          </w:rPr>
          <w:t>cn</w:t>
        </w:r>
        <w:proofErr w:type="spellEnd"/>
        <w:r w:rsidR="002E6AD9" w:rsidRPr="002E6AD9">
          <w:rPr>
            <w:rStyle w:val="a9"/>
            <w:rFonts w:ascii="Times New Roman" w:hAnsi="Times New Roman" w:cs="Times New Roman"/>
            <w:kern w:val="0"/>
            <w:sz w:val="24"/>
            <w:szCs w:val="24"/>
            <w:lang w:val="ru-RU"/>
          </w:rPr>
          <w:t>/</w:t>
        </w:r>
        <w:r w:rsidR="002E6AD9" w:rsidRPr="004C3D06">
          <w:rPr>
            <w:rStyle w:val="a9"/>
            <w:rFonts w:ascii="Times New Roman" w:hAnsi="Times New Roman" w:cs="Times New Roman"/>
            <w:kern w:val="0"/>
            <w:sz w:val="24"/>
            <w:szCs w:val="24"/>
          </w:rPr>
          <w:t>n</w:t>
        </w:r>
        <w:r w:rsidR="002E6AD9" w:rsidRPr="002E6AD9">
          <w:rPr>
            <w:rStyle w:val="a9"/>
            <w:rFonts w:ascii="Times New Roman" w:hAnsi="Times New Roman" w:cs="Times New Roman"/>
            <w:kern w:val="0"/>
            <w:sz w:val="24"/>
            <w:szCs w:val="24"/>
            <w:lang w:val="ru-RU"/>
          </w:rPr>
          <w:t>/2014/0213/</w:t>
        </w:r>
        <w:r w:rsidR="002E6AD9" w:rsidRPr="004C3D06">
          <w:rPr>
            <w:rStyle w:val="a9"/>
            <w:rFonts w:ascii="Times New Roman" w:hAnsi="Times New Roman" w:cs="Times New Roman"/>
            <w:kern w:val="0"/>
            <w:sz w:val="24"/>
            <w:szCs w:val="24"/>
          </w:rPr>
          <w:t>c</w:t>
        </w:r>
        <w:r w:rsidR="002E6AD9" w:rsidRPr="002E6AD9">
          <w:rPr>
            <w:rStyle w:val="a9"/>
            <w:rFonts w:ascii="Times New Roman" w:hAnsi="Times New Roman" w:cs="Times New Roman"/>
            <w:kern w:val="0"/>
            <w:sz w:val="24"/>
            <w:szCs w:val="24"/>
            <w:lang w:val="ru-RU"/>
          </w:rPr>
          <w:t>35467-24344982.</w:t>
        </w:r>
        <w:r w:rsidR="002E6AD9" w:rsidRPr="004C3D06">
          <w:rPr>
            <w:rStyle w:val="a9"/>
            <w:rFonts w:ascii="Times New Roman" w:hAnsi="Times New Roman" w:cs="Times New Roman"/>
            <w:kern w:val="0"/>
            <w:sz w:val="24"/>
            <w:szCs w:val="24"/>
          </w:rPr>
          <w:t>html</w:t>
        </w:r>
      </w:hyperlink>
      <w:r w:rsidR="002E6AD9" w:rsidRPr="002E6AD9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(</w:t>
      </w:r>
      <w:r w:rsidR="002E6AD9">
        <w:rPr>
          <w:rFonts w:ascii="Times New Roman" w:hAnsi="Times New Roman" w:cs="Times New Roman"/>
          <w:kern w:val="0"/>
          <w:sz w:val="24"/>
          <w:szCs w:val="24"/>
          <w:lang w:val="ru-RU"/>
        </w:rPr>
        <w:t>Дата обращения: 22.01.2024).</w:t>
      </w:r>
    </w:p>
    <w:p w14:paraId="697E79D7" w14:textId="25E933C8" w:rsidR="00473CC8" w:rsidRPr="00473CC8" w:rsidRDefault="00473CC8" w:rsidP="00473CC8">
      <w:pPr>
        <w:widowControl/>
        <w:ind w:firstLineChars="70" w:firstLine="168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 w:rsidRPr="00473CC8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2. </w:t>
      </w:r>
      <w:r w:rsidRPr="00FA372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Ли </w:t>
      </w:r>
      <w:proofErr w:type="spellStart"/>
      <w:r w:rsidRPr="00FA372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Исин</w:t>
      </w:r>
      <w:proofErr w:type="spellEnd"/>
      <w:r w:rsidRPr="00473CC8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Исследование инновационного пути воспитания ценностей у современных студентов колледжей с точки зрения инноваций и предпринимательства // </w:t>
      </w:r>
      <w:r w:rsidRPr="00473CC8">
        <w:rPr>
          <w:rFonts w:ascii="Times New Roman" w:hAnsi="Times New Roman" w:cs="Times New Roman"/>
          <w:kern w:val="0"/>
          <w:sz w:val="24"/>
          <w:szCs w:val="24"/>
        </w:rPr>
        <w:t>Knowledge</w:t>
      </w:r>
      <w:r w:rsidRPr="00473CC8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Pr="00473CC8">
        <w:rPr>
          <w:rFonts w:ascii="Times New Roman" w:hAnsi="Times New Roman" w:cs="Times New Roman"/>
          <w:kern w:val="0"/>
          <w:sz w:val="24"/>
          <w:szCs w:val="24"/>
        </w:rPr>
        <w:t>economy</w:t>
      </w:r>
      <w:r w:rsidRPr="00473CC8">
        <w:rPr>
          <w:rFonts w:ascii="Times New Roman" w:hAnsi="Times New Roman" w:cs="Times New Roman"/>
          <w:kern w:val="0"/>
          <w:sz w:val="24"/>
          <w:szCs w:val="24"/>
          <w:lang w:val="ru-RU"/>
        </w:rPr>
        <w:t>,</w:t>
      </w:r>
      <w:r w:rsidR="00FA3720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Pr="00473CC8">
        <w:rPr>
          <w:rFonts w:ascii="Times New Roman" w:hAnsi="Times New Roman" w:cs="Times New Roman"/>
          <w:kern w:val="0"/>
          <w:sz w:val="24"/>
          <w:szCs w:val="24"/>
          <w:lang w:val="ru-RU"/>
        </w:rPr>
        <w:t>2020</w:t>
      </w:r>
      <w:r w:rsidR="00FA3720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Pr="00473CC8">
        <w:rPr>
          <w:rFonts w:ascii="Times New Roman" w:hAnsi="Times New Roman" w:cs="Times New Roman"/>
          <w:kern w:val="0"/>
          <w:sz w:val="24"/>
          <w:szCs w:val="24"/>
          <w:lang w:val="ru-RU"/>
        </w:rPr>
        <w:t>(20):148-150.</w:t>
      </w:r>
    </w:p>
    <w:p w14:paraId="34151FAC" w14:textId="1AC00CA4" w:rsidR="00473CC8" w:rsidRPr="00473CC8" w:rsidRDefault="00473CC8" w:rsidP="00473CC8">
      <w:pPr>
        <w:widowControl/>
        <w:ind w:firstLineChars="70" w:firstLine="168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 w:rsidRPr="00473CC8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3. </w:t>
      </w:r>
      <w:r w:rsidRPr="00FA372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Ян </w:t>
      </w:r>
      <w:proofErr w:type="spellStart"/>
      <w:r w:rsidRPr="00FA372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Юэрун</w:t>
      </w:r>
      <w:proofErr w:type="spellEnd"/>
      <w:r w:rsidRPr="00FA372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, Хао </w:t>
      </w:r>
      <w:proofErr w:type="spellStart"/>
      <w:r w:rsidRPr="00FA372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Вэньбинь</w:t>
      </w:r>
      <w:proofErr w:type="spellEnd"/>
      <w:r w:rsidRPr="00473CC8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"Анализ влияния сетевой субкультуры на студентов колледжа после 00" //. Руководство по образованию в области теории мышления,2021(4):135-139.</w:t>
      </w:r>
    </w:p>
    <w:p w14:paraId="4FCA2ACD" w14:textId="3036E2C9" w:rsidR="00473CC8" w:rsidRPr="00473CC8" w:rsidRDefault="00FA3720" w:rsidP="00473CC8">
      <w:pPr>
        <w:widowControl/>
        <w:ind w:firstLineChars="70" w:firstLine="168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 w:rsidRPr="00FA3720">
        <w:rPr>
          <w:rFonts w:ascii="Times New Roman" w:hAnsi="Times New Roman" w:cs="Times New Roman"/>
          <w:kern w:val="0"/>
          <w:sz w:val="24"/>
          <w:szCs w:val="24"/>
          <w:lang w:val="ru-RU"/>
        </w:rPr>
        <w:t>4</w:t>
      </w:r>
      <w:r w:rsidR="00473CC8" w:rsidRPr="00473CC8">
        <w:rPr>
          <w:rFonts w:ascii="Times New Roman" w:hAnsi="Times New Roman" w:cs="Times New Roman"/>
          <w:kern w:val="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="00473CC8" w:rsidRPr="00FA372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Чан Кай</w:t>
      </w:r>
      <w:r w:rsidR="00473CC8" w:rsidRPr="00473CC8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Разработка и применение шкалы "буддийского" менталитета //. Юго-западный университет Цзяотун, 2020.</w:t>
      </w:r>
    </w:p>
    <w:p w14:paraId="0498BD6D" w14:textId="58D8F01A" w:rsidR="00071B16" w:rsidRPr="00FA3720" w:rsidRDefault="00FA3720" w:rsidP="00473CC8">
      <w:pPr>
        <w:widowControl/>
        <w:ind w:firstLineChars="70" w:firstLine="168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 w:rsidRPr="00FA3720">
        <w:rPr>
          <w:rFonts w:ascii="Times New Roman" w:hAnsi="Times New Roman" w:cs="Times New Roman"/>
          <w:kern w:val="0"/>
          <w:sz w:val="24"/>
          <w:szCs w:val="24"/>
          <w:lang w:val="ru-RU"/>
        </w:rPr>
        <w:t>5</w:t>
      </w:r>
      <w:r w:rsidR="00473CC8" w:rsidRPr="00FA3720">
        <w:rPr>
          <w:rFonts w:ascii="Times New Roman" w:hAnsi="Times New Roman" w:cs="Times New Roman"/>
          <w:kern w:val="0"/>
          <w:sz w:val="24"/>
          <w:szCs w:val="24"/>
          <w:lang w:val="ru-RU"/>
        </w:rPr>
        <w:t>.</w:t>
      </w:r>
      <w:r w:rsidRPr="00FA3720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="00473CC8" w:rsidRPr="00FA3720">
        <w:rPr>
          <w:rFonts w:ascii="Times New Roman" w:hAnsi="Times New Roman" w:cs="Times New Roman"/>
          <w:i/>
          <w:iCs/>
          <w:kern w:val="0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ang</w:t>
      </w:r>
      <w:r w:rsidR="00473CC8" w:rsidRPr="00FA372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proofErr w:type="spellStart"/>
      <w:r w:rsidR="00473CC8" w:rsidRPr="00FA3720">
        <w:rPr>
          <w:rFonts w:ascii="Times New Roman" w:hAnsi="Times New Roman" w:cs="Times New Roman"/>
          <w:i/>
          <w:iCs/>
          <w:kern w:val="0"/>
          <w:sz w:val="24"/>
          <w:szCs w:val="24"/>
        </w:rPr>
        <w:t>Mengcheng</w:t>
      </w:r>
      <w:proofErr w:type="spellEnd"/>
      <w:r w:rsidR="00473CC8" w:rsidRPr="00FA372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, </w:t>
      </w:r>
      <w:r w:rsidR="00473CC8" w:rsidRPr="00FA3720">
        <w:rPr>
          <w:rFonts w:ascii="Times New Roman" w:hAnsi="Times New Roman" w:cs="Times New Roman"/>
          <w:i/>
          <w:iCs/>
          <w:kern w:val="0"/>
          <w:sz w:val="24"/>
          <w:szCs w:val="24"/>
        </w:rPr>
        <w:t>DAI</w:t>
      </w:r>
      <w:r w:rsidR="00473CC8" w:rsidRPr="00FA372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="00473CC8" w:rsidRPr="00FA3720">
        <w:rPr>
          <w:rFonts w:ascii="Times New Roman" w:hAnsi="Times New Roman" w:cs="Times New Roman"/>
          <w:i/>
          <w:iCs/>
          <w:kern w:val="0"/>
          <w:sz w:val="24"/>
          <w:szCs w:val="24"/>
        </w:rPr>
        <w:t>Xiaoyang</w:t>
      </w:r>
      <w:r w:rsidR="00473CC8" w:rsidRPr="00FA372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, </w:t>
      </w:r>
      <w:r w:rsidR="00473CC8" w:rsidRPr="00FA3720">
        <w:rPr>
          <w:rFonts w:ascii="Times New Roman" w:hAnsi="Times New Roman" w:cs="Times New Roman"/>
          <w:i/>
          <w:iCs/>
          <w:kern w:val="0"/>
          <w:sz w:val="24"/>
          <w:szCs w:val="24"/>
        </w:rPr>
        <w:t>YAO</w:t>
      </w:r>
      <w:r w:rsidR="00473CC8" w:rsidRPr="00FA372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proofErr w:type="spellStart"/>
      <w:r w:rsidR="00473CC8" w:rsidRPr="00FA3720">
        <w:rPr>
          <w:rFonts w:ascii="Times New Roman" w:hAnsi="Times New Roman" w:cs="Times New Roman"/>
          <w:i/>
          <w:iCs/>
          <w:kern w:val="0"/>
          <w:sz w:val="24"/>
          <w:szCs w:val="24"/>
        </w:rPr>
        <w:t>Shuqiao</w:t>
      </w:r>
      <w:proofErr w:type="spellEnd"/>
      <w:r w:rsidR="00473CC8" w:rsidRPr="00FA3720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="00473CC8" w:rsidRPr="00473CC8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Предварительная разработка китайского личностного опросника "Большая пятерка" </w:t>
      </w:r>
      <w:r w:rsidR="00473CC8" w:rsidRPr="00473CC8">
        <w:rPr>
          <w:rFonts w:ascii="Times New Roman" w:hAnsi="Times New Roman" w:cs="Times New Roman"/>
          <w:kern w:val="0"/>
          <w:sz w:val="24"/>
          <w:szCs w:val="24"/>
        </w:rPr>
        <w:t>III</w:t>
      </w:r>
      <w:r w:rsidR="00473CC8" w:rsidRPr="00473CC8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: разработка краткой версии и проверка надежности // </w:t>
      </w:r>
      <w:r w:rsidR="00473CC8" w:rsidRPr="00FA3720">
        <w:rPr>
          <w:rFonts w:ascii="Times New Roman" w:hAnsi="Times New Roman" w:cs="Times New Roman"/>
          <w:kern w:val="0"/>
          <w:sz w:val="24"/>
          <w:szCs w:val="24"/>
          <w:lang w:val="ru-RU"/>
        </w:rPr>
        <w:t>Китайский журнал клинической психологии, 2011, 19</w:t>
      </w:r>
      <w:r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="00473CC8" w:rsidRPr="00FA3720">
        <w:rPr>
          <w:rFonts w:ascii="Times New Roman" w:hAnsi="Times New Roman" w:cs="Times New Roman"/>
          <w:kern w:val="0"/>
          <w:sz w:val="24"/>
          <w:szCs w:val="24"/>
          <w:lang w:val="ru-RU"/>
        </w:rPr>
        <w:t>(04):</w:t>
      </w:r>
      <w:r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="00473CC8" w:rsidRPr="00FA3720">
        <w:rPr>
          <w:rFonts w:ascii="Times New Roman" w:hAnsi="Times New Roman" w:cs="Times New Roman"/>
          <w:kern w:val="0"/>
          <w:sz w:val="24"/>
          <w:szCs w:val="24"/>
          <w:lang w:val="ru-RU"/>
        </w:rPr>
        <w:t>454-457.</w:t>
      </w:r>
    </w:p>
    <w:p w14:paraId="2F00EFE3" w14:textId="77777777" w:rsidR="004307D2" w:rsidRPr="00473CC8" w:rsidRDefault="004307D2" w:rsidP="009748B5">
      <w:pPr>
        <w:ind w:firstLineChars="70" w:firstLine="168"/>
        <w:rPr>
          <w:rFonts w:ascii="Times New Roman" w:hAnsi="Times New Roman" w:cs="Times New Roman"/>
          <w:sz w:val="24"/>
          <w:szCs w:val="24"/>
          <w:lang w:val="ru-RU"/>
        </w:rPr>
      </w:pPr>
    </w:p>
    <w:p w14:paraId="51FFAB16" w14:textId="77777777" w:rsidR="00C5451B" w:rsidRPr="00473CC8" w:rsidRDefault="00C5451B" w:rsidP="004307D2">
      <w:pPr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sectPr w:rsidR="00C5451B" w:rsidRPr="00473CC8" w:rsidSect="00EB08A7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7E9B7" w14:textId="77777777" w:rsidR="008C6FCA" w:rsidRDefault="008C6FCA" w:rsidP="00FD6CAC">
      <w:r>
        <w:separator/>
      </w:r>
    </w:p>
  </w:endnote>
  <w:endnote w:type="continuationSeparator" w:id="0">
    <w:p w14:paraId="1B41D39C" w14:textId="77777777" w:rsidR="008C6FCA" w:rsidRDefault="008C6FCA" w:rsidP="00FD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78992" w14:textId="77777777" w:rsidR="008C6FCA" w:rsidRDefault="008C6FCA" w:rsidP="00FD6CAC">
      <w:r>
        <w:separator/>
      </w:r>
    </w:p>
  </w:footnote>
  <w:footnote w:type="continuationSeparator" w:id="0">
    <w:p w14:paraId="0DE605B1" w14:textId="77777777" w:rsidR="008C6FCA" w:rsidRDefault="008C6FCA" w:rsidP="00FD6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AE61C0"/>
    <w:multiLevelType w:val="hybridMultilevel"/>
    <w:tmpl w:val="F1969EA4"/>
    <w:lvl w:ilvl="0" w:tplc="9D90284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74040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5944"/>
    <w:rsid w:val="00071B16"/>
    <w:rsid w:val="00072343"/>
    <w:rsid w:val="000E1826"/>
    <w:rsid w:val="000F72A1"/>
    <w:rsid w:val="00172A27"/>
    <w:rsid w:val="001B58FA"/>
    <w:rsid w:val="001B5D8B"/>
    <w:rsid w:val="001C0AFA"/>
    <w:rsid w:val="002041EF"/>
    <w:rsid w:val="002068D8"/>
    <w:rsid w:val="0022795F"/>
    <w:rsid w:val="00251970"/>
    <w:rsid w:val="00253085"/>
    <w:rsid w:val="002868DE"/>
    <w:rsid w:val="00297F27"/>
    <w:rsid w:val="002E6AD9"/>
    <w:rsid w:val="00314D6A"/>
    <w:rsid w:val="00327F06"/>
    <w:rsid w:val="00387143"/>
    <w:rsid w:val="003C2D57"/>
    <w:rsid w:val="003D7D44"/>
    <w:rsid w:val="004307D2"/>
    <w:rsid w:val="00461262"/>
    <w:rsid w:val="00473CC8"/>
    <w:rsid w:val="00483D6A"/>
    <w:rsid w:val="004A3DFB"/>
    <w:rsid w:val="004A5CDB"/>
    <w:rsid w:val="004F3DB4"/>
    <w:rsid w:val="004F7FAD"/>
    <w:rsid w:val="005222CC"/>
    <w:rsid w:val="00560ADD"/>
    <w:rsid w:val="005E21ED"/>
    <w:rsid w:val="005F7A8F"/>
    <w:rsid w:val="00613571"/>
    <w:rsid w:val="00634E46"/>
    <w:rsid w:val="006411ED"/>
    <w:rsid w:val="0064686E"/>
    <w:rsid w:val="00654526"/>
    <w:rsid w:val="0066677F"/>
    <w:rsid w:val="006C4882"/>
    <w:rsid w:val="006F653F"/>
    <w:rsid w:val="00714671"/>
    <w:rsid w:val="0072362A"/>
    <w:rsid w:val="00730ABB"/>
    <w:rsid w:val="007C3F16"/>
    <w:rsid w:val="007D7A49"/>
    <w:rsid w:val="00804408"/>
    <w:rsid w:val="00845A71"/>
    <w:rsid w:val="008637BA"/>
    <w:rsid w:val="008C6FCA"/>
    <w:rsid w:val="008E3FC7"/>
    <w:rsid w:val="008F76E1"/>
    <w:rsid w:val="00937A4E"/>
    <w:rsid w:val="00946F08"/>
    <w:rsid w:val="0095301B"/>
    <w:rsid w:val="009748B5"/>
    <w:rsid w:val="00993F17"/>
    <w:rsid w:val="009967A5"/>
    <w:rsid w:val="009A2BE3"/>
    <w:rsid w:val="009C1478"/>
    <w:rsid w:val="009E06C4"/>
    <w:rsid w:val="009F7F4E"/>
    <w:rsid w:val="00A27A28"/>
    <w:rsid w:val="00A7381C"/>
    <w:rsid w:val="00A93553"/>
    <w:rsid w:val="00AC1DAA"/>
    <w:rsid w:val="00B026A6"/>
    <w:rsid w:val="00B038E8"/>
    <w:rsid w:val="00B043E1"/>
    <w:rsid w:val="00B2283F"/>
    <w:rsid w:val="00B60F51"/>
    <w:rsid w:val="00B97860"/>
    <w:rsid w:val="00BA60CA"/>
    <w:rsid w:val="00BA681F"/>
    <w:rsid w:val="00C01EC6"/>
    <w:rsid w:val="00C3078A"/>
    <w:rsid w:val="00C3106F"/>
    <w:rsid w:val="00C50775"/>
    <w:rsid w:val="00C5451B"/>
    <w:rsid w:val="00C977D2"/>
    <w:rsid w:val="00CD3C6C"/>
    <w:rsid w:val="00CE6EDA"/>
    <w:rsid w:val="00D03D1D"/>
    <w:rsid w:val="00D246C2"/>
    <w:rsid w:val="00D25F88"/>
    <w:rsid w:val="00D42516"/>
    <w:rsid w:val="00D755CE"/>
    <w:rsid w:val="00DA04E7"/>
    <w:rsid w:val="00DD5E5B"/>
    <w:rsid w:val="00DF172A"/>
    <w:rsid w:val="00E15813"/>
    <w:rsid w:val="00E6612C"/>
    <w:rsid w:val="00E81883"/>
    <w:rsid w:val="00E94FA4"/>
    <w:rsid w:val="00EB08A7"/>
    <w:rsid w:val="00EB4F6E"/>
    <w:rsid w:val="00EC0185"/>
    <w:rsid w:val="00F13685"/>
    <w:rsid w:val="00F21BFE"/>
    <w:rsid w:val="00F32AA6"/>
    <w:rsid w:val="00FA3720"/>
    <w:rsid w:val="00FB18F1"/>
    <w:rsid w:val="00FC5303"/>
    <w:rsid w:val="00FC5520"/>
    <w:rsid w:val="00FD4E56"/>
    <w:rsid w:val="00FD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690256"/>
  <w15:docId w15:val="{FB24F08D-3AFE-4A94-B59D-F9C8B500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51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4">
    <w:name w:val="Strong"/>
    <w:uiPriority w:val="22"/>
    <w:qFormat/>
    <w:rsid w:val="00C5451B"/>
    <w:rPr>
      <w:rFonts w:ascii="Calibri" w:eastAsia="SimSun" w:hAnsi="Calibri" w:cs="Arial"/>
      <w:b/>
      <w:bCs/>
    </w:rPr>
  </w:style>
  <w:style w:type="paragraph" w:styleId="a5">
    <w:name w:val="header"/>
    <w:basedOn w:val="a"/>
    <w:link w:val="a6"/>
    <w:uiPriority w:val="99"/>
    <w:unhideWhenUsed/>
    <w:rsid w:val="00FD6C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Верхний колонтитул Знак"/>
    <w:link w:val="a5"/>
    <w:uiPriority w:val="99"/>
    <w:rsid w:val="00FD6CAC"/>
    <w:rPr>
      <w:rFonts w:ascii="Calibri" w:eastAsia="SimSun" w:hAnsi="Calibri" w:cs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D6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Нижний колонтитул Знак"/>
    <w:link w:val="a7"/>
    <w:uiPriority w:val="99"/>
    <w:rsid w:val="00FD6CAC"/>
    <w:rPr>
      <w:rFonts w:ascii="Calibri" w:eastAsia="SimSun" w:hAnsi="Calibri" w:cs="Arial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D4251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4251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E6A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zejin233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apan.people.com.cn/n/2014/0213/c35467-24344982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ADCFBABE-997B-4E53-BCF1-3DD5672C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SEA-AL10</dc:creator>
  <cp:keywords/>
  <dc:description/>
  <cp:lastModifiedBy>Алексей Смирнов</cp:lastModifiedBy>
  <cp:revision>6</cp:revision>
  <dcterms:created xsi:type="dcterms:W3CDTF">2024-03-24T14:15:00Z</dcterms:created>
  <dcterms:modified xsi:type="dcterms:W3CDTF">2024-05-03T14:53:00Z</dcterms:modified>
</cp:coreProperties>
</file>