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43" w:rsidRDefault="005F2243" w:rsidP="00372D3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Новые </w:t>
      </w:r>
      <w:proofErr w:type="spellStart"/>
      <w:r w:rsidR="00A71D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бифункциональные</w:t>
      </w:r>
      <w:proofErr w:type="spellEnd"/>
      <w:r w:rsidR="00A71D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1D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триазолсодержащие</w:t>
      </w:r>
      <w:proofErr w:type="spellEnd"/>
      <w:r w:rsidR="00A71DF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производные </w:t>
      </w:r>
    </w:p>
    <w:p w:rsidR="00732BE6" w:rsidRPr="00940A93" w:rsidRDefault="00A71DF8" w:rsidP="00372D3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тиа</w:t>
      </w:r>
      <w:proofErr w:type="spellEnd"/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</w:t>
      </w:r>
      <w:proofErr w:type="spellStart"/>
      <w:r w:rsidR="005F22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</w:t>
      </w:r>
      <w:proofErr w:type="gramEnd"/>
      <w:r w:rsidR="00303F1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аликс</w:t>
      </w:r>
      <w:proofErr w:type="spellEnd"/>
      <w:r w:rsidR="005F2243" w:rsidRPr="005F22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[</w:t>
      </w:r>
      <w:r w:rsidR="005F22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</w:t>
      </w:r>
      <w:r w:rsidR="005F2243" w:rsidRPr="005F22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]</w:t>
      </w:r>
      <w:r w:rsidR="00303F1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арена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содержащие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кватернизированный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атом азота.</w:t>
      </w:r>
    </w:p>
    <w:p w:rsidR="00FB0EE9" w:rsidRDefault="005F2243" w:rsidP="005F224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</w:rPr>
      </w:pPr>
      <w:proofErr w:type="spellStart"/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Ахатова</w:t>
      </w:r>
      <w:proofErr w:type="spellEnd"/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А.Э.,</w:t>
      </w:r>
      <w:r w:rsidRPr="00FB0EE9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FB0EE9" w:rsidRPr="00FB0EE9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FB0EE9" w:rsidRPr="00FB0E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Султанова Э.Д.,</w:t>
      </w:r>
      <w:r w:rsidR="00FB0EE9" w:rsidRPr="00FB0EE9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="00FB0EE9" w:rsidRPr="00A71DF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Богданов И.М.,</w:t>
      </w:r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</w:rPr>
        <w:t>1</w:t>
      </w:r>
      <w:r w:rsidRPr="005F2243">
        <w:rPr>
          <w:b/>
          <w:i/>
          <w:color w:val="000000"/>
        </w:rPr>
        <w:t xml:space="preserve"> </w:t>
      </w:r>
      <w:proofErr w:type="spellStart"/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Бурилов</w:t>
      </w:r>
      <w:proofErr w:type="spellEnd"/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В.А.,</w:t>
      </w:r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43689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Гарипова Р.И.,</w:t>
      </w:r>
      <w:r w:rsidR="0043689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</w:rPr>
        <w:t>1</w:t>
      </w:r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</w:p>
    <w:p w:rsidR="005F2243" w:rsidRPr="005F2243" w:rsidRDefault="005F2243" w:rsidP="005F2243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Соловьева С.Е.,</w:t>
      </w:r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Антипин И.С.</w:t>
      </w:r>
      <w:r w:rsidRPr="005F22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vertAlign w:val="superscript"/>
        </w:rPr>
        <w:t>1,2</w:t>
      </w:r>
      <w:r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  </w:t>
      </w:r>
    </w:p>
    <w:p w:rsidR="005F2243" w:rsidRPr="005F2243" w:rsidRDefault="005F2243" w:rsidP="005F2243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Студент, </w:t>
      </w:r>
      <w:r w:rsidR="00323FA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5</w:t>
      </w:r>
      <w:r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курс </w:t>
      </w:r>
      <w:proofErr w:type="spellStart"/>
      <w:r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специалитета</w:t>
      </w:r>
      <w:proofErr w:type="spellEnd"/>
      <w:r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5F2243" w:rsidRPr="005F2243" w:rsidRDefault="005F2243" w:rsidP="005F2243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vertAlign w:val="superscript"/>
        </w:rPr>
        <w:t>1</w:t>
      </w:r>
      <w:r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Казанский (Приволжский) федеральный университет, </w:t>
      </w:r>
      <w:r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br/>
        <w:t>химический институт им. А.М. Бутлерова, Казань, Россия</w:t>
      </w:r>
    </w:p>
    <w:p w:rsidR="005F2243" w:rsidRPr="005F2243" w:rsidRDefault="00862434" w:rsidP="00862434">
      <w:pPr>
        <w:tabs>
          <w:tab w:val="center" w:pos="4592"/>
        </w:tabs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vertAlign w:val="superscript"/>
        </w:rPr>
        <w:tab/>
      </w:r>
      <w:r w:rsidR="005F2243"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vertAlign w:val="superscript"/>
        </w:rPr>
        <w:t>2</w:t>
      </w:r>
      <w:r w:rsidR="005F2243"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ИОФХ имени А.Е. Арбузова </w:t>
      </w:r>
      <w:proofErr w:type="spellStart"/>
      <w:r w:rsidR="005F2243"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КазНЦ</w:t>
      </w:r>
      <w:proofErr w:type="spellEnd"/>
      <w:r w:rsidR="005F2243" w:rsidRPr="005F22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ФИЦ РАН, Казань, Россия</w:t>
      </w:r>
    </w:p>
    <w:p w:rsidR="005A7B3C" w:rsidRPr="005F2243" w:rsidRDefault="00763D68" w:rsidP="00372D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3D6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537D3">
        <w:rPr>
          <w:rFonts w:ascii="Times New Roman" w:hAnsi="Times New Roman" w:cs="Times New Roman"/>
          <w:i/>
          <w:sz w:val="24"/>
          <w:szCs w:val="24"/>
        </w:rPr>
        <w:t>-</w:t>
      </w:r>
      <w:r w:rsidRPr="00763D6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763D6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D13FDB" w:rsidRPr="005F224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aliyaakhatova</w:t>
        </w:r>
        <w:r w:rsidR="00D13FDB" w:rsidRPr="005F224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01@</w:t>
        </w:r>
        <w:r w:rsidR="00D13FDB" w:rsidRPr="005F224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gmail</w:t>
        </w:r>
        <w:r w:rsidR="00D13FDB" w:rsidRPr="005F224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="00D13FDB" w:rsidRPr="005F224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com</w:t>
        </w:r>
      </w:hyperlink>
    </w:p>
    <w:p w:rsidR="00C33D6E" w:rsidRPr="00C33D6E" w:rsidRDefault="00FA5FB8" w:rsidP="00C33D6E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A66">
        <w:rPr>
          <w:rFonts w:ascii="Times New Roman" w:hAnsi="Times New Roman" w:cs="Times New Roman"/>
          <w:sz w:val="24"/>
          <w:szCs w:val="24"/>
        </w:rPr>
        <w:t xml:space="preserve">Область </w:t>
      </w:r>
      <w:proofErr w:type="spellStart"/>
      <w:r w:rsidRPr="00E70A66">
        <w:rPr>
          <w:rFonts w:ascii="Times New Roman" w:hAnsi="Times New Roman" w:cs="Times New Roman"/>
          <w:sz w:val="24"/>
          <w:szCs w:val="24"/>
        </w:rPr>
        <w:t>супрамолекулярных</w:t>
      </w:r>
      <w:proofErr w:type="spellEnd"/>
      <w:r w:rsidRPr="00E70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A66">
        <w:rPr>
          <w:rFonts w:ascii="Times New Roman" w:hAnsi="Times New Roman" w:cs="Times New Roman"/>
          <w:sz w:val="24"/>
          <w:szCs w:val="24"/>
        </w:rPr>
        <w:t>амфифилов</w:t>
      </w:r>
      <w:proofErr w:type="spellEnd"/>
      <w:r w:rsidRPr="00E70A66">
        <w:rPr>
          <w:rFonts w:ascii="Times New Roman" w:hAnsi="Times New Roman" w:cs="Times New Roman"/>
          <w:sz w:val="24"/>
          <w:szCs w:val="24"/>
        </w:rPr>
        <w:t xml:space="preserve"> вызывает всё больший интерес в совреме</w:t>
      </w:r>
      <w:r w:rsidRPr="00E70A66">
        <w:rPr>
          <w:rFonts w:ascii="Times New Roman" w:hAnsi="Times New Roman" w:cs="Times New Roman"/>
          <w:sz w:val="24"/>
          <w:szCs w:val="24"/>
        </w:rPr>
        <w:t>н</w:t>
      </w:r>
      <w:r w:rsidRPr="00E70A66">
        <w:rPr>
          <w:rFonts w:ascii="Times New Roman" w:hAnsi="Times New Roman" w:cs="Times New Roman"/>
          <w:sz w:val="24"/>
          <w:szCs w:val="24"/>
        </w:rPr>
        <w:t xml:space="preserve">ной органической химии. </w:t>
      </w:r>
      <w:r w:rsidR="00AC4ABD">
        <w:rPr>
          <w:rFonts w:ascii="Times New Roman" w:hAnsi="Times New Roman" w:cs="Times New Roman"/>
          <w:sz w:val="24"/>
          <w:szCs w:val="24"/>
        </w:rPr>
        <w:t xml:space="preserve">Они </w:t>
      </w:r>
      <w:r w:rsidR="007C06E6">
        <w:rPr>
          <w:rFonts w:ascii="Times New Roman" w:hAnsi="Times New Roman" w:cs="Times New Roman"/>
          <w:sz w:val="24"/>
          <w:szCs w:val="24"/>
        </w:rPr>
        <w:t xml:space="preserve">находят широкое применение </w:t>
      </w:r>
      <w:r w:rsidR="00AC4ABD">
        <w:rPr>
          <w:rFonts w:ascii="Times New Roman" w:hAnsi="Times New Roman" w:cs="Times New Roman"/>
          <w:sz w:val="24"/>
          <w:szCs w:val="24"/>
        </w:rPr>
        <w:t xml:space="preserve">как в медицине (транспорт генов и лекарственных средств, селективное связывание и распознавание </w:t>
      </w:r>
      <w:proofErr w:type="spellStart"/>
      <w:r w:rsidR="00AC4ABD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="00AC4ABD">
        <w:rPr>
          <w:rFonts w:ascii="Times New Roman" w:hAnsi="Times New Roman" w:cs="Times New Roman"/>
          <w:sz w:val="24"/>
          <w:szCs w:val="24"/>
        </w:rPr>
        <w:t>), так и в других об</w:t>
      </w:r>
      <w:r w:rsidR="007C06E6">
        <w:rPr>
          <w:rFonts w:ascii="Times New Roman" w:hAnsi="Times New Roman" w:cs="Times New Roman"/>
          <w:sz w:val="24"/>
          <w:szCs w:val="24"/>
        </w:rPr>
        <w:t>ластях химии (</w:t>
      </w:r>
      <w:proofErr w:type="spellStart"/>
      <w:r w:rsidR="00AC4ABD">
        <w:rPr>
          <w:rFonts w:ascii="Times New Roman" w:hAnsi="Times New Roman" w:cs="Times New Roman"/>
          <w:sz w:val="24"/>
          <w:szCs w:val="24"/>
        </w:rPr>
        <w:t>мицеллярный</w:t>
      </w:r>
      <w:proofErr w:type="spellEnd"/>
      <w:r w:rsidR="00AC4ABD">
        <w:rPr>
          <w:rFonts w:ascii="Times New Roman" w:hAnsi="Times New Roman" w:cs="Times New Roman"/>
          <w:sz w:val="24"/>
          <w:szCs w:val="24"/>
        </w:rPr>
        <w:t xml:space="preserve"> катализ, создание различных пленок и мембран  для  модификации полимерных композиций и других материалов и т.д.)</w:t>
      </w:r>
      <w:r w:rsidR="00151B8B" w:rsidRPr="00151B8B">
        <w:rPr>
          <w:rFonts w:ascii="Times New Roman" w:hAnsi="Times New Roman" w:cs="Times New Roman"/>
          <w:sz w:val="24"/>
          <w:szCs w:val="24"/>
        </w:rPr>
        <w:t>[1]</w:t>
      </w:r>
      <w:r w:rsidR="00AC4ABD">
        <w:rPr>
          <w:rFonts w:ascii="Times New Roman" w:hAnsi="Times New Roman" w:cs="Times New Roman"/>
          <w:sz w:val="24"/>
          <w:szCs w:val="24"/>
        </w:rPr>
        <w:t xml:space="preserve">. </w:t>
      </w:r>
      <w:r w:rsidR="009A5216" w:rsidRPr="009A5216">
        <w:rPr>
          <w:rFonts w:ascii="Times New Roman" w:hAnsi="Times New Roman" w:cs="Times New Roman"/>
          <w:sz w:val="24"/>
          <w:szCs w:val="24"/>
        </w:rPr>
        <w:t>Особенно актуальным на сегодняшний день является получение положительно заряже</w:t>
      </w:r>
      <w:r w:rsidR="009A5216" w:rsidRPr="009A5216">
        <w:rPr>
          <w:rFonts w:ascii="Times New Roman" w:hAnsi="Times New Roman" w:cs="Times New Roman"/>
          <w:sz w:val="24"/>
          <w:szCs w:val="24"/>
        </w:rPr>
        <w:t>н</w:t>
      </w:r>
      <w:r w:rsidR="009A5216" w:rsidRPr="009A5216">
        <w:rPr>
          <w:rFonts w:ascii="Times New Roman" w:hAnsi="Times New Roman" w:cs="Times New Roman"/>
          <w:sz w:val="24"/>
          <w:szCs w:val="24"/>
        </w:rPr>
        <w:t>ных</w:t>
      </w:r>
      <w:r w:rsidR="009A5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216">
        <w:rPr>
          <w:rFonts w:ascii="Times New Roman" w:hAnsi="Times New Roman" w:cs="Times New Roman"/>
          <w:sz w:val="24"/>
          <w:szCs w:val="24"/>
        </w:rPr>
        <w:t>амфифильных</w:t>
      </w:r>
      <w:proofErr w:type="spellEnd"/>
      <w:r w:rsidR="009A5216" w:rsidRPr="009A5216">
        <w:rPr>
          <w:rFonts w:ascii="Times New Roman" w:hAnsi="Times New Roman" w:cs="Times New Roman"/>
          <w:sz w:val="24"/>
          <w:szCs w:val="24"/>
        </w:rPr>
        <w:t xml:space="preserve"> производных </w:t>
      </w:r>
      <w:r w:rsidR="009A52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A5216">
        <w:rPr>
          <w:rFonts w:ascii="Times New Roman" w:hAnsi="Times New Roman" w:cs="Times New Roman"/>
          <w:sz w:val="24"/>
          <w:szCs w:val="24"/>
        </w:rPr>
        <w:t>тиа</w:t>
      </w:r>
      <w:proofErr w:type="spellEnd"/>
      <w:proofErr w:type="gramStart"/>
      <w:r w:rsidR="009A521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9A5216" w:rsidRPr="009A52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A5216" w:rsidRPr="009A5216">
        <w:rPr>
          <w:rFonts w:ascii="Times New Roman" w:hAnsi="Times New Roman" w:cs="Times New Roman"/>
          <w:sz w:val="24"/>
          <w:szCs w:val="24"/>
        </w:rPr>
        <w:t>аликс</w:t>
      </w:r>
      <w:proofErr w:type="spellEnd"/>
      <w:r w:rsidR="009A5216" w:rsidRPr="009A5216">
        <w:rPr>
          <w:rFonts w:ascii="Times New Roman" w:hAnsi="Times New Roman" w:cs="Times New Roman"/>
          <w:sz w:val="24"/>
          <w:szCs w:val="24"/>
        </w:rPr>
        <w:t>[4]</w:t>
      </w:r>
      <w:proofErr w:type="spellStart"/>
      <w:r w:rsidR="009A5216" w:rsidRPr="009A5216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="009A5216" w:rsidRPr="009A5216">
        <w:rPr>
          <w:rFonts w:ascii="Times New Roman" w:hAnsi="Times New Roman" w:cs="Times New Roman"/>
          <w:sz w:val="24"/>
          <w:szCs w:val="24"/>
        </w:rPr>
        <w:t>, среди которых все большее пр</w:t>
      </w:r>
      <w:r w:rsidR="009A5216" w:rsidRPr="009A5216">
        <w:rPr>
          <w:rFonts w:ascii="Times New Roman" w:hAnsi="Times New Roman" w:cs="Times New Roman"/>
          <w:sz w:val="24"/>
          <w:szCs w:val="24"/>
        </w:rPr>
        <w:t>и</w:t>
      </w:r>
      <w:r w:rsidR="009A5216" w:rsidRPr="009A5216">
        <w:rPr>
          <w:rFonts w:ascii="Times New Roman" w:hAnsi="Times New Roman" w:cs="Times New Roman"/>
          <w:sz w:val="24"/>
          <w:szCs w:val="24"/>
        </w:rPr>
        <w:t xml:space="preserve">знание получают соединения, содержащие </w:t>
      </w:r>
      <w:proofErr w:type="spellStart"/>
      <w:r w:rsidR="009A5216" w:rsidRPr="009A5216">
        <w:rPr>
          <w:rFonts w:ascii="Times New Roman" w:hAnsi="Times New Roman" w:cs="Times New Roman"/>
          <w:sz w:val="24"/>
          <w:szCs w:val="24"/>
        </w:rPr>
        <w:t>кватернизированный</w:t>
      </w:r>
      <w:proofErr w:type="spellEnd"/>
      <w:r w:rsidR="009A5216" w:rsidRPr="009A5216">
        <w:rPr>
          <w:rFonts w:ascii="Times New Roman" w:hAnsi="Times New Roman" w:cs="Times New Roman"/>
          <w:sz w:val="24"/>
          <w:szCs w:val="24"/>
        </w:rPr>
        <w:t xml:space="preserve"> атом азота. Аммони</w:t>
      </w:r>
      <w:r w:rsidR="009A5216" w:rsidRPr="009A5216">
        <w:rPr>
          <w:rFonts w:ascii="Times New Roman" w:hAnsi="Times New Roman" w:cs="Times New Roman"/>
          <w:sz w:val="24"/>
          <w:szCs w:val="24"/>
        </w:rPr>
        <w:t>е</w:t>
      </w:r>
      <w:r w:rsidR="009A5216" w:rsidRPr="009A5216">
        <w:rPr>
          <w:rFonts w:ascii="Times New Roman" w:hAnsi="Times New Roman" w:cs="Times New Roman"/>
          <w:sz w:val="24"/>
          <w:szCs w:val="24"/>
        </w:rPr>
        <w:t>вые/</w:t>
      </w:r>
      <w:proofErr w:type="spellStart"/>
      <w:r w:rsidR="009A5216" w:rsidRPr="009A5216">
        <w:rPr>
          <w:rFonts w:ascii="Times New Roman" w:hAnsi="Times New Roman" w:cs="Times New Roman"/>
          <w:sz w:val="24"/>
          <w:szCs w:val="24"/>
        </w:rPr>
        <w:t>имидазолиевые</w:t>
      </w:r>
      <w:proofErr w:type="spellEnd"/>
      <w:r w:rsidR="009A5216" w:rsidRPr="009A5216">
        <w:rPr>
          <w:rFonts w:ascii="Times New Roman" w:hAnsi="Times New Roman" w:cs="Times New Roman"/>
          <w:sz w:val="24"/>
          <w:szCs w:val="24"/>
        </w:rPr>
        <w:t xml:space="preserve"> производные (</w:t>
      </w:r>
      <w:proofErr w:type="spellStart"/>
      <w:r w:rsidR="009A5216" w:rsidRPr="009A5216">
        <w:rPr>
          <w:rFonts w:ascii="Times New Roman" w:hAnsi="Times New Roman" w:cs="Times New Roman"/>
          <w:sz w:val="24"/>
          <w:szCs w:val="24"/>
        </w:rPr>
        <w:t>тиа</w:t>
      </w:r>
      <w:proofErr w:type="spellEnd"/>
      <w:proofErr w:type="gramStart"/>
      <w:r w:rsidR="009A5216" w:rsidRPr="009A521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9A5216" w:rsidRPr="009A52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A5216" w:rsidRPr="009A5216">
        <w:rPr>
          <w:rFonts w:ascii="Times New Roman" w:hAnsi="Times New Roman" w:cs="Times New Roman"/>
          <w:sz w:val="24"/>
          <w:szCs w:val="24"/>
        </w:rPr>
        <w:t>аликс</w:t>
      </w:r>
      <w:proofErr w:type="spellEnd"/>
      <w:r w:rsidR="009A5216" w:rsidRPr="009A5216">
        <w:rPr>
          <w:rFonts w:ascii="Times New Roman" w:hAnsi="Times New Roman" w:cs="Times New Roman"/>
          <w:sz w:val="24"/>
          <w:szCs w:val="24"/>
        </w:rPr>
        <w:t>[4]</w:t>
      </w:r>
      <w:proofErr w:type="spellStart"/>
      <w:r w:rsidR="00C32E18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="00C32E18">
        <w:rPr>
          <w:rFonts w:ascii="Times New Roman" w:hAnsi="Times New Roman" w:cs="Times New Roman"/>
          <w:sz w:val="24"/>
          <w:szCs w:val="24"/>
        </w:rPr>
        <w:t xml:space="preserve"> б</w:t>
      </w:r>
      <w:r w:rsidR="009A5216" w:rsidRPr="009A5216">
        <w:rPr>
          <w:rFonts w:ascii="Times New Roman" w:hAnsi="Times New Roman" w:cs="Times New Roman"/>
          <w:sz w:val="24"/>
          <w:szCs w:val="24"/>
        </w:rPr>
        <w:t>лагодаря биологической акти</w:t>
      </w:r>
      <w:r w:rsidR="009A5216" w:rsidRPr="009A5216">
        <w:rPr>
          <w:rFonts w:ascii="Times New Roman" w:hAnsi="Times New Roman" w:cs="Times New Roman"/>
          <w:sz w:val="24"/>
          <w:szCs w:val="24"/>
        </w:rPr>
        <w:t>в</w:t>
      </w:r>
      <w:r w:rsidR="009A5216" w:rsidRPr="009A5216">
        <w:rPr>
          <w:rFonts w:ascii="Times New Roman" w:hAnsi="Times New Roman" w:cs="Times New Roman"/>
          <w:sz w:val="24"/>
          <w:szCs w:val="24"/>
        </w:rPr>
        <w:t>ности, срод</w:t>
      </w:r>
      <w:r w:rsidR="00C32E18">
        <w:rPr>
          <w:rFonts w:ascii="Times New Roman" w:hAnsi="Times New Roman" w:cs="Times New Roman"/>
          <w:sz w:val="24"/>
          <w:szCs w:val="24"/>
        </w:rPr>
        <w:t xml:space="preserve">ству к </w:t>
      </w:r>
      <w:proofErr w:type="spellStart"/>
      <w:r w:rsidR="00C32E18">
        <w:rPr>
          <w:rFonts w:ascii="Times New Roman" w:hAnsi="Times New Roman" w:cs="Times New Roman"/>
          <w:sz w:val="24"/>
          <w:szCs w:val="24"/>
        </w:rPr>
        <w:t>биомолекулам</w:t>
      </w:r>
      <w:proofErr w:type="spellEnd"/>
      <w:r w:rsidR="00C32E18">
        <w:rPr>
          <w:rFonts w:ascii="Times New Roman" w:hAnsi="Times New Roman" w:cs="Times New Roman"/>
          <w:sz w:val="24"/>
          <w:szCs w:val="24"/>
        </w:rPr>
        <w:t xml:space="preserve"> и металлам</w:t>
      </w:r>
      <w:r w:rsidR="009A5216" w:rsidRPr="009A5216">
        <w:rPr>
          <w:rFonts w:ascii="Times New Roman" w:hAnsi="Times New Roman" w:cs="Times New Roman"/>
          <w:sz w:val="24"/>
          <w:szCs w:val="24"/>
        </w:rPr>
        <w:t xml:space="preserve"> могут выступать в качестве рецепторов, способных к высокоселективному распознаванию субстратов различного строения</w:t>
      </w:r>
      <w:r w:rsidR="00151B8B">
        <w:rPr>
          <w:rFonts w:ascii="Times New Roman" w:hAnsi="Times New Roman" w:cs="Times New Roman"/>
          <w:sz w:val="24"/>
          <w:szCs w:val="24"/>
        </w:rPr>
        <w:t xml:space="preserve"> [</w:t>
      </w:r>
      <w:r w:rsidR="00151B8B" w:rsidRPr="00151B8B">
        <w:rPr>
          <w:rFonts w:ascii="Times New Roman" w:hAnsi="Times New Roman" w:cs="Times New Roman"/>
          <w:sz w:val="24"/>
          <w:szCs w:val="24"/>
        </w:rPr>
        <w:t>2</w:t>
      </w:r>
      <w:r w:rsidR="009A5216" w:rsidRPr="009A5216">
        <w:rPr>
          <w:rFonts w:ascii="Times New Roman" w:hAnsi="Times New Roman" w:cs="Times New Roman"/>
          <w:sz w:val="24"/>
          <w:szCs w:val="24"/>
        </w:rPr>
        <w:t>].</w:t>
      </w:r>
    </w:p>
    <w:p w:rsidR="00C33D6E" w:rsidRPr="00C33D6E" w:rsidRDefault="00C33D6E" w:rsidP="00C33D6E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За </w:t>
      </w:r>
      <w:r w:rsidRPr="00B70EC7">
        <w:rPr>
          <w:rFonts w:ascii="Times New Roman" w:eastAsia="TimesNewRomanPSMT" w:hAnsi="Times New Roman" w:cs="Times New Roman"/>
          <w:sz w:val="24"/>
          <w:szCs w:val="24"/>
        </w:rPr>
        <w:t>последн</w:t>
      </w:r>
      <w:r>
        <w:rPr>
          <w:rFonts w:ascii="Times New Roman" w:eastAsia="TimesNewRomanPSMT" w:hAnsi="Times New Roman" w:cs="Times New Roman"/>
          <w:sz w:val="24"/>
          <w:szCs w:val="24"/>
        </w:rPr>
        <w:t>ие десятилетия</w:t>
      </w:r>
      <w:r w:rsidRPr="00B70EC7">
        <w:rPr>
          <w:rFonts w:ascii="Times New Roman" w:eastAsia="TimesNewRomanPSMT" w:hAnsi="Times New Roman" w:cs="Times New Roman"/>
          <w:sz w:val="24"/>
          <w:szCs w:val="24"/>
        </w:rPr>
        <w:t xml:space="preserve"> спектр эффективных методов химической модификации </w:t>
      </w:r>
      <w:proofErr w:type="spellStart"/>
      <w:r w:rsidRPr="00B70EC7">
        <w:rPr>
          <w:rFonts w:ascii="Times New Roman" w:eastAsia="TimesNewRomanPSMT" w:hAnsi="Times New Roman" w:cs="Times New Roman"/>
          <w:sz w:val="24"/>
          <w:szCs w:val="24"/>
        </w:rPr>
        <w:t>каликсаренов</w:t>
      </w:r>
      <w:proofErr w:type="spellEnd"/>
      <w:r w:rsidRPr="00B70EC7">
        <w:rPr>
          <w:rFonts w:ascii="Times New Roman" w:eastAsia="TimesNewRomanPSMT" w:hAnsi="Times New Roman" w:cs="Times New Roman"/>
          <w:sz w:val="24"/>
          <w:szCs w:val="24"/>
        </w:rPr>
        <w:t xml:space="preserve"> пополнился </w:t>
      </w:r>
      <w:proofErr w:type="gramStart"/>
      <w:r w:rsidRPr="00B70EC7">
        <w:rPr>
          <w:rFonts w:ascii="Times New Roman" w:eastAsia="TimesNewRomanPSMT" w:hAnsi="Times New Roman" w:cs="Times New Roman"/>
          <w:sz w:val="24"/>
          <w:szCs w:val="24"/>
        </w:rPr>
        <w:t>катализируемым</w:t>
      </w:r>
      <w:proofErr w:type="gramEnd"/>
      <w:r w:rsidRPr="00B70E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B70EC7">
        <w:rPr>
          <w:rFonts w:ascii="Times New Roman" w:eastAsia="TimesNewRomanPSMT" w:hAnsi="Times New Roman" w:cs="Times New Roman"/>
          <w:sz w:val="24"/>
          <w:szCs w:val="24"/>
        </w:rPr>
        <w:t>Cu</w:t>
      </w:r>
      <w:proofErr w:type="spellEnd"/>
      <w:r w:rsidRPr="00B70EC7">
        <w:rPr>
          <w:rFonts w:ascii="Times New Roman" w:eastAsia="TimesNewRomanPSMT" w:hAnsi="Times New Roman" w:cs="Times New Roman"/>
          <w:sz w:val="24"/>
          <w:szCs w:val="24"/>
        </w:rPr>
        <w:t xml:space="preserve">(I) </w:t>
      </w:r>
      <w:proofErr w:type="spellStart"/>
      <w:r w:rsidRPr="00B70EC7">
        <w:rPr>
          <w:rFonts w:ascii="Times New Roman" w:eastAsia="TimesNewRomanPSMT" w:hAnsi="Times New Roman" w:cs="Times New Roman"/>
          <w:sz w:val="24"/>
          <w:szCs w:val="24"/>
        </w:rPr>
        <w:t>азид-алкиновым</w:t>
      </w:r>
      <w:proofErr w:type="spellEnd"/>
      <w:r w:rsidRPr="00B70E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B70EC7">
        <w:rPr>
          <w:rFonts w:ascii="Times New Roman" w:eastAsia="TimesNewRomanPSMT" w:hAnsi="Times New Roman" w:cs="Times New Roman"/>
          <w:sz w:val="24"/>
          <w:szCs w:val="24"/>
        </w:rPr>
        <w:t>цикл</w:t>
      </w:r>
      <w:r>
        <w:rPr>
          <w:rFonts w:ascii="Times New Roman" w:eastAsia="TimesNewRomanPSMT" w:hAnsi="Times New Roman" w:cs="Times New Roman"/>
          <w:sz w:val="24"/>
          <w:szCs w:val="24"/>
        </w:rPr>
        <w:t>оприсоединением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CuAAC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), которое</w:t>
      </w:r>
      <w:r w:rsidRPr="00B70EC7">
        <w:rPr>
          <w:rFonts w:ascii="Times New Roman" w:eastAsia="TimesNewRomanPSMT" w:hAnsi="Times New Roman" w:cs="Times New Roman"/>
          <w:sz w:val="24"/>
          <w:szCs w:val="24"/>
        </w:rPr>
        <w:t xml:space="preserve"> позволяет</w:t>
      </w:r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 xml:space="preserve">  довольно легко и в мягких условиях получать  большое разнообразие </w:t>
      </w:r>
      <w:proofErr w:type="spellStart"/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>триазолсодержащих</w:t>
      </w:r>
      <w:proofErr w:type="spellEnd"/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производных </w:t>
      </w:r>
      <w:proofErr w:type="spellStart"/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>каликс</w:t>
      </w:r>
      <w:proofErr w:type="spellEnd"/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>[4]</w:t>
      </w:r>
      <w:proofErr w:type="spellStart"/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>аренов</w:t>
      </w:r>
      <w:proofErr w:type="spellEnd"/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 xml:space="preserve">  с различными реце</w:t>
      </w:r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>п</w:t>
      </w:r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 xml:space="preserve">торными фрагментами. </w:t>
      </w:r>
      <w:proofErr w:type="spellStart"/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>Триазолы</w:t>
      </w:r>
      <w:proofErr w:type="spellEnd"/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оказались</w:t>
      </w:r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B70EC7">
        <w:rPr>
          <w:rFonts w:ascii="Times New Roman" w:eastAsia="TimesNewRomanPSMT" w:hAnsi="Times New Roman" w:cs="Times New Roman"/>
          <w:sz w:val="24"/>
          <w:szCs w:val="24"/>
        </w:rPr>
        <w:t>чрезвычайно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70EC7">
        <w:rPr>
          <w:rFonts w:ascii="Times New Roman" w:eastAsia="TimesNewRomanPSMT" w:hAnsi="Times New Roman" w:cs="Times New Roman"/>
          <w:sz w:val="24"/>
          <w:szCs w:val="24"/>
        </w:rPr>
        <w:t>удобными линкерами для з</w:t>
      </w:r>
      <w:r w:rsidRPr="00B70EC7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B70EC7">
        <w:rPr>
          <w:rFonts w:ascii="Times New Roman" w:eastAsia="TimesNewRomanPSMT" w:hAnsi="Times New Roman" w:cs="Times New Roman"/>
          <w:sz w:val="24"/>
          <w:szCs w:val="24"/>
        </w:rPr>
        <w:t xml:space="preserve">крепления в </w:t>
      </w:r>
      <w:proofErr w:type="spellStart"/>
      <w:r w:rsidRPr="00B70EC7">
        <w:rPr>
          <w:rFonts w:ascii="Times New Roman" w:eastAsia="TimesNewRomanPSMT" w:hAnsi="Times New Roman" w:cs="Times New Roman"/>
          <w:sz w:val="24"/>
          <w:szCs w:val="24"/>
        </w:rPr>
        <w:t>макроциклах</w:t>
      </w:r>
      <w:proofErr w:type="spellEnd"/>
      <w:r w:rsidRPr="00B70EC7">
        <w:rPr>
          <w:rFonts w:ascii="Times New Roman" w:eastAsia="TimesNewRomanPSMT" w:hAnsi="Times New Roman" w:cs="Times New Roman"/>
          <w:sz w:val="24"/>
          <w:szCs w:val="24"/>
        </w:rPr>
        <w:t xml:space="preserve"> функциональных групп, так как </w:t>
      </w:r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 xml:space="preserve">они устойчивы к окислению, влаге, а также нетоксичны. Помимо этого они сами могут выступать в качестве сайтов </w:t>
      </w:r>
      <w:proofErr w:type="gramStart"/>
      <w:r w:rsidRPr="00B70EC7">
        <w:rPr>
          <w:rFonts w:ascii="Times New Roman" w:eastAsia="TimesNewRomanPSMT" w:hAnsi="Times New Roman" w:cs="Times New Roman"/>
          <w:bCs/>
          <w:sz w:val="24"/>
          <w:szCs w:val="24"/>
        </w:rPr>
        <w:t>связыва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ния</w:t>
      </w:r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как катионов, так и анионов </w:t>
      </w:r>
      <w:r w:rsidRPr="00936FCE">
        <w:rPr>
          <w:rFonts w:ascii="Times New Roman" w:eastAsia="TimesNewRomanPSMT" w:hAnsi="Times New Roman" w:cs="Times New Roman"/>
          <w:bCs/>
          <w:sz w:val="24"/>
          <w:szCs w:val="24"/>
        </w:rPr>
        <w:t>[</w:t>
      </w:r>
      <w:r w:rsidRPr="007A47FE">
        <w:rPr>
          <w:rFonts w:ascii="Times New Roman" w:hAnsi="Times New Roman" w:cs="Times New Roman"/>
          <w:sz w:val="24"/>
          <w:szCs w:val="24"/>
        </w:rPr>
        <w:t>1</w:t>
      </w:r>
      <w:r w:rsidRPr="00936FCE">
        <w:rPr>
          <w:rFonts w:ascii="Times New Roman" w:eastAsia="TimesNewRomanPSMT" w:hAnsi="Times New Roman" w:cs="Times New Roman"/>
          <w:bCs/>
          <w:sz w:val="24"/>
          <w:szCs w:val="24"/>
        </w:rPr>
        <w:t>].</w:t>
      </w:r>
    </w:p>
    <w:p w:rsidR="00DF4F1C" w:rsidRPr="00862434" w:rsidRDefault="00276718" w:rsidP="00862434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</w:t>
      </w:r>
      <w:r w:rsidRPr="001023E8">
        <w:rPr>
          <w:rFonts w:ascii="Times New Roman" w:hAnsi="Times New Roman" w:cs="Times New Roman"/>
          <w:sz w:val="24"/>
          <w:szCs w:val="24"/>
        </w:rPr>
        <w:t>работе представлены методики</w:t>
      </w:r>
      <w:r w:rsidR="0002672A" w:rsidRPr="001023E8">
        <w:rPr>
          <w:rFonts w:ascii="Times New Roman" w:hAnsi="Times New Roman" w:cs="Times New Roman"/>
          <w:sz w:val="24"/>
          <w:szCs w:val="24"/>
        </w:rPr>
        <w:t xml:space="preserve"> </w:t>
      </w:r>
      <w:r w:rsidRPr="001023E8">
        <w:rPr>
          <w:rFonts w:ascii="Times New Roman" w:hAnsi="Times New Roman" w:cs="Times New Roman"/>
          <w:sz w:val="24"/>
          <w:szCs w:val="24"/>
        </w:rPr>
        <w:t xml:space="preserve">синтезов новых </w:t>
      </w:r>
      <w:proofErr w:type="spellStart"/>
      <w:r w:rsidRPr="001023E8">
        <w:rPr>
          <w:rFonts w:ascii="Times New Roman" w:hAnsi="Times New Roman" w:cs="Times New Roman"/>
          <w:sz w:val="24"/>
          <w:szCs w:val="24"/>
        </w:rPr>
        <w:t>триазолсодержащих</w:t>
      </w:r>
      <w:proofErr w:type="spellEnd"/>
      <w:r w:rsidRPr="001023E8">
        <w:rPr>
          <w:rFonts w:ascii="Times New Roman" w:hAnsi="Times New Roman" w:cs="Times New Roman"/>
          <w:sz w:val="24"/>
          <w:szCs w:val="24"/>
        </w:rPr>
        <w:t xml:space="preserve"> амм</w:t>
      </w:r>
      <w:r w:rsidRPr="001023E8">
        <w:rPr>
          <w:rFonts w:ascii="Times New Roman" w:hAnsi="Times New Roman" w:cs="Times New Roman"/>
          <w:sz w:val="24"/>
          <w:szCs w:val="24"/>
        </w:rPr>
        <w:t>о</w:t>
      </w:r>
      <w:r w:rsidRPr="001023E8">
        <w:rPr>
          <w:rFonts w:ascii="Times New Roman" w:hAnsi="Times New Roman" w:cs="Times New Roman"/>
          <w:sz w:val="24"/>
          <w:szCs w:val="24"/>
        </w:rPr>
        <w:t xml:space="preserve">ниевых </w:t>
      </w:r>
      <w:r w:rsidRPr="001023E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102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3E8">
        <w:rPr>
          <w:rFonts w:ascii="Times New Roman" w:hAnsi="Times New Roman" w:cs="Times New Roman"/>
          <w:sz w:val="24"/>
          <w:szCs w:val="24"/>
        </w:rPr>
        <w:t>имидазолиевых</w:t>
      </w:r>
      <w:proofErr w:type="spellEnd"/>
      <w:r w:rsidRPr="001023E8">
        <w:rPr>
          <w:rFonts w:ascii="Times New Roman" w:hAnsi="Times New Roman" w:cs="Times New Roman"/>
          <w:sz w:val="24"/>
          <w:szCs w:val="24"/>
        </w:rPr>
        <w:t xml:space="preserve"> производных (</w:t>
      </w:r>
      <w:proofErr w:type="spellStart"/>
      <w:r w:rsidRPr="001023E8">
        <w:rPr>
          <w:rFonts w:ascii="Times New Roman" w:hAnsi="Times New Roman" w:cs="Times New Roman"/>
          <w:sz w:val="24"/>
          <w:szCs w:val="24"/>
        </w:rPr>
        <w:t>тиа</w:t>
      </w:r>
      <w:proofErr w:type="spellEnd"/>
      <w:proofErr w:type="gramStart"/>
      <w:r w:rsidRPr="001023E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023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23E8">
        <w:rPr>
          <w:rFonts w:ascii="Times New Roman" w:hAnsi="Times New Roman" w:cs="Times New Roman"/>
          <w:sz w:val="24"/>
          <w:szCs w:val="24"/>
        </w:rPr>
        <w:t>аликс</w:t>
      </w:r>
      <w:proofErr w:type="spellEnd"/>
      <w:r w:rsidRPr="001023E8">
        <w:rPr>
          <w:rFonts w:ascii="Times New Roman" w:hAnsi="Times New Roman" w:cs="Times New Roman"/>
          <w:sz w:val="24"/>
          <w:szCs w:val="24"/>
        </w:rPr>
        <w:t>[4]</w:t>
      </w:r>
      <w:proofErr w:type="spellStart"/>
      <w:r w:rsidRPr="001023E8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="0080464C">
        <w:rPr>
          <w:rFonts w:ascii="Times New Roman" w:hAnsi="Times New Roman" w:cs="Times New Roman"/>
          <w:sz w:val="24"/>
          <w:szCs w:val="24"/>
        </w:rPr>
        <w:t xml:space="preserve"> </w:t>
      </w:r>
      <w:r w:rsidR="0080464C" w:rsidRPr="001023E8">
        <w:rPr>
          <w:rFonts w:ascii="Times New Roman" w:hAnsi="Times New Roman" w:cs="Times New Roman"/>
          <w:sz w:val="24"/>
          <w:szCs w:val="24"/>
        </w:rPr>
        <w:t>(рисунок 1)</w:t>
      </w:r>
      <w:r w:rsidRPr="001023E8">
        <w:rPr>
          <w:rFonts w:ascii="Times New Roman" w:hAnsi="Times New Roman" w:cs="Times New Roman"/>
          <w:sz w:val="24"/>
          <w:szCs w:val="24"/>
        </w:rPr>
        <w:t xml:space="preserve">, изучение их агрегационных свойств и применение их в качестве органического стабилизатора для </w:t>
      </w:r>
      <w:r w:rsidRPr="001023E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023E8">
        <w:rPr>
          <w:rFonts w:ascii="Times New Roman" w:hAnsi="Times New Roman" w:cs="Times New Roman"/>
          <w:sz w:val="24"/>
          <w:szCs w:val="24"/>
        </w:rPr>
        <w:t>(</w:t>
      </w:r>
      <w:r w:rsidRPr="001023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23E8">
        <w:rPr>
          <w:rFonts w:ascii="Times New Roman" w:hAnsi="Times New Roman" w:cs="Times New Roman"/>
          <w:sz w:val="24"/>
          <w:szCs w:val="24"/>
        </w:rPr>
        <w:t xml:space="preserve">) в </w:t>
      </w:r>
      <w:r w:rsidR="00D73C3D">
        <w:rPr>
          <w:rFonts w:ascii="Times New Roman" w:hAnsi="Times New Roman" w:cs="Times New Roman"/>
          <w:sz w:val="24"/>
          <w:szCs w:val="24"/>
        </w:rPr>
        <w:t xml:space="preserve">реакции </w:t>
      </w:r>
      <w:proofErr w:type="gramStart"/>
      <w:r w:rsidRPr="001023E8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Pr="001023E8">
        <w:rPr>
          <w:rFonts w:ascii="Times New Roman" w:hAnsi="Times New Roman" w:cs="Times New Roman"/>
          <w:sz w:val="24"/>
          <w:szCs w:val="24"/>
          <w:lang w:val="en-US"/>
        </w:rPr>
        <w:t>uAA</w:t>
      </w:r>
      <w:proofErr w:type="spellEnd"/>
      <w:r w:rsidR="001023E8">
        <w:rPr>
          <w:rFonts w:ascii="Times New Roman" w:hAnsi="Times New Roman" w:cs="Times New Roman"/>
          <w:sz w:val="24"/>
          <w:szCs w:val="24"/>
        </w:rPr>
        <w:t>С</w:t>
      </w:r>
      <w:r w:rsidR="00D73C3D">
        <w:rPr>
          <w:rFonts w:ascii="Times New Roman" w:hAnsi="Times New Roman" w:cs="Times New Roman"/>
          <w:sz w:val="24"/>
          <w:szCs w:val="24"/>
        </w:rPr>
        <w:t>.</w:t>
      </w:r>
      <w:r w:rsidR="009564A9" w:rsidRPr="0095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4A9" w:rsidRDefault="009564A9" w:rsidP="00C5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17195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95" cy="218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A86" w:rsidRDefault="00862434" w:rsidP="00C53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CC1A86" w:rsidRPr="00377015">
        <w:rPr>
          <w:rFonts w:ascii="Times New Roman" w:hAnsi="Times New Roman" w:cs="Times New Roman"/>
          <w:sz w:val="24"/>
          <w:szCs w:val="24"/>
        </w:rPr>
        <w:t xml:space="preserve"> 1. </w:t>
      </w:r>
      <w:r w:rsidR="00BD4B66">
        <w:rPr>
          <w:rFonts w:ascii="Times New Roman" w:hAnsi="Times New Roman" w:cs="Times New Roman"/>
          <w:sz w:val="24"/>
          <w:szCs w:val="24"/>
        </w:rPr>
        <w:t>Синтез</w:t>
      </w:r>
      <w:r w:rsidR="00F5300D" w:rsidRPr="00377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79" w:rsidRPr="00377015">
        <w:rPr>
          <w:rFonts w:ascii="Times New Roman" w:hAnsi="Times New Roman" w:cs="Times New Roman"/>
          <w:sz w:val="24"/>
          <w:szCs w:val="24"/>
        </w:rPr>
        <w:t>триазолсодержащих</w:t>
      </w:r>
      <w:proofErr w:type="spellEnd"/>
      <w:r w:rsidR="006C2A79" w:rsidRPr="00377015">
        <w:rPr>
          <w:rFonts w:ascii="Times New Roman" w:hAnsi="Times New Roman" w:cs="Times New Roman"/>
          <w:sz w:val="24"/>
          <w:szCs w:val="24"/>
        </w:rPr>
        <w:t xml:space="preserve"> </w:t>
      </w:r>
      <w:r w:rsidR="00F5300D" w:rsidRPr="00377015">
        <w:rPr>
          <w:rFonts w:ascii="Times New Roman" w:hAnsi="Times New Roman" w:cs="Times New Roman"/>
          <w:sz w:val="24"/>
          <w:szCs w:val="24"/>
        </w:rPr>
        <w:t xml:space="preserve">производных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каликс</w:t>
      </w:r>
      <w:proofErr w:type="spellEnd"/>
      <w:r>
        <w:rPr>
          <w:rFonts w:ascii="Times New Roman" w:hAnsi="Times New Roman" w:cs="Times New Roman"/>
          <w:sz w:val="24"/>
          <w:szCs w:val="24"/>
        </w:rPr>
        <w:t>[4]арена</w:t>
      </w:r>
    </w:p>
    <w:p w:rsidR="00862434" w:rsidRDefault="00862434" w:rsidP="00C537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i/>
          <w:color w:val="000000"/>
          <w:sz w:val="24"/>
          <w:szCs w:val="24"/>
        </w:rPr>
      </w:pPr>
      <w:r w:rsidRPr="002A02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выполнена при финансовой поддержке гранта РНФ № </w:t>
      </w:r>
      <w:r w:rsidR="002A029C" w:rsidRPr="002A029C">
        <w:rPr>
          <w:rFonts w:ascii="Times New Roman" w:hAnsi="Times New Roman" w:cs="Times New Roman"/>
          <w:i/>
          <w:color w:val="000000"/>
          <w:sz w:val="24"/>
          <w:szCs w:val="24"/>
        </w:rPr>
        <w:t>21-73-10062</w:t>
      </w:r>
      <w:r w:rsidR="002A029C" w:rsidRPr="002A029C">
        <w:rPr>
          <w:i/>
          <w:color w:val="000000"/>
          <w:sz w:val="24"/>
          <w:szCs w:val="24"/>
        </w:rPr>
        <w:t>.</w:t>
      </w:r>
    </w:p>
    <w:p w:rsidR="00C537D3" w:rsidRPr="00C537D3" w:rsidRDefault="00C537D3" w:rsidP="00C537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7D3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151B8B" w:rsidRPr="00151B8B" w:rsidRDefault="00862434" w:rsidP="00C537D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073D" w:rsidRPr="00B53B13">
        <w:rPr>
          <w:rFonts w:ascii="Times New Roman" w:hAnsi="Times New Roman" w:cs="Times New Roman"/>
          <w:sz w:val="24"/>
          <w:szCs w:val="24"/>
        </w:rPr>
        <w:t>Стид, Д.В.</w:t>
      </w:r>
      <w:r w:rsidR="008F0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3BE">
        <w:rPr>
          <w:rFonts w:ascii="Times New Roman" w:hAnsi="Times New Roman" w:cs="Times New Roman"/>
          <w:sz w:val="24"/>
          <w:szCs w:val="24"/>
        </w:rPr>
        <w:t>Этвуд</w:t>
      </w:r>
      <w:proofErr w:type="spellEnd"/>
      <w:r w:rsidR="00FC33BE" w:rsidRPr="00FC33BE">
        <w:rPr>
          <w:rFonts w:ascii="Times New Roman" w:hAnsi="Times New Roman" w:cs="Times New Roman"/>
          <w:sz w:val="24"/>
          <w:szCs w:val="24"/>
        </w:rPr>
        <w:t xml:space="preserve"> </w:t>
      </w:r>
      <w:r w:rsidR="00FC33BE" w:rsidRPr="00B53B13">
        <w:rPr>
          <w:rFonts w:ascii="Times New Roman" w:hAnsi="Times New Roman" w:cs="Times New Roman"/>
          <w:sz w:val="24"/>
          <w:szCs w:val="24"/>
        </w:rPr>
        <w:t xml:space="preserve">Д.Л. </w:t>
      </w:r>
      <w:proofErr w:type="spellStart"/>
      <w:r w:rsidR="0022073D" w:rsidRPr="00B53B13">
        <w:rPr>
          <w:rFonts w:ascii="Times New Roman" w:hAnsi="Times New Roman" w:cs="Times New Roman"/>
          <w:sz w:val="24"/>
          <w:szCs w:val="24"/>
        </w:rPr>
        <w:t>Супрамолекулярная</w:t>
      </w:r>
      <w:proofErr w:type="spellEnd"/>
      <w:r w:rsidR="0022073D" w:rsidRPr="00B53B13">
        <w:rPr>
          <w:rFonts w:ascii="Times New Roman" w:hAnsi="Times New Roman" w:cs="Times New Roman"/>
          <w:sz w:val="24"/>
          <w:szCs w:val="24"/>
        </w:rPr>
        <w:t xml:space="preserve"> химия // Мос</w:t>
      </w:r>
      <w:r w:rsidR="00F36E1E">
        <w:rPr>
          <w:rFonts w:ascii="Times New Roman" w:hAnsi="Times New Roman" w:cs="Times New Roman"/>
          <w:sz w:val="24"/>
          <w:szCs w:val="24"/>
        </w:rPr>
        <w:t>ква: ИК</w:t>
      </w:r>
      <w:proofErr w:type="gramStart"/>
      <w:r w:rsidR="00F36E1E">
        <w:rPr>
          <w:rFonts w:ascii="Times New Roman" w:hAnsi="Times New Roman" w:cs="Times New Roman"/>
          <w:sz w:val="24"/>
          <w:szCs w:val="24"/>
        </w:rPr>
        <w:t>Ц“</w:t>
      </w:r>
      <w:proofErr w:type="spellStart"/>
      <w:proofErr w:type="gramEnd"/>
      <w:r w:rsidR="00F36E1E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="00F36E1E">
        <w:rPr>
          <w:rFonts w:ascii="Times New Roman" w:hAnsi="Times New Roman" w:cs="Times New Roman"/>
          <w:sz w:val="24"/>
          <w:szCs w:val="24"/>
        </w:rPr>
        <w:t>”</w:t>
      </w:r>
      <w:r w:rsidR="004F08F0" w:rsidRPr="004F08F0">
        <w:rPr>
          <w:rFonts w:ascii="Times New Roman" w:hAnsi="Times New Roman" w:cs="Times New Roman"/>
          <w:sz w:val="24"/>
          <w:szCs w:val="24"/>
        </w:rPr>
        <w:t>,</w:t>
      </w:r>
      <w:r w:rsidR="00F36E1E" w:rsidRPr="00F36E1E">
        <w:rPr>
          <w:rFonts w:ascii="Times New Roman" w:hAnsi="Times New Roman" w:cs="Times New Roman"/>
          <w:sz w:val="24"/>
          <w:szCs w:val="24"/>
        </w:rPr>
        <w:t xml:space="preserve"> </w:t>
      </w:r>
      <w:r w:rsidR="00F36E1E">
        <w:rPr>
          <w:rFonts w:ascii="Times New Roman" w:hAnsi="Times New Roman" w:cs="Times New Roman"/>
          <w:sz w:val="24"/>
          <w:szCs w:val="24"/>
        </w:rPr>
        <w:t>2007.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73D" w:rsidRPr="00B53B13">
        <w:rPr>
          <w:rFonts w:ascii="Times New Roman" w:hAnsi="Times New Roman" w:cs="Times New Roman"/>
          <w:sz w:val="24"/>
          <w:szCs w:val="24"/>
        </w:rPr>
        <w:t>480</w:t>
      </w:r>
      <w:r w:rsidR="00F36E1E" w:rsidRPr="00F36E1E">
        <w:rPr>
          <w:rFonts w:ascii="Times New Roman" w:hAnsi="Times New Roman" w:cs="Times New Roman"/>
          <w:sz w:val="24"/>
          <w:szCs w:val="24"/>
        </w:rPr>
        <w:t xml:space="preserve"> </w:t>
      </w:r>
      <w:r w:rsidR="00F36E1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2073D" w:rsidRPr="00B53B13">
        <w:rPr>
          <w:rFonts w:ascii="Times New Roman" w:hAnsi="Times New Roman" w:cs="Times New Roman"/>
          <w:sz w:val="24"/>
          <w:szCs w:val="24"/>
        </w:rPr>
        <w:t>.</w:t>
      </w:r>
    </w:p>
    <w:p w:rsidR="00434A6A" w:rsidRPr="008F7DE3" w:rsidRDefault="00862434" w:rsidP="00C537D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24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2.</w:t>
      </w:r>
      <w:r w:rsidR="008F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Padnya</w:t>
      </w:r>
      <w:proofErr w:type="gramEnd"/>
      <w:r w:rsidR="008F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P.</w:t>
      </w:r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L.</w:t>
      </w:r>
      <w:r w:rsidR="008F0DBB" w:rsidRPr="008F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8F0DB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Terenteva</w:t>
      </w:r>
      <w:proofErr w:type="spellEnd"/>
      <w:r w:rsidR="00211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="00211DC5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O.S. </w:t>
      </w:r>
      <w:r w:rsidR="008F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et al.</w:t>
      </w:r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Thiacalixarene</w:t>
      </w:r>
      <w:proofErr w:type="spellEnd"/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based quaternary ammonium salts as promising antibacte</w:t>
      </w:r>
      <w:r w:rsidR="008F0D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rial agents </w:t>
      </w:r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// </w:t>
      </w:r>
      <w:proofErr w:type="spellStart"/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Bioorg</w:t>
      </w:r>
      <w:proofErr w:type="spellEnd"/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Med</w:t>
      </w:r>
      <w:r w:rsidRPr="008F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Chem. </w:t>
      </w:r>
      <w:r w:rsidR="00211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2021. </w:t>
      </w:r>
      <w:proofErr w:type="gramStart"/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="00211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ol. 29.</w:t>
      </w:r>
      <w:proofErr w:type="gramEnd"/>
      <w:r w:rsidR="00211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151B8B" w:rsidRPr="00151B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P. 115905.</w:t>
      </w:r>
      <w:proofErr w:type="gramEnd"/>
    </w:p>
    <w:sectPr w:rsidR="00434A6A" w:rsidRPr="008F7DE3" w:rsidSect="0086243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3540"/>
    <w:multiLevelType w:val="hybridMultilevel"/>
    <w:tmpl w:val="7CD2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779B0"/>
    <w:multiLevelType w:val="hybridMultilevel"/>
    <w:tmpl w:val="3C8C3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32BE6"/>
    <w:rsid w:val="000220C2"/>
    <w:rsid w:val="0002672A"/>
    <w:rsid w:val="000661DA"/>
    <w:rsid w:val="000A32D0"/>
    <w:rsid w:val="000C2558"/>
    <w:rsid w:val="000C5F33"/>
    <w:rsid w:val="000D247A"/>
    <w:rsid w:val="000F72C0"/>
    <w:rsid w:val="001023E8"/>
    <w:rsid w:val="001029E2"/>
    <w:rsid w:val="001036DC"/>
    <w:rsid w:val="00115146"/>
    <w:rsid w:val="00130A85"/>
    <w:rsid w:val="00151B8B"/>
    <w:rsid w:val="001753A1"/>
    <w:rsid w:val="001F72C7"/>
    <w:rsid w:val="0020433B"/>
    <w:rsid w:val="00211DC5"/>
    <w:rsid w:val="0022073D"/>
    <w:rsid w:val="002552AD"/>
    <w:rsid w:val="00276718"/>
    <w:rsid w:val="002A029C"/>
    <w:rsid w:val="002B2919"/>
    <w:rsid w:val="002B6D71"/>
    <w:rsid w:val="002C23AE"/>
    <w:rsid w:val="00300802"/>
    <w:rsid w:val="00303F1D"/>
    <w:rsid w:val="00323FA0"/>
    <w:rsid w:val="00372D31"/>
    <w:rsid w:val="00377015"/>
    <w:rsid w:val="003D26D7"/>
    <w:rsid w:val="00421B36"/>
    <w:rsid w:val="00434A6A"/>
    <w:rsid w:val="00436893"/>
    <w:rsid w:val="004A31A7"/>
    <w:rsid w:val="004C38EF"/>
    <w:rsid w:val="004F08F0"/>
    <w:rsid w:val="005211E6"/>
    <w:rsid w:val="0052713F"/>
    <w:rsid w:val="005375BE"/>
    <w:rsid w:val="00570F56"/>
    <w:rsid w:val="005A7B3C"/>
    <w:rsid w:val="005B1FE5"/>
    <w:rsid w:val="005B4874"/>
    <w:rsid w:val="005D19D6"/>
    <w:rsid w:val="005F2243"/>
    <w:rsid w:val="00625386"/>
    <w:rsid w:val="00664941"/>
    <w:rsid w:val="00670122"/>
    <w:rsid w:val="00673AE1"/>
    <w:rsid w:val="006C2A79"/>
    <w:rsid w:val="006F2E89"/>
    <w:rsid w:val="007100C8"/>
    <w:rsid w:val="00720EF9"/>
    <w:rsid w:val="00730EDE"/>
    <w:rsid w:val="00732BE6"/>
    <w:rsid w:val="00763D68"/>
    <w:rsid w:val="00774DF2"/>
    <w:rsid w:val="00775B55"/>
    <w:rsid w:val="007777EB"/>
    <w:rsid w:val="007C06E6"/>
    <w:rsid w:val="00804475"/>
    <w:rsid w:val="0080464C"/>
    <w:rsid w:val="00862434"/>
    <w:rsid w:val="008A1264"/>
    <w:rsid w:val="008A4F52"/>
    <w:rsid w:val="008C3E24"/>
    <w:rsid w:val="008C564D"/>
    <w:rsid w:val="008F0DBB"/>
    <w:rsid w:val="008F7DE3"/>
    <w:rsid w:val="00940A93"/>
    <w:rsid w:val="009544C2"/>
    <w:rsid w:val="009564A9"/>
    <w:rsid w:val="00970020"/>
    <w:rsid w:val="0097219B"/>
    <w:rsid w:val="00990660"/>
    <w:rsid w:val="009931B5"/>
    <w:rsid w:val="009A4DE4"/>
    <w:rsid w:val="009A5216"/>
    <w:rsid w:val="00A04F3B"/>
    <w:rsid w:val="00A070F5"/>
    <w:rsid w:val="00A71DF8"/>
    <w:rsid w:val="00A8309B"/>
    <w:rsid w:val="00AB2B81"/>
    <w:rsid w:val="00AC4ABD"/>
    <w:rsid w:val="00B01B12"/>
    <w:rsid w:val="00B3005F"/>
    <w:rsid w:val="00B53B13"/>
    <w:rsid w:val="00BD4B66"/>
    <w:rsid w:val="00BE21D0"/>
    <w:rsid w:val="00C120D6"/>
    <w:rsid w:val="00C243C6"/>
    <w:rsid w:val="00C32E18"/>
    <w:rsid w:val="00C33D6E"/>
    <w:rsid w:val="00C537D3"/>
    <w:rsid w:val="00C829BD"/>
    <w:rsid w:val="00CC1A86"/>
    <w:rsid w:val="00CD37DA"/>
    <w:rsid w:val="00D06C33"/>
    <w:rsid w:val="00D13FDB"/>
    <w:rsid w:val="00D16814"/>
    <w:rsid w:val="00D425C7"/>
    <w:rsid w:val="00D47964"/>
    <w:rsid w:val="00D73C3D"/>
    <w:rsid w:val="00DD4B0C"/>
    <w:rsid w:val="00DE0B2A"/>
    <w:rsid w:val="00DF4F1C"/>
    <w:rsid w:val="00E10F40"/>
    <w:rsid w:val="00E33D77"/>
    <w:rsid w:val="00E643E0"/>
    <w:rsid w:val="00EC1B46"/>
    <w:rsid w:val="00EF5035"/>
    <w:rsid w:val="00F02B4E"/>
    <w:rsid w:val="00F36E1E"/>
    <w:rsid w:val="00F42094"/>
    <w:rsid w:val="00F4679F"/>
    <w:rsid w:val="00F5300D"/>
    <w:rsid w:val="00FA5FB8"/>
    <w:rsid w:val="00FA68D2"/>
    <w:rsid w:val="00FB0EE9"/>
    <w:rsid w:val="00FB12C9"/>
    <w:rsid w:val="00FB5A3D"/>
    <w:rsid w:val="00FB64F7"/>
    <w:rsid w:val="00FC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F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73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029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29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29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29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29E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9E2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B300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iyaakhatova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Tatiana Dubinina</cp:lastModifiedBy>
  <cp:revision>2</cp:revision>
  <dcterms:created xsi:type="dcterms:W3CDTF">2024-03-05T22:42:00Z</dcterms:created>
  <dcterms:modified xsi:type="dcterms:W3CDTF">2024-03-05T22:42:00Z</dcterms:modified>
</cp:coreProperties>
</file>