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1" w:rsidRDefault="00866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22222"/>
          <w:shd w:val="clear" w:color="auto" w:fill="FFFFFF"/>
        </w:rPr>
      </w:pPr>
      <w:r w:rsidRPr="00866183">
        <w:rPr>
          <w:b/>
          <w:color w:val="222222"/>
          <w:shd w:val="clear" w:color="auto" w:fill="FFFFFF"/>
        </w:rPr>
        <w:t xml:space="preserve">Синтез и оценка </w:t>
      </w:r>
      <w:proofErr w:type="spellStart"/>
      <w:r w:rsidRPr="00866183">
        <w:rPr>
          <w:b/>
          <w:color w:val="222222"/>
          <w:shd w:val="clear" w:color="auto" w:fill="FFFFFF"/>
        </w:rPr>
        <w:t>антипролиферативной</w:t>
      </w:r>
      <w:proofErr w:type="spellEnd"/>
      <w:r w:rsidRPr="00866183">
        <w:rPr>
          <w:b/>
          <w:color w:val="222222"/>
          <w:shd w:val="clear" w:color="auto" w:fill="FFFFFF"/>
        </w:rPr>
        <w:t xml:space="preserve"> активности </w:t>
      </w:r>
      <w:proofErr w:type="spellStart"/>
      <w:r w:rsidRPr="00866183">
        <w:rPr>
          <w:b/>
          <w:color w:val="222222"/>
          <w:shd w:val="clear" w:color="auto" w:fill="FFFFFF"/>
        </w:rPr>
        <w:t>аннелированых</w:t>
      </w:r>
      <w:proofErr w:type="spellEnd"/>
      <w:r w:rsidRPr="00866183">
        <w:rPr>
          <w:b/>
          <w:color w:val="222222"/>
          <w:shd w:val="clear" w:color="auto" w:fill="FFFFFF"/>
        </w:rPr>
        <w:t xml:space="preserve"> </w:t>
      </w:r>
    </w:p>
    <w:p w:rsidR="00866183" w:rsidRPr="002C0359" w:rsidRDefault="00866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22222"/>
          <w:shd w:val="clear" w:color="auto" w:fill="FFFFFF"/>
        </w:rPr>
      </w:pPr>
      <w:r w:rsidRPr="00866183">
        <w:rPr>
          <w:b/>
          <w:color w:val="222222"/>
          <w:shd w:val="clear" w:color="auto" w:fill="FFFFFF"/>
        </w:rPr>
        <w:t>по кольцу</w:t>
      </w:r>
      <w:proofErr w:type="gramStart"/>
      <w:r w:rsidRPr="00866183">
        <w:rPr>
          <w:b/>
          <w:color w:val="222222"/>
          <w:shd w:val="clear" w:color="auto" w:fill="FFFFFF"/>
        </w:rPr>
        <w:t xml:space="preserve"> А</w:t>
      </w:r>
      <w:proofErr w:type="gramEnd"/>
      <w:r w:rsidRPr="00866183">
        <w:rPr>
          <w:b/>
          <w:color w:val="222222"/>
          <w:shd w:val="clear" w:color="auto" w:fill="FFFFFF"/>
        </w:rPr>
        <w:t xml:space="preserve"> </w:t>
      </w:r>
      <w:proofErr w:type="spellStart"/>
      <w:r w:rsidRPr="00866183">
        <w:rPr>
          <w:b/>
          <w:color w:val="222222"/>
          <w:shd w:val="clear" w:color="auto" w:fill="FFFFFF"/>
        </w:rPr>
        <w:t>оксазольных</w:t>
      </w:r>
      <w:proofErr w:type="spellEnd"/>
      <w:r w:rsidRPr="00866183">
        <w:rPr>
          <w:b/>
          <w:color w:val="222222"/>
          <w:shd w:val="clear" w:color="auto" w:fill="FFFFFF"/>
        </w:rPr>
        <w:t xml:space="preserve"> произво</w:t>
      </w:r>
      <w:r w:rsidR="002361C7">
        <w:rPr>
          <w:b/>
          <w:color w:val="222222"/>
          <w:shd w:val="clear" w:color="auto" w:fill="FFFFFF"/>
        </w:rPr>
        <w:t xml:space="preserve">дных стероидов </w:t>
      </w:r>
      <w:proofErr w:type="spellStart"/>
      <w:r w:rsidR="002361C7">
        <w:rPr>
          <w:b/>
          <w:color w:val="222222"/>
          <w:shd w:val="clear" w:color="auto" w:fill="FFFFFF"/>
        </w:rPr>
        <w:t>эстранового</w:t>
      </w:r>
      <w:proofErr w:type="spellEnd"/>
      <w:r w:rsidR="002361C7">
        <w:rPr>
          <w:b/>
          <w:color w:val="222222"/>
          <w:shd w:val="clear" w:color="auto" w:fill="FFFFFF"/>
        </w:rPr>
        <w:t xml:space="preserve"> ряда</w:t>
      </w:r>
    </w:p>
    <w:p w:rsidR="00866183" w:rsidRDefault="00866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Ларин К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D766BC" w:rsidRPr="00D766BC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816C5F">
        <w:rPr>
          <w:b/>
          <w:i/>
          <w:color w:val="000000"/>
        </w:rPr>
        <w:t>Щербаков А.М.</w:t>
      </w:r>
      <w:r w:rsidR="00816C5F" w:rsidRPr="00816C5F">
        <w:rPr>
          <w:b/>
          <w:i/>
          <w:color w:val="000000"/>
          <w:vertAlign w:val="superscript"/>
        </w:rPr>
        <w:t>3</w:t>
      </w:r>
      <w:r w:rsidR="00816C5F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>Волкова Ю.А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816C5F" w:rsidRPr="00816C5F">
        <w:rPr>
          <w:b/>
          <w:i/>
          <w:color w:val="000000"/>
          <w:vertAlign w:val="subscript"/>
        </w:rPr>
        <w:t>,</w:t>
      </w:r>
      <w:r w:rsidR="00816C5F" w:rsidRPr="00816C5F">
        <w:rPr>
          <w:b/>
          <w:i/>
          <w:color w:val="000000"/>
        </w:rPr>
        <w:t xml:space="preserve"> </w:t>
      </w:r>
      <w:proofErr w:type="spellStart"/>
      <w:r w:rsidR="00816C5F" w:rsidRPr="00816C5F">
        <w:rPr>
          <w:b/>
          <w:i/>
          <w:color w:val="000000"/>
        </w:rPr>
        <w:t>Заварзин</w:t>
      </w:r>
      <w:proofErr w:type="spellEnd"/>
      <w:r w:rsidR="00816C5F" w:rsidRPr="00816C5F">
        <w:rPr>
          <w:b/>
          <w:i/>
          <w:color w:val="000000"/>
        </w:rPr>
        <w:t xml:space="preserve"> И.В</w:t>
      </w:r>
      <w:r w:rsidR="00816C5F">
        <w:rPr>
          <w:b/>
          <w:i/>
          <w:color w:val="000000"/>
        </w:rPr>
        <w:t>.</w:t>
      </w:r>
      <w:r w:rsidR="00816C5F">
        <w:rPr>
          <w:b/>
          <w:i/>
          <w:color w:val="000000"/>
          <w:vertAlign w:val="superscript"/>
        </w:rPr>
        <w:t>.1</w:t>
      </w:r>
    </w:p>
    <w:p w:rsidR="00816C5F" w:rsidRDefault="00866183" w:rsidP="00816C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</w:t>
      </w:r>
      <w:proofErr w:type="spellStart"/>
      <w:r w:rsidR="00EB1F49">
        <w:rPr>
          <w:i/>
          <w:color w:val="000000"/>
        </w:rPr>
        <w:t>специалитета</w:t>
      </w:r>
      <w:proofErr w:type="spellEnd"/>
      <w:r w:rsidR="00EB1F49">
        <w:rPr>
          <w:i/>
          <w:color w:val="000000"/>
        </w:rPr>
        <w:t xml:space="preserve"> </w:t>
      </w:r>
    </w:p>
    <w:p w:rsidR="00130241" w:rsidRPr="002C0359" w:rsidRDefault="00816C5F" w:rsidP="00C638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295381"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 xml:space="preserve">Институт органической химии им. Н. Д. Зелинского Российской Академии Наук, Лаборатория Химии </w:t>
      </w:r>
      <w:proofErr w:type="spellStart"/>
      <w:r>
        <w:rPr>
          <w:i/>
          <w:color w:val="000000"/>
        </w:rPr>
        <w:t>Стероидных</w:t>
      </w:r>
      <w:proofErr w:type="spellEnd"/>
      <w:r>
        <w:rPr>
          <w:i/>
          <w:color w:val="000000"/>
        </w:rPr>
        <w:t xml:space="preserve"> Соединений, Москва, Россия</w:t>
      </w:r>
    </w:p>
    <w:p w:rsidR="00D766BC" w:rsidRPr="00921D45" w:rsidRDefault="00816C5F" w:rsidP="00D766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95381">
        <w:rPr>
          <w:i/>
          <w:color w:val="000000"/>
          <w:vertAlign w:val="superscript"/>
        </w:rPr>
        <w:t xml:space="preserve"> </w:t>
      </w:r>
      <w:r w:rsidR="00D766BC">
        <w:rPr>
          <w:i/>
          <w:color w:val="000000"/>
        </w:rPr>
        <w:t>Московский государственный университет имени М.В.Ломоносова, </w:t>
      </w:r>
    </w:p>
    <w:p w:rsidR="00D766BC" w:rsidRDefault="00D766BC" w:rsidP="00D766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:rsidR="00C6384E" w:rsidRPr="00D766BC" w:rsidRDefault="00682E3F" w:rsidP="00682E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3A6D">
        <w:rPr>
          <w:i/>
          <w:iCs/>
          <w:vertAlign w:val="superscript"/>
        </w:rPr>
        <w:t>3</w:t>
      </w:r>
      <w:r w:rsidR="00295381">
        <w:rPr>
          <w:i/>
          <w:iCs/>
          <w:vertAlign w:val="superscript"/>
        </w:rPr>
        <w:t xml:space="preserve"> </w:t>
      </w:r>
      <w:r w:rsidRPr="00D73A6D">
        <w:rPr>
          <w:i/>
          <w:iCs/>
          <w:color w:val="222222"/>
          <w:shd w:val="clear" w:color="auto" w:fill="FFFFFF"/>
        </w:rPr>
        <w:t>ФГБУ «НМИЦ онкологии им. Н.Н. Блохина» Минздрава России, Москва, Россия</w:t>
      </w:r>
    </w:p>
    <w:p w:rsidR="002E5636" w:rsidRPr="00226380" w:rsidRDefault="00EB1F49" w:rsidP="002E56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2C0359">
        <w:rPr>
          <w:i/>
          <w:color w:val="000000"/>
          <w:lang w:val="en-US"/>
        </w:rPr>
        <w:t>E</w:t>
      </w:r>
      <w:r w:rsidR="003B76D6" w:rsidRPr="00226380">
        <w:rPr>
          <w:i/>
          <w:color w:val="000000"/>
          <w:lang w:val="en-US"/>
        </w:rPr>
        <w:t>-</w:t>
      </w:r>
      <w:r w:rsidRPr="002C0359">
        <w:rPr>
          <w:i/>
          <w:color w:val="000000"/>
          <w:lang w:val="en-US"/>
        </w:rPr>
        <w:t>mail</w:t>
      </w:r>
      <w:r w:rsidRPr="00226380">
        <w:rPr>
          <w:i/>
          <w:color w:val="000000"/>
          <w:lang w:val="en-US"/>
        </w:rPr>
        <w:t xml:space="preserve">: </w:t>
      </w:r>
      <w:r w:rsidR="00581AAD">
        <w:fldChar w:fldCharType="begin"/>
      </w:r>
      <w:r w:rsidR="00581AAD" w:rsidRPr="00ED702C">
        <w:rPr>
          <w:lang w:val="en-US"/>
        </w:rPr>
        <w:instrText>HYPERLINK "mailto:kir.lar2001@gmail.comu"</w:instrText>
      </w:r>
      <w:r w:rsidR="00581AAD">
        <w:fldChar w:fldCharType="separate"/>
      </w:r>
      <w:r w:rsidR="00866183" w:rsidRPr="002C0359">
        <w:rPr>
          <w:rStyle w:val="a9"/>
          <w:i/>
          <w:color w:val="000000" w:themeColor="text1"/>
          <w:lang w:val="en-US"/>
        </w:rPr>
        <w:t>kir</w:t>
      </w:r>
      <w:r w:rsidR="00866183" w:rsidRPr="00226380">
        <w:rPr>
          <w:rStyle w:val="a9"/>
          <w:i/>
          <w:color w:val="000000" w:themeColor="text1"/>
          <w:lang w:val="en-US"/>
        </w:rPr>
        <w:t>.</w:t>
      </w:r>
      <w:r w:rsidR="00866183" w:rsidRPr="00866183">
        <w:rPr>
          <w:rStyle w:val="a9"/>
          <w:i/>
          <w:color w:val="000000" w:themeColor="text1"/>
          <w:lang w:val="en-US"/>
        </w:rPr>
        <w:t>lar</w:t>
      </w:r>
      <w:r w:rsidR="00866183" w:rsidRPr="00226380">
        <w:rPr>
          <w:rStyle w:val="a9"/>
          <w:i/>
          <w:color w:val="000000" w:themeColor="text1"/>
          <w:lang w:val="en-US"/>
        </w:rPr>
        <w:t>2001@</w:t>
      </w:r>
      <w:r w:rsidR="00866183" w:rsidRPr="00866183">
        <w:rPr>
          <w:rStyle w:val="a9"/>
          <w:i/>
          <w:color w:val="000000" w:themeColor="text1"/>
          <w:lang w:val="en-US"/>
        </w:rPr>
        <w:t>gmail</w:t>
      </w:r>
      <w:r w:rsidR="00866183" w:rsidRPr="00226380">
        <w:rPr>
          <w:rStyle w:val="a9"/>
          <w:i/>
          <w:color w:val="000000" w:themeColor="text1"/>
          <w:lang w:val="en-US"/>
        </w:rPr>
        <w:t>.</w:t>
      </w:r>
      <w:r w:rsidR="00866183" w:rsidRPr="00866183">
        <w:rPr>
          <w:rStyle w:val="a9"/>
          <w:i/>
          <w:color w:val="000000" w:themeColor="text1"/>
          <w:lang w:val="en-US"/>
        </w:rPr>
        <w:t>com</w:t>
      </w:r>
      <w:r w:rsidR="00581AAD">
        <w:fldChar w:fldCharType="end"/>
      </w:r>
    </w:p>
    <w:p w:rsidR="00512D70" w:rsidRDefault="00512D70" w:rsidP="003834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Несмотря на неоспоримый успех хи</w:t>
      </w:r>
      <w:r w:rsidR="00383445">
        <w:t>миотерапии в борьбе с онкологическими заболеваниями</w:t>
      </w:r>
      <w:r>
        <w:t>, актуальные препараты зачастую оказываются малоэффективными против резистивных форм рака, доля которых неуклонно возрастает</w:t>
      </w:r>
      <w:r w:rsidR="00C62556">
        <w:t xml:space="preserve"> </w:t>
      </w:r>
      <w:r w:rsidR="00226380">
        <w:t>[1]</w:t>
      </w:r>
      <w:r>
        <w:t xml:space="preserve">. Это создаёт запрос на поиск новых молекул, обладающих противоопухолевой активностью. </w:t>
      </w:r>
      <w:r w:rsidR="00383445">
        <w:t>Одним из перспективных</w:t>
      </w:r>
      <w:r w:rsidRPr="004C390F">
        <w:t xml:space="preserve"> </w:t>
      </w:r>
      <w:r w:rsidR="00383445">
        <w:t>путей</w:t>
      </w:r>
      <w:r w:rsidRPr="004C390F">
        <w:t xml:space="preserve"> </w:t>
      </w:r>
      <w:r w:rsidR="00C62556">
        <w:t>разработки</w:t>
      </w:r>
      <w:r w:rsidR="00383445">
        <w:t xml:space="preserve"> </w:t>
      </w:r>
      <w:r w:rsidR="00873EB5">
        <w:t>последних</w:t>
      </w:r>
      <w:r w:rsidR="00383445">
        <w:t xml:space="preserve">, является направленная модификация </w:t>
      </w:r>
      <w:r w:rsidR="001E13E5">
        <w:t xml:space="preserve">каркасов </w:t>
      </w:r>
      <w:proofErr w:type="spellStart"/>
      <w:r w:rsidR="001E13E5">
        <w:t>нативных</w:t>
      </w:r>
      <w:proofErr w:type="spellEnd"/>
      <w:r w:rsidR="001E13E5">
        <w:t xml:space="preserve"> гормонов</w:t>
      </w:r>
      <w:r w:rsidR="00383445">
        <w:t xml:space="preserve"> гетероциклическими фрагментами </w:t>
      </w:r>
      <w:r w:rsidR="00902814">
        <w:t>[</w:t>
      </w:r>
      <w:r w:rsidR="00226380" w:rsidRPr="00226380">
        <w:t>2</w:t>
      </w:r>
      <w:r w:rsidR="00902814">
        <w:t>]</w:t>
      </w:r>
      <w:r w:rsidRPr="004C390F">
        <w:t>.</w:t>
      </w:r>
    </w:p>
    <w:p w:rsidR="00331FC8" w:rsidRPr="00227771" w:rsidRDefault="00383445" w:rsidP="007E67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Нами </w:t>
      </w:r>
      <w:r w:rsidR="001E13E5">
        <w:t xml:space="preserve">впервые с использованием методологии реакции </w:t>
      </w:r>
      <w:proofErr w:type="spellStart"/>
      <w:r w:rsidR="001E13E5">
        <w:t>Вильгеродта-Киндлера</w:t>
      </w:r>
      <w:proofErr w:type="spellEnd"/>
      <w:r w:rsidR="00226380" w:rsidRPr="00226380">
        <w:t xml:space="preserve"> </w:t>
      </w:r>
      <w:r w:rsidR="00226380">
        <w:t>[3</w:t>
      </w:r>
      <w:r w:rsidR="00873EB5">
        <w:t>,4</w:t>
      </w:r>
      <w:r w:rsidR="00226380">
        <w:t>]</w:t>
      </w:r>
      <w:r w:rsidR="001E13E5">
        <w:t xml:space="preserve"> была получена и охарактеризована серия </w:t>
      </w:r>
      <w:proofErr w:type="spellStart"/>
      <w:r w:rsidR="007E6795" w:rsidRPr="007E6795">
        <w:t>аннелированых</w:t>
      </w:r>
      <w:proofErr w:type="spellEnd"/>
      <w:r w:rsidR="007E6795" w:rsidRPr="007E6795">
        <w:t xml:space="preserve"> по кольцу</w:t>
      </w:r>
      <w:proofErr w:type="gramStart"/>
      <w:r w:rsidR="007E6795" w:rsidRPr="007E6795">
        <w:t xml:space="preserve"> А</w:t>
      </w:r>
      <w:proofErr w:type="gramEnd"/>
      <w:r w:rsidR="007E6795" w:rsidRPr="007E6795">
        <w:t xml:space="preserve"> </w:t>
      </w:r>
      <w:proofErr w:type="spellStart"/>
      <w:r w:rsidR="007E6795" w:rsidRPr="007E6795">
        <w:t>оксазольных</w:t>
      </w:r>
      <w:proofErr w:type="spellEnd"/>
      <w:r w:rsidR="007E6795" w:rsidRPr="007E6795">
        <w:t xml:space="preserve"> производных стероидов </w:t>
      </w:r>
      <w:proofErr w:type="spellStart"/>
      <w:r w:rsidR="007E6795" w:rsidRPr="007E6795">
        <w:t>эстранового</w:t>
      </w:r>
      <w:proofErr w:type="spellEnd"/>
      <w:r w:rsidR="007E6795" w:rsidRPr="007E6795">
        <w:t xml:space="preserve"> ряда</w:t>
      </w:r>
      <w:r w:rsidR="00512D70" w:rsidRPr="001E13E5">
        <w:t>.</w:t>
      </w:r>
      <w:r w:rsidR="00512D70" w:rsidRPr="004C390F">
        <w:t xml:space="preserve"> </w:t>
      </w:r>
      <w:r w:rsidR="00902814" w:rsidRPr="004D09CF">
        <w:t xml:space="preserve">Показано, что 2-аминоэстрон вступает в реакцию с 2-хлорацетамидами и их </w:t>
      </w:r>
      <w:proofErr w:type="spellStart"/>
      <w:r w:rsidR="00902814" w:rsidRPr="007E6795">
        <w:rPr>
          <w:i/>
        </w:rPr>
        <w:t>Р</w:t>
      </w:r>
      <w:r w:rsidR="00902814" w:rsidRPr="004D09CF">
        <w:t>-аналогами</w:t>
      </w:r>
      <w:proofErr w:type="spellEnd"/>
      <w:r w:rsidR="00902814" w:rsidRPr="004D09CF">
        <w:t xml:space="preserve"> в основных условиях в присутствии молекулярной серы с образованием </w:t>
      </w:r>
      <w:r w:rsidR="007E6795">
        <w:t xml:space="preserve">целевых соединений, </w:t>
      </w:r>
      <w:r w:rsidR="00902814" w:rsidRPr="004D09CF">
        <w:t>модифицированных по 2-му положению различными функциональными заместителями</w:t>
      </w:r>
      <w:r w:rsidR="00EC1CDD">
        <w:t xml:space="preserve"> (Схема 1)</w:t>
      </w:r>
      <w:r w:rsidR="00902814" w:rsidRPr="004D09CF">
        <w:t>.</w:t>
      </w:r>
      <w:r w:rsidR="00902814">
        <w:t xml:space="preserve"> </w:t>
      </w:r>
      <w:r w:rsidR="007E6795">
        <w:t xml:space="preserve">Синтезирована представительная серия </w:t>
      </w:r>
      <w:proofErr w:type="spellStart"/>
      <w:r w:rsidR="007E6795">
        <w:t>оксазольных</w:t>
      </w:r>
      <w:proofErr w:type="spellEnd"/>
      <w:r w:rsidR="007E6795">
        <w:t xml:space="preserve"> производных, оценка </w:t>
      </w:r>
      <w:proofErr w:type="spellStart"/>
      <w:r w:rsidR="007E6795">
        <w:t>антипролиферативной</w:t>
      </w:r>
      <w:proofErr w:type="spellEnd"/>
      <w:r w:rsidR="007E6795">
        <w:t xml:space="preserve"> активности которых, позволила выявить соединения лидеры обладающие активностью на </w:t>
      </w:r>
      <w:proofErr w:type="spellStart"/>
      <w:r w:rsidR="007E6795">
        <w:t>микромолярном</w:t>
      </w:r>
      <w:proofErr w:type="spellEnd"/>
      <w:r w:rsidR="007E6795">
        <w:t xml:space="preserve"> уровне в отношении клеток </w:t>
      </w:r>
      <w:r w:rsidR="007E6795" w:rsidRPr="00E63CC4">
        <w:rPr>
          <w:szCs w:val="28"/>
        </w:rPr>
        <w:t>гормонально-зависимых форм рака молочной железы</w:t>
      </w:r>
      <w:r w:rsidR="007E6795">
        <w:t>.</w:t>
      </w:r>
    </w:p>
    <w:p w:rsidR="00900365" w:rsidRPr="00227771" w:rsidRDefault="00900365" w:rsidP="007E67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:rsidR="00FF1903" w:rsidRDefault="00D350AE" w:rsidP="00B94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831840" cy="116636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16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365" w:rsidRPr="00900365" w:rsidRDefault="00900365" w:rsidP="00B94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:rsidR="00FF1903" w:rsidRDefault="00FF1903" w:rsidP="00873E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397"/>
        <w:jc w:val="center"/>
      </w:pPr>
      <w:r w:rsidRPr="00ED702C">
        <w:rPr>
          <w:color w:val="000000"/>
        </w:rPr>
        <w:t>Схема 1.</w:t>
      </w:r>
      <w:r w:rsidRPr="008D61D4">
        <w:rPr>
          <w:color w:val="000000"/>
        </w:rPr>
        <w:t xml:space="preserve"> </w:t>
      </w:r>
      <w:r w:rsidR="008D61D4">
        <w:rPr>
          <w:color w:val="000000"/>
        </w:rPr>
        <w:t xml:space="preserve">Синтез </w:t>
      </w:r>
      <w:proofErr w:type="spellStart"/>
      <w:r w:rsidR="008D61D4" w:rsidRPr="008D61D4">
        <w:t>эстранов</w:t>
      </w:r>
      <w:proofErr w:type="spellEnd"/>
      <w:r w:rsidR="008D61D4" w:rsidRPr="008D61D4">
        <w:t xml:space="preserve"> </w:t>
      </w:r>
      <w:proofErr w:type="spellStart"/>
      <w:r w:rsidR="008D61D4" w:rsidRPr="008D61D4">
        <w:t>аннелированных</w:t>
      </w:r>
      <w:proofErr w:type="spellEnd"/>
      <w:r w:rsidR="008D61D4" w:rsidRPr="008D61D4">
        <w:t xml:space="preserve"> </w:t>
      </w:r>
      <w:proofErr w:type="spellStart"/>
      <w:r w:rsidR="008D61D4" w:rsidRPr="008D61D4">
        <w:t>оксазольным</w:t>
      </w:r>
      <w:proofErr w:type="spellEnd"/>
      <w:r w:rsidR="008D61D4" w:rsidRPr="008D61D4">
        <w:t xml:space="preserve"> кольцом</w:t>
      </w:r>
    </w:p>
    <w:p w:rsidR="00873EB5" w:rsidRDefault="002C0359" w:rsidP="002C03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6E34DA">
        <w:rPr>
          <w:i/>
          <w:color w:val="000000"/>
        </w:rPr>
        <w:t xml:space="preserve">Исследование выполнено при финансовой поддержке РНФ в рамках </w:t>
      </w:r>
      <w:proofErr w:type="gramStart"/>
      <w:r w:rsidRPr="006E34DA">
        <w:rPr>
          <w:i/>
          <w:color w:val="000000"/>
        </w:rPr>
        <w:t>научного</w:t>
      </w:r>
      <w:proofErr w:type="gramEnd"/>
      <w:r w:rsidRPr="006E34DA">
        <w:rPr>
          <w:i/>
          <w:color w:val="000000"/>
        </w:rPr>
        <w:t xml:space="preserve"> </w:t>
      </w:r>
    </w:p>
    <w:p w:rsidR="002C0359" w:rsidRPr="008232DD" w:rsidRDefault="002C0359" w:rsidP="002C03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6E34DA">
        <w:rPr>
          <w:i/>
          <w:color w:val="000000"/>
        </w:rPr>
        <w:t>проекта</w:t>
      </w:r>
      <w:r w:rsidRPr="008232DD">
        <w:rPr>
          <w:i/>
          <w:color w:val="000000"/>
          <w:lang w:val="en-US"/>
        </w:rPr>
        <w:t xml:space="preserve"> № 22-13-00161.</w:t>
      </w:r>
    </w:p>
    <w:p w:rsidR="002C0359" w:rsidRPr="008232DD" w:rsidRDefault="002C0359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</w:p>
    <w:p w:rsidR="00116478" w:rsidRDefault="00EB1F49" w:rsidP="002C2C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226380" w:rsidRPr="008523BE" w:rsidRDefault="00226380" w:rsidP="00226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73EB5">
        <w:rPr>
          <w:color w:val="000000"/>
          <w:sz w:val="20"/>
          <w:szCs w:val="20"/>
          <w:lang w:val="en-US"/>
        </w:rPr>
        <w:t xml:space="preserve">1. </w:t>
      </w:r>
      <w:proofErr w:type="spellStart"/>
      <w:r w:rsidR="009E38B0" w:rsidRPr="008523BE">
        <w:rPr>
          <w:color w:val="212121"/>
          <w:shd w:val="clear" w:color="auto" w:fill="FFFFFF"/>
          <w:lang w:val="en-US"/>
        </w:rPr>
        <w:t>Caitriona</w:t>
      </w:r>
      <w:proofErr w:type="spellEnd"/>
      <w:r w:rsidR="009E38B0" w:rsidRPr="008523BE">
        <w:rPr>
          <w:color w:val="212121"/>
          <w:shd w:val="clear" w:color="auto" w:fill="FFFFFF"/>
          <w:lang w:val="en-US"/>
        </w:rPr>
        <w:t xml:space="preserve"> H.</w:t>
      </w:r>
      <w:r w:rsidRPr="008523BE">
        <w:rPr>
          <w:color w:val="212121"/>
          <w:shd w:val="clear" w:color="auto" w:fill="FFFFFF"/>
          <w:lang w:val="en-US"/>
        </w:rPr>
        <w:t xml:space="preserve">, </w:t>
      </w:r>
      <w:r w:rsidR="009E38B0" w:rsidRPr="008523BE">
        <w:rPr>
          <w:color w:val="212121"/>
          <w:shd w:val="clear" w:color="auto" w:fill="FFFFFF"/>
          <w:lang w:val="en-US"/>
        </w:rPr>
        <w:t>Sandra V</w:t>
      </w:r>
      <w:r w:rsidRPr="008523BE">
        <w:rPr>
          <w:color w:val="212121"/>
          <w:shd w:val="clear" w:color="auto" w:fill="FFFFFF"/>
          <w:lang w:val="en-US"/>
        </w:rPr>
        <w:t xml:space="preserve">. </w:t>
      </w:r>
      <w:r w:rsidR="009E38B0" w:rsidRPr="008523BE">
        <w:rPr>
          <w:color w:val="212121"/>
          <w:shd w:val="clear" w:color="auto" w:fill="FFFFFF"/>
          <w:lang w:val="en-US"/>
        </w:rPr>
        <w:t>S</w:t>
      </w:r>
      <w:r w:rsidRPr="008523BE">
        <w:rPr>
          <w:color w:val="212121"/>
          <w:shd w:val="clear" w:color="auto" w:fill="FFFFFF"/>
          <w:lang w:val="en-US"/>
        </w:rPr>
        <w:t xml:space="preserve">., </w:t>
      </w:r>
      <w:r w:rsidR="009E38B0" w:rsidRPr="008523BE">
        <w:rPr>
          <w:color w:val="212121"/>
          <w:shd w:val="clear" w:color="auto" w:fill="FFFFFF"/>
          <w:lang w:val="en-US"/>
        </w:rPr>
        <w:t>Daniel B</w:t>
      </w:r>
      <w:r w:rsidRPr="008523BE">
        <w:rPr>
          <w:color w:val="212121"/>
          <w:shd w:val="clear" w:color="auto" w:fill="FFFFFF"/>
          <w:lang w:val="en-US"/>
        </w:rPr>
        <w:t xml:space="preserve">. </w:t>
      </w:r>
      <w:r w:rsidR="009E38B0" w:rsidRPr="008523BE">
        <w:rPr>
          <w:color w:val="212121"/>
          <w:shd w:val="clear" w:color="auto" w:fill="FFFFFF"/>
          <w:lang w:val="en-US"/>
        </w:rPr>
        <w:t>L</w:t>
      </w:r>
      <w:r w:rsidRPr="008523BE">
        <w:rPr>
          <w:color w:val="212121"/>
          <w:shd w:val="clear" w:color="auto" w:fill="FFFFFF"/>
          <w:lang w:val="en-US"/>
        </w:rPr>
        <w:t xml:space="preserve">., </w:t>
      </w:r>
      <w:r w:rsidR="009E38B0" w:rsidRPr="008523BE">
        <w:rPr>
          <w:color w:val="212121"/>
          <w:shd w:val="clear" w:color="auto" w:fill="FFFFFF"/>
          <w:lang w:val="en-US"/>
        </w:rPr>
        <w:t>Patrick G</w:t>
      </w:r>
      <w:r w:rsidRPr="008523BE">
        <w:rPr>
          <w:color w:val="212121"/>
          <w:shd w:val="clear" w:color="auto" w:fill="FFFFFF"/>
          <w:lang w:val="en-US"/>
        </w:rPr>
        <w:t xml:space="preserve">. </w:t>
      </w:r>
      <w:r w:rsidR="009E38B0" w:rsidRPr="008523BE">
        <w:rPr>
          <w:color w:val="212121"/>
          <w:shd w:val="clear" w:color="auto" w:fill="FFFFFF"/>
          <w:lang w:val="en-US"/>
        </w:rPr>
        <w:t>J</w:t>
      </w:r>
      <w:r w:rsidRPr="008523BE">
        <w:rPr>
          <w:color w:val="212121"/>
          <w:shd w:val="clear" w:color="auto" w:fill="FFFFFF"/>
          <w:lang w:val="en-US"/>
        </w:rPr>
        <w:t>.</w:t>
      </w:r>
      <w:r w:rsidR="009E38B0" w:rsidRPr="008523BE">
        <w:rPr>
          <w:color w:val="212121"/>
          <w:shd w:val="clear" w:color="auto" w:fill="FFFFFF"/>
          <w:lang w:val="en-US"/>
        </w:rPr>
        <w:t xml:space="preserve"> Cancer drug resistance: an evolving paradigm</w:t>
      </w:r>
      <w:r w:rsidRPr="008523BE">
        <w:rPr>
          <w:color w:val="212121"/>
          <w:shd w:val="clear" w:color="auto" w:fill="FFFFFF"/>
          <w:lang w:val="en-US"/>
        </w:rPr>
        <w:t xml:space="preserve"> // Nat</w:t>
      </w:r>
      <w:r w:rsidR="008232DD" w:rsidRPr="008523BE">
        <w:rPr>
          <w:color w:val="212121"/>
          <w:shd w:val="clear" w:color="auto" w:fill="FFFFFF"/>
          <w:lang w:val="en-US"/>
        </w:rPr>
        <w:t>.</w:t>
      </w:r>
      <w:r w:rsidRPr="008523BE">
        <w:rPr>
          <w:color w:val="212121"/>
          <w:shd w:val="clear" w:color="auto" w:fill="FFFFFF"/>
          <w:lang w:val="en-US"/>
        </w:rPr>
        <w:t xml:space="preserve"> </w:t>
      </w:r>
      <w:r w:rsidR="009E38B0" w:rsidRPr="008523BE">
        <w:rPr>
          <w:color w:val="212121"/>
          <w:shd w:val="clear" w:color="auto" w:fill="FFFFFF"/>
          <w:lang w:val="en-US"/>
        </w:rPr>
        <w:t>Rev</w:t>
      </w:r>
      <w:r w:rsidR="008232DD" w:rsidRPr="008523BE">
        <w:rPr>
          <w:color w:val="212121"/>
          <w:shd w:val="clear" w:color="auto" w:fill="FFFFFF"/>
          <w:lang w:val="en-US"/>
        </w:rPr>
        <w:t>.</w:t>
      </w:r>
      <w:r w:rsidR="009E38B0" w:rsidRPr="008523BE">
        <w:rPr>
          <w:color w:val="212121"/>
          <w:shd w:val="clear" w:color="auto" w:fill="FFFFFF"/>
          <w:lang w:val="en-US"/>
        </w:rPr>
        <w:t xml:space="preserve"> Cancer</w:t>
      </w:r>
      <w:r w:rsidRPr="008523BE">
        <w:rPr>
          <w:color w:val="212121"/>
          <w:shd w:val="clear" w:color="auto" w:fill="FFFFFF"/>
          <w:lang w:val="en-US"/>
        </w:rPr>
        <w:t>. 2013. V</w:t>
      </w:r>
      <w:r w:rsidR="009E38B0" w:rsidRPr="008523BE">
        <w:rPr>
          <w:color w:val="212121"/>
          <w:shd w:val="clear" w:color="auto" w:fill="FFFFFF"/>
          <w:lang w:val="en-US"/>
        </w:rPr>
        <w:t>ol. 13</w:t>
      </w:r>
      <w:r w:rsidRPr="008523BE">
        <w:rPr>
          <w:color w:val="212121"/>
          <w:shd w:val="clear" w:color="auto" w:fill="FFFFFF"/>
          <w:lang w:val="en-US"/>
        </w:rPr>
        <w:t xml:space="preserve">. P. </w:t>
      </w:r>
      <w:r w:rsidR="009E38B0" w:rsidRPr="008523BE">
        <w:rPr>
          <w:color w:val="212121"/>
          <w:shd w:val="clear" w:color="auto" w:fill="FFFFFF"/>
          <w:lang w:val="en-US"/>
        </w:rPr>
        <w:t>714</w:t>
      </w:r>
      <w:r w:rsidRPr="008523BE">
        <w:rPr>
          <w:color w:val="212121"/>
          <w:shd w:val="clear" w:color="auto" w:fill="FFFFFF"/>
          <w:lang w:val="en-US"/>
        </w:rPr>
        <w:t>-7</w:t>
      </w:r>
      <w:r w:rsidR="009E38B0" w:rsidRPr="008523BE">
        <w:rPr>
          <w:color w:val="212121"/>
          <w:shd w:val="clear" w:color="auto" w:fill="FFFFFF"/>
          <w:lang w:val="en-US"/>
        </w:rPr>
        <w:t>26</w:t>
      </w:r>
      <w:r w:rsidRPr="008523BE">
        <w:rPr>
          <w:color w:val="212121"/>
          <w:shd w:val="clear" w:color="auto" w:fill="FFFFFF"/>
          <w:lang w:val="en-US"/>
        </w:rPr>
        <w:t xml:space="preserve">. </w:t>
      </w:r>
    </w:p>
    <w:p w:rsidR="00116478" w:rsidRPr="008523BE" w:rsidRDefault="0022638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12121"/>
          <w:shd w:val="clear" w:color="auto" w:fill="FFFFFF"/>
          <w:lang w:val="en-US"/>
        </w:rPr>
      </w:pPr>
      <w:r w:rsidRPr="008523BE">
        <w:rPr>
          <w:color w:val="000000"/>
          <w:lang w:val="en-US"/>
        </w:rPr>
        <w:t>2</w:t>
      </w:r>
      <w:r w:rsidR="00116478" w:rsidRPr="008523BE">
        <w:rPr>
          <w:color w:val="000000"/>
          <w:lang w:val="en-US"/>
        </w:rPr>
        <w:t xml:space="preserve">. </w:t>
      </w:r>
      <w:r w:rsidR="00902814" w:rsidRPr="008523BE">
        <w:rPr>
          <w:color w:val="212121"/>
          <w:shd w:val="clear" w:color="auto" w:fill="FFFFFF"/>
          <w:lang w:val="en-US"/>
        </w:rPr>
        <w:t xml:space="preserve">Salvador J. A., </w:t>
      </w:r>
      <w:proofErr w:type="spellStart"/>
      <w:r w:rsidR="00902814" w:rsidRPr="008523BE">
        <w:rPr>
          <w:color w:val="212121"/>
          <w:shd w:val="clear" w:color="auto" w:fill="FFFFFF"/>
          <w:lang w:val="en-US"/>
        </w:rPr>
        <w:t>Carvalho</w:t>
      </w:r>
      <w:proofErr w:type="spellEnd"/>
      <w:r w:rsidR="00902814" w:rsidRPr="008523BE">
        <w:rPr>
          <w:color w:val="212121"/>
          <w:shd w:val="clear" w:color="auto" w:fill="FFFFFF"/>
          <w:lang w:val="en-US"/>
        </w:rPr>
        <w:t xml:space="preserve"> J. F., </w:t>
      </w:r>
      <w:proofErr w:type="spellStart"/>
      <w:r w:rsidR="00902814" w:rsidRPr="008523BE">
        <w:rPr>
          <w:color w:val="212121"/>
          <w:shd w:val="clear" w:color="auto" w:fill="FFFFFF"/>
          <w:lang w:val="en-US"/>
        </w:rPr>
        <w:t>Neves</w:t>
      </w:r>
      <w:proofErr w:type="spellEnd"/>
      <w:r w:rsidR="00902814" w:rsidRPr="008523BE">
        <w:rPr>
          <w:color w:val="212121"/>
          <w:shd w:val="clear" w:color="auto" w:fill="FFFFFF"/>
          <w:lang w:val="en-US"/>
        </w:rPr>
        <w:t xml:space="preserve"> M. A., Silvestre S</w:t>
      </w:r>
      <w:r w:rsidR="002C2CA4" w:rsidRPr="008523BE">
        <w:rPr>
          <w:color w:val="212121"/>
          <w:shd w:val="clear" w:color="auto" w:fill="FFFFFF"/>
          <w:lang w:val="en-US"/>
        </w:rPr>
        <w:t xml:space="preserve">. </w:t>
      </w:r>
      <w:r w:rsidR="00902814" w:rsidRPr="008523BE">
        <w:rPr>
          <w:color w:val="212121"/>
          <w:shd w:val="clear" w:color="auto" w:fill="FFFFFF"/>
          <w:lang w:val="en-US"/>
        </w:rPr>
        <w:t>M</w:t>
      </w:r>
      <w:r w:rsidR="002C2CA4" w:rsidRPr="008523BE">
        <w:rPr>
          <w:color w:val="212121"/>
          <w:shd w:val="clear" w:color="auto" w:fill="FFFFFF"/>
          <w:lang w:val="en-US"/>
        </w:rPr>
        <w:t>.</w:t>
      </w:r>
      <w:r w:rsidR="00902814" w:rsidRPr="008523BE">
        <w:rPr>
          <w:color w:val="212121"/>
          <w:shd w:val="clear" w:color="auto" w:fill="FFFFFF"/>
          <w:lang w:val="en-US"/>
        </w:rPr>
        <w:t xml:space="preserve">, </w:t>
      </w:r>
      <w:proofErr w:type="spellStart"/>
      <w:r w:rsidR="00902814" w:rsidRPr="008523BE">
        <w:rPr>
          <w:color w:val="212121"/>
          <w:shd w:val="clear" w:color="auto" w:fill="FFFFFF"/>
          <w:lang w:val="en-US"/>
        </w:rPr>
        <w:t>Leitão</w:t>
      </w:r>
      <w:proofErr w:type="spellEnd"/>
      <w:r w:rsidR="00902814" w:rsidRPr="008523BE">
        <w:rPr>
          <w:color w:val="212121"/>
          <w:shd w:val="clear" w:color="auto" w:fill="FFFFFF"/>
          <w:lang w:val="en-US"/>
        </w:rPr>
        <w:t xml:space="preserve"> A</w:t>
      </w:r>
      <w:r w:rsidR="002C2CA4" w:rsidRPr="008523BE">
        <w:rPr>
          <w:color w:val="212121"/>
          <w:shd w:val="clear" w:color="auto" w:fill="FFFFFF"/>
          <w:lang w:val="en-US"/>
        </w:rPr>
        <w:t xml:space="preserve">. </w:t>
      </w:r>
      <w:r w:rsidR="00902814" w:rsidRPr="008523BE">
        <w:rPr>
          <w:color w:val="212121"/>
          <w:shd w:val="clear" w:color="auto" w:fill="FFFFFF"/>
          <w:lang w:val="en-US"/>
        </w:rPr>
        <w:t>J</w:t>
      </w:r>
      <w:r w:rsidR="002C2CA4" w:rsidRPr="008523BE">
        <w:rPr>
          <w:color w:val="212121"/>
          <w:shd w:val="clear" w:color="auto" w:fill="FFFFFF"/>
          <w:lang w:val="en-US"/>
        </w:rPr>
        <w:t>.</w:t>
      </w:r>
      <w:r w:rsidR="00902814" w:rsidRPr="008523BE">
        <w:rPr>
          <w:color w:val="212121"/>
          <w:shd w:val="clear" w:color="auto" w:fill="FFFFFF"/>
          <w:lang w:val="en-US"/>
        </w:rPr>
        <w:t>, Silva M</w:t>
      </w:r>
      <w:r w:rsidR="002C2CA4" w:rsidRPr="008523BE">
        <w:rPr>
          <w:color w:val="212121"/>
          <w:shd w:val="clear" w:color="auto" w:fill="FFFFFF"/>
          <w:lang w:val="en-US"/>
        </w:rPr>
        <w:t xml:space="preserve">. </w:t>
      </w:r>
      <w:r w:rsidR="00902814" w:rsidRPr="008523BE">
        <w:rPr>
          <w:color w:val="212121"/>
          <w:shd w:val="clear" w:color="auto" w:fill="FFFFFF"/>
          <w:lang w:val="en-US"/>
        </w:rPr>
        <w:t>M</w:t>
      </w:r>
      <w:r w:rsidR="002C2CA4" w:rsidRPr="008523BE">
        <w:rPr>
          <w:color w:val="212121"/>
          <w:shd w:val="clear" w:color="auto" w:fill="FFFFFF"/>
          <w:lang w:val="en-US"/>
        </w:rPr>
        <w:t>.</w:t>
      </w:r>
      <w:r w:rsidR="00902814" w:rsidRPr="008523BE">
        <w:rPr>
          <w:color w:val="212121"/>
          <w:shd w:val="clear" w:color="auto" w:fill="FFFFFF"/>
          <w:lang w:val="en-US"/>
        </w:rPr>
        <w:t xml:space="preserve">, </w:t>
      </w:r>
      <w:proofErr w:type="spellStart"/>
      <w:r w:rsidR="00902814" w:rsidRPr="008523BE">
        <w:rPr>
          <w:color w:val="212121"/>
          <w:shd w:val="clear" w:color="auto" w:fill="FFFFFF"/>
          <w:lang w:val="en-US"/>
        </w:rPr>
        <w:t>Sá</w:t>
      </w:r>
      <w:proofErr w:type="spellEnd"/>
      <w:r w:rsidR="00902814" w:rsidRPr="008523BE">
        <w:rPr>
          <w:color w:val="212121"/>
          <w:shd w:val="clear" w:color="auto" w:fill="FFFFFF"/>
          <w:lang w:val="en-US"/>
        </w:rPr>
        <w:t xml:space="preserve"> e </w:t>
      </w:r>
      <w:proofErr w:type="spellStart"/>
      <w:r w:rsidR="00902814" w:rsidRPr="008523BE">
        <w:rPr>
          <w:color w:val="212121"/>
          <w:shd w:val="clear" w:color="auto" w:fill="FFFFFF"/>
          <w:lang w:val="en-US"/>
        </w:rPr>
        <w:t>Melo</w:t>
      </w:r>
      <w:proofErr w:type="spellEnd"/>
      <w:r w:rsidR="00902814" w:rsidRPr="008523BE">
        <w:rPr>
          <w:color w:val="212121"/>
          <w:shd w:val="clear" w:color="auto" w:fill="FFFFFF"/>
          <w:lang w:val="en-US"/>
        </w:rPr>
        <w:t xml:space="preserve"> M</w:t>
      </w:r>
      <w:r w:rsidR="002C2CA4" w:rsidRPr="008523BE">
        <w:rPr>
          <w:color w:val="212121"/>
          <w:shd w:val="clear" w:color="auto" w:fill="FFFFFF"/>
          <w:lang w:val="en-US"/>
        </w:rPr>
        <w:t xml:space="preserve">. </w:t>
      </w:r>
      <w:r w:rsidR="00902814" w:rsidRPr="008523BE">
        <w:rPr>
          <w:color w:val="212121"/>
          <w:shd w:val="clear" w:color="auto" w:fill="FFFFFF"/>
          <w:lang w:val="en-US"/>
        </w:rPr>
        <w:t>L. Anticancer steroids: linking natur</w:t>
      </w:r>
      <w:r w:rsidR="002C2CA4" w:rsidRPr="008523BE">
        <w:rPr>
          <w:color w:val="212121"/>
          <w:shd w:val="clear" w:color="auto" w:fill="FFFFFF"/>
          <w:lang w:val="en-US"/>
        </w:rPr>
        <w:t>al and semi-synthetic compounds // Nat</w:t>
      </w:r>
      <w:r w:rsidR="008232DD" w:rsidRPr="008523BE">
        <w:rPr>
          <w:color w:val="212121"/>
          <w:shd w:val="clear" w:color="auto" w:fill="FFFFFF"/>
          <w:lang w:val="en-US"/>
        </w:rPr>
        <w:t>.</w:t>
      </w:r>
      <w:r w:rsidR="002C2CA4" w:rsidRPr="008523BE">
        <w:rPr>
          <w:color w:val="212121"/>
          <w:shd w:val="clear" w:color="auto" w:fill="FFFFFF"/>
          <w:lang w:val="en-US"/>
        </w:rPr>
        <w:t xml:space="preserve"> Prod</w:t>
      </w:r>
      <w:r w:rsidR="008232DD" w:rsidRPr="008523BE">
        <w:rPr>
          <w:color w:val="212121"/>
          <w:shd w:val="clear" w:color="auto" w:fill="FFFFFF"/>
          <w:lang w:val="en-US"/>
        </w:rPr>
        <w:t>.</w:t>
      </w:r>
      <w:r w:rsidR="002C2CA4" w:rsidRPr="008523BE">
        <w:rPr>
          <w:color w:val="212121"/>
          <w:shd w:val="clear" w:color="auto" w:fill="FFFFFF"/>
          <w:lang w:val="en-US"/>
        </w:rPr>
        <w:t xml:space="preserve"> </w:t>
      </w:r>
      <w:proofErr w:type="gramStart"/>
      <w:r w:rsidR="002C2CA4" w:rsidRPr="008523BE">
        <w:rPr>
          <w:color w:val="212121"/>
          <w:shd w:val="clear" w:color="auto" w:fill="FFFFFF"/>
          <w:lang w:val="en-US"/>
        </w:rPr>
        <w:t>Rep. 2013.</w:t>
      </w:r>
      <w:proofErr w:type="gramEnd"/>
      <w:r w:rsidR="002C2CA4" w:rsidRPr="008523BE">
        <w:rPr>
          <w:color w:val="212121"/>
          <w:shd w:val="clear" w:color="auto" w:fill="FFFFFF"/>
          <w:lang w:val="en-US"/>
        </w:rPr>
        <w:t xml:space="preserve"> </w:t>
      </w:r>
      <w:proofErr w:type="gramStart"/>
      <w:r w:rsidR="002C2CA4" w:rsidRPr="008523BE">
        <w:rPr>
          <w:color w:val="212121"/>
          <w:shd w:val="clear" w:color="auto" w:fill="FFFFFF"/>
          <w:lang w:val="en-US"/>
        </w:rPr>
        <w:t>Vol. 30(2).</w:t>
      </w:r>
      <w:proofErr w:type="gramEnd"/>
      <w:r w:rsidR="002C2CA4" w:rsidRPr="008523BE">
        <w:rPr>
          <w:color w:val="212121"/>
          <w:shd w:val="clear" w:color="auto" w:fill="FFFFFF"/>
          <w:lang w:val="en-US"/>
        </w:rPr>
        <w:t xml:space="preserve"> P. </w:t>
      </w:r>
      <w:r w:rsidR="00902814" w:rsidRPr="008523BE">
        <w:rPr>
          <w:color w:val="212121"/>
          <w:shd w:val="clear" w:color="auto" w:fill="FFFFFF"/>
          <w:lang w:val="en-US"/>
        </w:rPr>
        <w:t xml:space="preserve">324-74. </w:t>
      </w:r>
    </w:p>
    <w:p w:rsidR="00227771" w:rsidRPr="008523BE" w:rsidRDefault="00226380" w:rsidP="0022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12121"/>
          <w:shd w:val="clear" w:color="auto" w:fill="FFFFFF"/>
          <w:lang w:val="en-US"/>
        </w:rPr>
      </w:pPr>
      <w:r w:rsidRPr="008523BE">
        <w:rPr>
          <w:color w:val="000000"/>
          <w:lang w:val="en-US"/>
        </w:rPr>
        <w:t xml:space="preserve">3. </w:t>
      </w:r>
      <w:r w:rsidRPr="008523BE">
        <w:rPr>
          <w:color w:val="212121"/>
          <w:shd w:val="clear" w:color="auto" w:fill="FFFFFF"/>
          <w:lang w:val="en-US"/>
        </w:rPr>
        <w:t xml:space="preserve">Mikhail K., </w:t>
      </w:r>
      <w:proofErr w:type="spellStart"/>
      <w:r w:rsidRPr="008523BE">
        <w:rPr>
          <w:color w:val="212121"/>
          <w:shd w:val="clear" w:color="auto" w:fill="FFFFFF"/>
          <w:lang w:val="en-US"/>
        </w:rPr>
        <w:t>Andrey</w:t>
      </w:r>
      <w:proofErr w:type="spellEnd"/>
      <w:r w:rsidRPr="008523BE">
        <w:rPr>
          <w:color w:val="212121"/>
          <w:shd w:val="clear" w:color="auto" w:fill="FFFFFF"/>
          <w:lang w:val="en-US"/>
        </w:rPr>
        <w:t xml:space="preserve"> K., Alexander K., Konstantin L., Igor Z., </w:t>
      </w:r>
      <w:proofErr w:type="spellStart"/>
      <w:r w:rsidRPr="008523BE">
        <w:rPr>
          <w:color w:val="212121"/>
          <w:shd w:val="clear" w:color="auto" w:fill="FFFFFF"/>
          <w:lang w:val="en-US"/>
        </w:rPr>
        <w:t>Yulia</w:t>
      </w:r>
      <w:proofErr w:type="spellEnd"/>
      <w:r w:rsidRPr="008523BE">
        <w:rPr>
          <w:color w:val="212121"/>
          <w:shd w:val="clear" w:color="auto" w:fill="FFFFFF"/>
          <w:lang w:val="en-US"/>
        </w:rPr>
        <w:t xml:space="preserve"> V. </w:t>
      </w:r>
      <w:r w:rsidRPr="008523BE">
        <w:rPr>
          <w:lang w:val="en-US"/>
        </w:rPr>
        <w:t xml:space="preserve">Synthesis of </w:t>
      </w:r>
      <w:proofErr w:type="spellStart"/>
      <w:r w:rsidRPr="008523BE">
        <w:rPr>
          <w:lang w:val="en-US"/>
        </w:rPr>
        <w:t>Phosphoryl</w:t>
      </w:r>
      <w:proofErr w:type="spellEnd"/>
      <w:r w:rsidRPr="008523BE">
        <w:rPr>
          <w:lang w:val="en-US"/>
        </w:rPr>
        <w:t xml:space="preserve"> </w:t>
      </w:r>
      <w:proofErr w:type="spellStart"/>
      <w:r w:rsidRPr="008523BE">
        <w:rPr>
          <w:lang w:val="en-US"/>
        </w:rPr>
        <w:t>Thioamides</w:t>
      </w:r>
      <w:proofErr w:type="spellEnd"/>
      <w:r w:rsidRPr="008523BE">
        <w:rPr>
          <w:lang w:val="en-US"/>
        </w:rPr>
        <w:t xml:space="preserve"> via Three-Component Reaction of </w:t>
      </w:r>
      <w:proofErr w:type="spellStart"/>
      <w:r w:rsidRPr="008523BE">
        <w:rPr>
          <w:lang w:val="en-US"/>
        </w:rPr>
        <w:t>Phosphinic</w:t>
      </w:r>
      <w:proofErr w:type="spellEnd"/>
      <w:r w:rsidRPr="008523BE">
        <w:rPr>
          <w:lang w:val="en-US"/>
        </w:rPr>
        <w:t xml:space="preserve"> Chlorides with Amines and Sulfur </w:t>
      </w:r>
      <w:r w:rsidRPr="008523BE">
        <w:rPr>
          <w:color w:val="212121"/>
          <w:shd w:val="clear" w:color="auto" w:fill="FFFFFF"/>
          <w:lang w:val="en-US"/>
        </w:rPr>
        <w:t xml:space="preserve">// </w:t>
      </w:r>
      <w:r w:rsidR="008232DD" w:rsidRPr="008523BE">
        <w:rPr>
          <w:lang w:val="en-US"/>
        </w:rPr>
        <w:t>Adv.</w:t>
      </w:r>
      <w:r w:rsidRPr="008523BE">
        <w:rPr>
          <w:lang w:val="en-US"/>
        </w:rPr>
        <w:t xml:space="preserve"> </w:t>
      </w:r>
      <w:proofErr w:type="spellStart"/>
      <w:r w:rsidR="008232DD" w:rsidRPr="008523BE">
        <w:rPr>
          <w:lang w:val="en-US"/>
        </w:rPr>
        <w:t>Synth</w:t>
      </w:r>
      <w:proofErr w:type="spellEnd"/>
      <w:r w:rsidR="008232DD" w:rsidRPr="008523BE">
        <w:rPr>
          <w:lang w:val="en-US"/>
        </w:rPr>
        <w:t>.</w:t>
      </w:r>
      <w:r w:rsidRPr="008523BE">
        <w:rPr>
          <w:lang w:val="en-US"/>
        </w:rPr>
        <w:t xml:space="preserve"> </w:t>
      </w:r>
      <w:proofErr w:type="spellStart"/>
      <w:proofErr w:type="gramStart"/>
      <w:r w:rsidRPr="008523BE">
        <w:rPr>
          <w:lang w:val="en-US"/>
        </w:rPr>
        <w:t>Catal</w:t>
      </w:r>
      <w:proofErr w:type="spellEnd"/>
      <w:r w:rsidRPr="008523BE">
        <w:rPr>
          <w:color w:val="212121"/>
          <w:shd w:val="clear" w:color="auto" w:fill="FFFFFF"/>
          <w:lang w:val="en-US"/>
        </w:rPr>
        <w:t>.</w:t>
      </w:r>
      <w:proofErr w:type="gramEnd"/>
      <w:r w:rsidRPr="008523BE">
        <w:rPr>
          <w:color w:val="212121"/>
          <w:shd w:val="clear" w:color="auto" w:fill="FFFFFF"/>
          <w:lang w:val="en-US"/>
        </w:rPr>
        <w:t xml:space="preserve"> 2019. Vol. 361. P. 2904-2915. </w:t>
      </w:r>
    </w:p>
    <w:p w:rsidR="00227771" w:rsidRPr="008523BE" w:rsidRDefault="00227771" w:rsidP="002277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523BE">
        <w:rPr>
          <w:color w:val="000000"/>
          <w:lang w:val="en-US"/>
        </w:rPr>
        <w:t xml:space="preserve">4. </w:t>
      </w:r>
      <w:r w:rsidRPr="008523BE">
        <w:rPr>
          <w:color w:val="212121"/>
          <w:shd w:val="clear" w:color="auto" w:fill="FFFFFF"/>
          <w:lang w:val="en-US"/>
        </w:rPr>
        <w:t xml:space="preserve">Tatyana T., Konstantin L., Igor Z., </w:t>
      </w:r>
      <w:proofErr w:type="spellStart"/>
      <w:r w:rsidRPr="008523BE">
        <w:rPr>
          <w:color w:val="212121"/>
          <w:shd w:val="clear" w:color="auto" w:fill="FFFFFF"/>
          <w:lang w:val="en-US"/>
        </w:rPr>
        <w:t>Yulia</w:t>
      </w:r>
      <w:proofErr w:type="spellEnd"/>
      <w:r w:rsidRPr="008523BE">
        <w:rPr>
          <w:color w:val="212121"/>
          <w:shd w:val="clear" w:color="auto" w:fill="FFFFFF"/>
          <w:lang w:val="en-US"/>
        </w:rPr>
        <w:t xml:space="preserve"> V. </w:t>
      </w:r>
      <w:r w:rsidRPr="008523BE">
        <w:rPr>
          <w:rStyle w:val="hlfld-title"/>
          <w:color w:val="000000"/>
          <w:lang w:val="en-US"/>
        </w:rPr>
        <w:t xml:space="preserve">Synthesis of </w:t>
      </w:r>
      <w:proofErr w:type="spellStart"/>
      <w:proofErr w:type="gramStart"/>
      <w:r w:rsidRPr="008523BE">
        <w:rPr>
          <w:rStyle w:val="hlfld-title"/>
          <w:color w:val="000000"/>
          <w:lang w:val="en-US"/>
        </w:rPr>
        <w:t>Dibenzo</w:t>
      </w:r>
      <w:proofErr w:type="spellEnd"/>
      <w:r w:rsidRPr="008523BE">
        <w:rPr>
          <w:rStyle w:val="hlfld-title"/>
          <w:color w:val="000000"/>
          <w:lang w:val="en-US"/>
        </w:rPr>
        <w:t>[</w:t>
      </w:r>
      <w:proofErr w:type="spellStart"/>
      <w:proofErr w:type="gramEnd"/>
      <w:r w:rsidRPr="008523BE">
        <w:rPr>
          <w:rStyle w:val="hlfld-title"/>
          <w:i/>
          <w:iCs/>
          <w:color w:val="000000"/>
          <w:lang w:val="en-US"/>
        </w:rPr>
        <w:t>d</w:t>
      </w:r>
      <w:r w:rsidRPr="008523BE">
        <w:rPr>
          <w:rStyle w:val="hlfld-title"/>
          <w:color w:val="000000"/>
          <w:lang w:val="en-US"/>
        </w:rPr>
        <w:t>,</w:t>
      </w:r>
      <w:r w:rsidRPr="008523BE">
        <w:rPr>
          <w:rStyle w:val="hlfld-title"/>
          <w:i/>
          <w:iCs/>
          <w:color w:val="000000"/>
          <w:lang w:val="en-US"/>
        </w:rPr>
        <w:t>f</w:t>
      </w:r>
      <w:proofErr w:type="spellEnd"/>
      <w:r w:rsidRPr="008523BE">
        <w:rPr>
          <w:rStyle w:val="hlfld-title"/>
          <w:color w:val="000000"/>
          <w:lang w:val="en-US"/>
        </w:rPr>
        <w:t>][1,3]</w:t>
      </w:r>
      <w:proofErr w:type="spellStart"/>
      <w:r w:rsidRPr="008523BE">
        <w:rPr>
          <w:rStyle w:val="hlfld-title"/>
          <w:color w:val="000000"/>
          <w:lang w:val="en-US"/>
        </w:rPr>
        <w:t>Diazepines</w:t>
      </w:r>
      <w:proofErr w:type="spellEnd"/>
      <w:r w:rsidRPr="008523BE">
        <w:rPr>
          <w:rStyle w:val="hlfld-title"/>
          <w:color w:val="000000"/>
          <w:lang w:val="en-US"/>
        </w:rPr>
        <w:t xml:space="preserve"> via Elemental Sulfur-Mediated </w:t>
      </w:r>
      <w:proofErr w:type="spellStart"/>
      <w:r w:rsidRPr="008523BE">
        <w:rPr>
          <w:rStyle w:val="hlfld-title"/>
          <w:color w:val="000000"/>
          <w:lang w:val="en-US"/>
        </w:rPr>
        <w:t>Cyclocondensation</w:t>
      </w:r>
      <w:proofErr w:type="spellEnd"/>
      <w:r w:rsidRPr="008523BE">
        <w:rPr>
          <w:rStyle w:val="hlfld-title"/>
          <w:color w:val="000000"/>
          <w:lang w:val="en-US"/>
        </w:rPr>
        <w:t xml:space="preserve"> of 2,2′-Biphenyldiamines with 2-Chloroacetic Acid Derivatives</w:t>
      </w:r>
      <w:r w:rsidRPr="008523BE">
        <w:rPr>
          <w:color w:val="000000"/>
          <w:lang w:val="en-US"/>
        </w:rPr>
        <w:t xml:space="preserve"> </w:t>
      </w:r>
      <w:r w:rsidRPr="008523BE">
        <w:rPr>
          <w:color w:val="212121"/>
          <w:shd w:val="clear" w:color="auto" w:fill="FFFFFF"/>
          <w:lang w:val="en-US"/>
        </w:rPr>
        <w:t xml:space="preserve">// </w:t>
      </w:r>
      <w:r w:rsidRPr="008523BE">
        <w:rPr>
          <w:lang w:val="en-US"/>
        </w:rPr>
        <w:t>J. Org. Chem</w:t>
      </w:r>
      <w:r w:rsidRPr="008523BE">
        <w:rPr>
          <w:color w:val="212121"/>
          <w:shd w:val="clear" w:color="auto" w:fill="FFFFFF"/>
          <w:lang w:val="en-US"/>
        </w:rPr>
        <w:t xml:space="preserve">. 2019. </w:t>
      </w:r>
      <w:proofErr w:type="gramStart"/>
      <w:r w:rsidRPr="008523BE">
        <w:rPr>
          <w:color w:val="212121"/>
          <w:shd w:val="clear" w:color="auto" w:fill="FFFFFF"/>
          <w:lang w:val="en-US"/>
        </w:rPr>
        <w:t>Vol. 84(24).</w:t>
      </w:r>
      <w:proofErr w:type="gramEnd"/>
      <w:r w:rsidRPr="008523BE">
        <w:rPr>
          <w:color w:val="212121"/>
          <w:shd w:val="clear" w:color="auto" w:fill="FFFFFF"/>
          <w:lang w:val="en-US"/>
        </w:rPr>
        <w:t xml:space="preserve"> P. 15817-15826. </w:t>
      </w:r>
    </w:p>
    <w:p w:rsidR="00226380" w:rsidRPr="00873EB5" w:rsidRDefault="0022638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0"/>
          <w:szCs w:val="20"/>
          <w:lang w:val="en-US"/>
        </w:rPr>
      </w:pPr>
    </w:p>
    <w:sectPr w:rsidR="00226380" w:rsidRPr="00873EB5" w:rsidSect="00940B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915E9"/>
    <w:rsid w:val="000D6761"/>
    <w:rsid w:val="00101A1C"/>
    <w:rsid w:val="00103657"/>
    <w:rsid w:val="00106375"/>
    <w:rsid w:val="00116478"/>
    <w:rsid w:val="00124FA1"/>
    <w:rsid w:val="00130241"/>
    <w:rsid w:val="001E13E5"/>
    <w:rsid w:val="001E61C2"/>
    <w:rsid w:val="001F0493"/>
    <w:rsid w:val="00226380"/>
    <w:rsid w:val="002264EE"/>
    <w:rsid w:val="00227771"/>
    <w:rsid w:val="0023307C"/>
    <w:rsid w:val="002361C7"/>
    <w:rsid w:val="00295381"/>
    <w:rsid w:val="002C0359"/>
    <w:rsid w:val="002C2CA4"/>
    <w:rsid w:val="002D77F0"/>
    <w:rsid w:val="002E5636"/>
    <w:rsid w:val="003049B7"/>
    <w:rsid w:val="0031361E"/>
    <w:rsid w:val="00331FC8"/>
    <w:rsid w:val="00375D11"/>
    <w:rsid w:val="00383445"/>
    <w:rsid w:val="00391C38"/>
    <w:rsid w:val="003B371F"/>
    <w:rsid w:val="003B76D6"/>
    <w:rsid w:val="00472E45"/>
    <w:rsid w:val="004A26A3"/>
    <w:rsid w:val="004D39DD"/>
    <w:rsid w:val="004F0EDF"/>
    <w:rsid w:val="00512D70"/>
    <w:rsid w:val="00522BF1"/>
    <w:rsid w:val="00581AAD"/>
    <w:rsid w:val="00582D1D"/>
    <w:rsid w:val="00590166"/>
    <w:rsid w:val="005D022B"/>
    <w:rsid w:val="005E5BE9"/>
    <w:rsid w:val="00682E3F"/>
    <w:rsid w:val="0069427D"/>
    <w:rsid w:val="006F7A19"/>
    <w:rsid w:val="00720FF2"/>
    <w:rsid w:val="007213E1"/>
    <w:rsid w:val="00740C9A"/>
    <w:rsid w:val="00775389"/>
    <w:rsid w:val="00797838"/>
    <w:rsid w:val="007C36D8"/>
    <w:rsid w:val="007E045D"/>
    <w:rsid w:val="007E6795"/>
    <w:rsid w:val="007F2744"/>
    <w:rsid w:val="00816C5F"/>
    <w:rsid w:val="00821909"/>
    <w:rsid w:val="008232DD"/>
    <w:rsid w:val="008523BE"/>
    <w:rsid w:val="00866183"/>
    <w:rsid w:val="00873EB5"/>
    <w:rsid w:val="008931BE"/>
    <w:rsid w:val="008C424C"/>
    <w:rsid w:val="008C67E3"/>
    <w:rsid w:val="008D61D4"/>
    <w:rsid w:val="008D64C1"/>
    <w:rsid w:val="00900365"/>
    <w:rsid w:val="00902814"/>
    <w:rsid w:val="00921D45"/>
    <w:rsid w:val="00940BBE"/>
    <w:rsid w:val="009A66DB"/>
    <w:rsid w:val="009B2F80"/>
    <w:rsid w:val="009B3300"/>
    <w:rsid w:val="009E38B0"/>
    <w:rsid w:val="009F3380"/>
    <w:rsid w:val="00A02163"/>
    <w:rsid w:val="00A314FE"/>
    <w:rsid w:val="00A75BEF"/>
    <w:rsid w:val="00AD65D5"/>
    <w:rsid w:val="00B52B6E"/>
    <w:rsid w:val="00B94585"/>
    <w:rsid w:val="00BF36F8"/>
    <w:rsid w:val="00BF4622"/>
    <w:rsid w:val="00C62556"/>
    <w:rsid w:val="00C6384E"/>
    <w:rsid w:val="00CD00B1"/>
    <w:rsid w:val="00D042CF"/>
    <w:rsid w:val="00D22306"/>
    <w:rsid w:val="00D350AE"/>
    <w:rsid w:val="00D42542"/>
    <w:rsid w:val="00D73376"/>
    <w:rsid w:val="00D766BC"/>
    <w:rsid w:val="00D8121C"/>
    <w:rsid w:val="00D87542"/>
    <w:rsid w:val="00DA2940"/>
    <w:rsid w:val="00E22189"/>
    <w:rsid w:val="00E67933"/>
    <w:rsid w:val="00E74069"/>
    <w:rsid w:val="00EB1F49"/>
    <w:rsid w:val="00EC1CDD"/>
    <w:rsid w:val="00ED702C"/>
    <w:rsid w:val="00F865B3"/>
    <w:rsid w:val="00FB150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8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940B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40B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40B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40BB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40B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40B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0B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40B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40B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661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183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361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1C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1C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1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1C7"/>
    <w:rPr>
      <w:b/>
      <w:bCs/>
    </w:rPr>
  </w:style>
  <w:style w:type="character" w:customStyle="1" w:styleId="hlfld-title">
    <w:name w:val="hlfld-title"/>
    <w:basedOn w:val="a0"/>
    <w:rsid w:val="00227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927AF-260A-4420-91F8-1D68B7EF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cp:lastPrinted>2024-02-08T10:05:00Z</cp:lastPrinted>
  <dcterms:created xsi:type="dcterms:W3CDTF">2024-03-15T18:26:00Z</dcterms:created>
  <dcterms:modified xsi:type="dcterms:W3CDTF">2024-03-15T18:26:00Z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