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C138" w14:textId="77777777" w:rsidR="00565086" w:rsidRDefault="00D07796" w:rsidP="005650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Катализаторы окисления </w:t>
      </w:r>
      <w:r>
        <w:rPr>
          <w:b/>
          <w:color w:val="000000"/>
          <w:lang w:val="en-US"/>
        </w:rPr>
        <w:t>S</w:t>
      </w:r>
      <w:r w:rsidRPr="00D07796">
        <w:rPr>
          <w:b/>
          <w:color w:val="000000"/>
        </w:rPr>
        <w:t>-</w:t>
      </w:r>
      <w:r>
        <w:rPr>
          <w:b/>
          <w:color w:val="000000"/>
          <w:lang w:val="en-US"/>
        </w:rPr>
        <w:t>N</w:t>
      </w:r>
      <w:r w:rsidRPr="00D07796">
        <w:rPr>
          <w:b/>
          <w:color w:val="000000"/>
        </w:rPr>
        <w:t xml:space="preserve"> </w:t>
      </w:r>
      <w:r>
        <w:rPr>
          <w:b/>
          <w:color w:val="000000"/>
        </w:rPr>
        <w:t xml:space="preserve">содержащих соединений на основе </w:t>
      </w:r>
      <w:r w:rsidR="00565086" w:rsidRPr="00565086">
        <w:rPr>
          <w:b/>
          <w:color w:val="000000"/>
        </w:rPr>
        <w:t>имидазольных ионных жидкостей</w:t>
      </w:r>
      <w:r>
        <w:rPr>
          <w:b/>
          <w:color w:val="000000"/>
        </w:rPr>
        <w:t xml:space="preserve"> разного состава</w:t>
      </w:r>
    </w:p>
    <w:p w14:paraId="63737F4C" w14:textId="77777777" w:rsidR="00565086" w:rsidRPr="00565086" w:rsidRDefault="009B2974" w:rsidP="005650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Горбунов В.С.</w:t>
      </w:r>
      <w:r w:rsidR="00565086">
        <w:rPr>
          <w:b/>
          <w:i/>
          <w:color w:val="000000"/>
        </w:rPr>
        <w:t xml:space="preserve"> </w:t>
      </w:r>
    </w:p>
    <w:p w14:paraId="60E76D7C" w14:textId="77777777" w:rsidR="00130241" w:rsidRPr="009B2974" w:rsidRDefault="009B2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F2454F">
        <w:rPr>
          <w:i/>
          <w:color w:val="000000"/>
        </w:rPr>
        <w:t>4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года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296016F3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665D2724" w14:textId="77777777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EB37921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9B2974" w:rsidRPr="003B743D">
          <w:rPr>
            <w:rStyle w:val="Hyperlink"/>
            <w:i/>
            <w:lang w:val="en-US"/>
          </w:rPr>
          <w:t>vladisl</w:t>
        </w:r>
        <w:r w:rsidR="009B2974" w:rsidRPr="003B743D">
          <w:rPr>
            <w:rStyle w:val="Hyperlink"/>
            <w:i/>
          </w:rPr>
          <w:t>4</w:t>
        </w:r>
        <w:r w:rsidR="009B2974" w:rsidRPr="003B743D">
          <w:rPr>
            <w:rStyle w:val="Hyperlink"/>
            <w:i/>
            <w:lang w:val="en-US"/>
          </w:rPr>
          <w:t>v</w:t>
        </w:r>
        <w:r w:rsidR="009B2974" w:rsidRPr="003B743D">
          <w:rPr>
            <w:rStyle w:val="Hyperlink"/>
            <w:i/>
          </w:rPr>
          <w:t>.</w:t>
        </w:r>
        <w:r w:rsidR="009B2974" w:rsidRPr="003B743D">
          <w:rPr>
            <w:rStyle w:val="Hyperlink"/>
            <w:i/>
            <w:lang w:val="en-US"/>
          </w:rPr>
          <w:t>g</w:t>
        </w:r>
        <w:r w:rsidR="009B2974" w:rsidRPr="003B743D">
          <w:rPr>
            <w:rStyle w:val="Hyperlink"/>
            <w:i/>
          </w:rPr>
          <w:t>@yandex.ru</w:t>
        </w:r>
      </w:hyperlink>
      <w:r>
        <w:rPr>
          <w:i/>
          <w:color w:val="000000"/>
        </w:rPr>
        <w:t xml:space="preserve"> </w:t>
      </w:r>
    </w:p>
    <w:p w14:paraId="663AB3CA" w14:textId="77777777" w:rsidR="000E6710" w:rsidRPr="00C26EC2" w:rsidRDefault="00664BA1" w:rsidP="000E6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5"/>
        <w:jc w:val="both"/>
        <w:rPr>
          <w:color w:val="000000"/>
        </w:rPr>
      </w:pPr>
      <w:r>
        <w:rPr>
          <w:color w:val="000000"/>
        </w:rPr>
        <w:t>Высокие</w:t>
      </w:r>
      <w:r w:rsidR="003B3DAD">
        <w:rPr>
          <w:color w:val="000000"/>
        </w:rPr>
        <w:t xml:space="preserve"> требовани</w:t>
      </w:r>
      <w:r>
        <w:rPr>
          <w:color w:val="000000"/>
        </w:rPr>
        <w:t>я</w:t>
      </w:r>
      <w:r w:rsidR="003B3DAD">
        <w:rPr>
          <w:color w:val="000000"/>
        </w:rPr>
        <w:t xml:space="preserve"> к </w:t>
      </w:r>
      <w:r w:rsidR="00066970">
        <w:rPr>
          <w:color w:val="000000"/>
        </w:rPr>
        <w:t xml:space="preserve">остаточному </w:t>
      </w:r>
      <w:r w:rsidR="003B3DAD">
        <w:rPr>
          <w:color w:val="000000"/>
        </w:rPr>
        <w:t xml:space="preserve">содержанию </w:t>
      </w:r>
      <w:r>
        <w:rPr>
          <w:color w:val="000000"/>
        </w:rPr>
        <w:t>гетеро</w:t>
      </w:r>
      <w:r w:rsidR="005D3EB1">
        <w:rPr>
          <w:color w:val="000000"/>
        </w:rPr>
        <w:t>атомных</w:t>
      </w:r>
      <w:r>
        <w:rPr>
          <w:color w:val="000000"/>
        </w:rPr>
        <w:t xml:space="preserve"> </w:t>
      </w:r>
      <w:r w:rsidR="003B3DAD">
        <w:rPr>
          <w:color w:val="000000"/>
        </w:rPr>
        <w:t xml:space="preserve">соединений в </w:t>
      </w:r>
      <w:r>
        <w:rPr>
          <w:color w:val="000000"/>
        </w:rPr>
        <w:t>нефтяных дистиллятах</w:t>
      </w:r>
      <w:r w:rsidR="003B3DAD">
        <w:rPr>
          <w:color w:val="000000"/>
        </w:rPr>
        <w:t xml:space="preserve"> </w:t>
      </w:r>
      <w:r>
        <w:rPr>
          <w:color w:val="000000"/>
        </w:rPr>
        <w:t>вызывают</w:t>
      </w:r>
      <w:r w:rsidR="003B3DAD">
        <w:rPr>
          <w:color w:val="000000"/>
        </w:rPr>
        <w:t xml:space="preserve"> необходимость </w:t>
      </w:r>
      <w:r w:rsidR="005D3EB1">
        <w:rPr>
          <w:color w:val="000000"/>
        </w:rPr>
        <w:t xml:space="preserve">разработки </w:t>
      </w:r>
      <w:r>
        <w:rPr>
          <w:color w:val="000000"/>
        </w:rPr>
        <w:t>доступных</w:t>
      </w:r>
      <w:r w:rsidR="003B3DAD">
        <w:rPr>
          <w:color w:val="000000"/>
        </w:rPr>
        <w:t xml:space="preserve"> </w:t>
      </w:r>
      <w:r w:rsidR="005D3EB1">
        <w:rPr>
          <w:color w:val="000000"/>
        </w:rPr>
        <w:t xml:space="preserve">и эффективных </w:t>
      </w:r>
      <w:r w:rsidR="003B3DAD">
        <w:rPr>
          <w:color w:val="000000"/>
        </w:rPr>
        <w:t>методов удаления</w:t>
      </w:r>
      <w:r>
        <w:rPr>
          <w:color w:val="000000"/>
        </w:rPr>
        <w:t xml:space="preserve"> серо- и азотсодержащих веществ. </w:t>
      </w:r>
      <w:r w:rsidR="00066970">
        <w:rPr>
          <w:color w:val="000000"/>
        </w:rPr>
        <w:t>П</w:t>
      </w:r>
      <w:r>
        <w:rPr>
          <w:color w:val="000000"/>
        </w:rPr>
        <w:t xml:space="preserve">ерспективным </w:t>
      </w:r>
      <w:r w:rsidR="005D3EB1">
        <w:rPr>
          <w:color w:val="000000"/>
        </w:rPr>
        <w:t xml:space="preserve">способом </w:t>
      </w:r>
      <w:r>
        <w:rPr>
          <w:color w:val="000000"/>
        </w:rPr>
        <w:t>явля</w:t>
      </w:r>
      <w:r w:rsidR="002C0F0F">
        <w:rPr>
          <w:color w:val="000000"/>
        </w:rPr>
        <w:t>е</w:t>
      </w:r>
      <w:r>
        <w:rPr>
          <w:color w:val="000000"/>
        </w:rPr>
        <w:t xml:space="preserve">тся </w:t>
      </w:r>
      <w:r w:rsidR="002C0F0F">
        <w:rPr>
          <w:color w:val="000000"/>
        </w:rPr>
        <w:t>о</w:t>
      </w:r>
      <w:r w:rsidR="00896E77">
        <w:rPr>
          <w:color w:val="000000"/>
        </w:rPr>
        <w:t>к</w:t>
      </w:r>
      <w:r w:rsidR="002C0F0F">
        <w:rPr>
          <w:color w:val="000000"/>
        </w:rPr>
        <w:t>исл</w:t>
      </w:r>
      <w:r w:rsidR="005D3EB1">
        <w:rPr>
          <w:color w:val="000000"/>
        </w:rPr>
        <w:t>ение с использованием пероксидов</w:t>
      </w:r>
      <w:r w:rsidR="00C41C59">
        <w:rPr>
          <w:color w:val="000000"/>
        </w:rPr>
        <w:t xml:space="preserve">, где катализаторами выступают </w:t>
      </w:r>
      <w:r w:rsidR="003B3DAD">
        <w:rPr>
          <w:color w:val="000000"/>
        </w:rPr>
        <w:t>сильные минеральные кислоты и</w:t>
      </w:r>
      <w:r w:rsidR="003B3DAD" w:rsidRPr="008E386A">
        <w:rPr>
          <w:color w:val="000000"/>
        </w:rPr>
        <w:t>/</w:t>
      </w:r>
      <w:r w:rsidR="003B3DAD">
        <w:rPr>
          <w:color w:val="000000"/>
        </w:rPr>
        <w:t xml:space="preserve">или производные переходных металлов, </w:t>
      </w:r>
      <w:r w:rsidR="00C41C59">
        <w:rPr>
          <w:color w:val="000000"/>
        </w:rPr>
        <w:t>в частности</w:t>
      </w:r>
      <w:r w:rsidR="003B3DAD">
        <w:rPr>
          <w:color w:val="000000"/>
        </w:rPr>
        <w:t>, гетерополикислоты.</w:t>
      </w:r>
      <w:r w:rsidR="00896E77">
        <w:rPr>
          <w:color w:val="000000"/>
        </w:rPr>
        <w:t xml:space="preserve"> </w:t>
      </w:r>
      <w:r w:rsidR="005D3EB1">
        <w:rPr>
          <w:color w:val="000000"/>
        </w:rPr>
        <w:t xml:space="preserve">Для </w:t>
      </w:r>
      <w:r w:rsidR="00BB43BA">
        <w:rPr>
          <w:color w:val="000000"/>
        </w:rPr>
        <w:t xml:space="preserve">повышения эффективности указанного метода применяют </w:t>
      </w:r>
      <w:r w:rsidR="00896E77">
        <w:rPr>
          <w:color w:val="000000"/>
        </w:rPr>
        <w:t xml:space="preserve">гетерогенные системы, </w:t>
      </w:r>
      <w:r w:rsidR="00BB43BA">
        <w:rPr>
          <w:color w:val="000000"/>
        </w:rPr>
        <w:t xml:space="preserve">состоящие из </w:t>
      </w:r>
      <w:r w:rsidR="00896E77">
        <w:rPr>
          <w:color w:val="000000"/>
        </w:rPr>
        <w:t>адсорбента</w:t>
      </w:r>
      <w:r w:rsidR="00BB43BA">
        <w:rPr>
          <w:color w:val="000000"/>
        </w:rPr>
        <w:t xml:space="preserve"> и</w:t>
      </w:r>
      <w:r w:rsidR="003B3DAD">
        <w:rPr>
          <w:color w:val="000000"/>
        </w:rPr>
        <w:t xml:space="preserve"> нанесен</w:t>
      </w:r>
      <w:r w:rsidR="00BB43BA">
        <w:rPr>
          <w:color w:val="000000"/>
        </w:rPr>
        <w:t>ого слоя</w:t>
      </w:r>
      <w:r w:rsidR="003B3DAD">
        <w:rPr>
          <w:color w:val="000000"/>
        </w:rPr>
        <w:t xml:space="preserve"> экстрагента - ионной жидкости (ИЖ), которая содержит каталитически активные центры</w:t>
      </w:r>
      <w:r w:rsidR="003B3DAD" w:rsidRPr="00E950D5">
        <w:rPr>
          <w:color w:val="000000"/>
        </w:rPr>
        <w:t>.</w:t>
      </w:r>
      <w:r w:rsidR="00C70185">
        <w:rPr>
          <w:color w:val="000000"/>
        </w:rPr>
        <w:t xml:space="preserve"> </w:t>
      </w:r>
      <w:r w:rsidR="000E6710">
        <w:rPr>
          <w:color w:val="000000"/>
        </w:rPr>
        <w:t xml:space="preserve">В подобных </w:t>
      </w:r>
      <w:r w:rsidR="006C2760">
        <w:rPr>
          <w:color w:val="000000"/>
        </w:rPr>
        <w:t>композициях</w:t>
      </w:r>
      <w:r w:rsidR="00BB43BA">
        <w:rPr>
          <w:color w:val="000000"/>
        </w:rPr>
        <w:t xml:space="preserve"> важную роль играет </w:t>
      </w:r>
      <w:r w:rsidR="009E2060">
        <w:rPr>
          <w:color w:val="000000"/>
        </w:rPr>
        <w:t>направленный подбор</w:t>
      </w:r>
      <w:r w:rsidR="000E6710">
        <w:rPr>
          <w:color w:val="000000"/>
        </w:rPr>
        <w:t xml:space="preserve"> катионов и анионов ИЖ.</w:t>
      </w:r>
    </w:p>
    <w:p w14:paraId="75102D30" w14:textId="644F01C9" w:rsidR="009B2974" w:rsidRDefault="006C2760" w:rsidP="005746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исследования влияния состава </w:t>
      </w:r>
      <w:r w:rsidR="00131271">
        <w:rPr>
          <w:color w:val="000000"/>
        </w:rPr>
        <w:t xml:space="preserve">указанных </w:t>
      </w:r>
      <w:r>
        <w:rPr>
          <w:color w:val="000000"/>
        </w:rPr>
        <w:t>композици</w:t>
      </w:r>
      <w:r w:rsidR="001904C1">
        <w:rPr>
          <w:color w:val="000000"/>
        </w:rPr>
        <w:t>й</w:t>
      </w:r>
      <w:r>
        <w:rPr>
          <w:color w:val="000000"/>
        </w:rPr>
        <w:t xml:space="preserve"> на эффективность в пероксидно</w:t>
      </w:r>
      <w:r w:rsidR="00131271">
        <w:rPr>
          <w:color w:val="000000"/>
        </w:rPr>
        <w:t>м</w:t>
      </w:r>
      <w:r>
        <w:rPr>
          <w:color w:val="000000"/>
        </w:rPr>
        <w:t xml:space="preserve"> окислени</w:t>
      </w:r>
      <w:r w:rsidR="00131271">
        <w:rPr>
          <w:color w:val="000000"/>
        </w:rPr>
        <w:t>и</w:t>
      </w:r>
      <w:r>
        <w:rPr>
          <w:color w:val="000000"/>
        </w:rPr>
        <w:t xml:space="preserve"> как сернистых и азотистых соединений так и их смесей, получены системы с </w:t>
      </w:r>
      <w:r w:rsidR="00A55F93">
        <w:rPr>
          <w:color w:val="000000"/>
        </w:rPr>
        <w:t>различными</w:t>
      </w:r>
      <w:r>
        <w:rPr>
          <w:color w:val="000000"/>
        </w:rPr>
        <w:t xml:space="preserve"> анион-катионны</w:t>
      </w:r>
      <w:r w:rsidR="00A55F93">
        <w:rPr>
          <w:color w:val="000000"/>
        </w:rPr>
        <w:t>ми</w:t>
      </w:r>
      <w:r>
        <w:rPr>
          <w:color w:val="000000"/>
        </w:rPr>
        <w:t xml:space="preserve"> пар</w:t>
      </w:r>
      <w:r w:rsidR="00A55F93">
        <w:rPr>
          <w:color w:val="000000"/>
        </w:rPr>
        <w:t>ами</w:t>
      </w:r>
      <w:r>
        <w:rPr>
          <w:color w:val="000000"/>
        </w:rPr>
        <w:t xml:space="preserve"> на основе имидазольных </w:t>
      </w:r>
      <w:r w:rsidR="001904C1">
        <w:rPr>
          <w:color w:val="000000"/>
        </w:rPr>
        <w:t>производных</w:t>
      </w:r>
      <w:r>
        <w:rPr>
          <w:color w:val="000000"/>
        </w:rPr>
        <w:t xml:space="preserve"> (1,2-диметил-3-</w:t>
      </w:r>
      <w:r w:rsidR="001D3D16">
        <w:rPr>
          <w:color w:val="000000"/>
        </w:rPr>
        <w:t>этил-, 1-этил-3-гексилимидазолия</w:t>
      </w:r>
      <w:r>
        <w:rPr>
          <w:color w:val="000000"/>
        </w:rPr>
        <w:t xml:space="preserve"> и </w:t>
      </w:r>
      <w:r w:rsidRPr="009B2974">
        <w:rPr>
          <w:color w:val="000000"/>
        </w:rPr>
        <w:t>4-(3'- этилимидазолий)-бутансульфонат</w:t>
      </w:r>
      <w:r w:rsidR="001D3D16">
        <w:rPr>
          <w:color w:val="000000"/>
        </w:rPr>
        <w:t>а</w:t>
      </w:r>
      <w:r w:rsidR="00EE7222">
        <w:rPr>
          <w:color w:val="000000"/>
        </w:rPr>
        <w:t xml:space="preserve"> (бетаин</w:t>
      </w:r>
      <w:r w:rsidR="001D3D16">
        <w:rPr>
          <w:color w:val="000000"/>
        </w:rPr>
        <w:t>а</w:t>
      </w:r>
      <w:r w:rsidR="00EE7222">
        <w:rPr>
          <w:color w:val="000000"/>
        </w:rPr>
        <w:t>)</w:t>
      </w:r>
      <w:r>
        <w:rPr>
          <w:color w:val="000000"/>
        </w:rPr>
        <w:t>)</w:t>
      </w:r>
      <w:r w:rsidR="00EE7222">
        <w:rPr>
          <w:color w:val="000000"/>
        </w:rPr>
        <w:t xml:space="preserve"> </w:t>
      </w:r>
      <w:r>
        <w:rPr>
          <w:color w:val="000000"/>
        </w:rPr>
        <w:t xml:space="preserve">и органических и </w:t>
      </w:r>
      <w:r w:rsidR="00EE7222">
        <w:rPr>
          <w:color w:val="000000"/>
        </w:rPr>
        <w:t>минеральных</w:t>
      </w:r>
      <w:r>
        <w:rPr>
          <w:color w:val="000000"/>
        </w:rPr>
        <w:t xml:space="preserve"> кислот (уксусн</w:t>
      </w:r>
      <w:r w:rsidR="001D3D16">
        <w:rPr>
          <w:color w:val="000000"/>
        </w:rPr>
        <w:t>ой</w:t>
      </w:r>
      <w:r>
        <w:rPr>
          <w:color w:val="000000"/>
        </w:rPr>
        <w:t>, серн</w:t>
      </w:r>
      <w:r w:rsidR="001D3D16">
        <w:rPr>
          <w:color w:val="000000"/>
        </w:rPr>
        <w:t>ой</w:t>
      </w:r>
      <w:r>
        <w:rPr>
          <w:color w:val="000000"/>
        </w:rPr>
        <w:t>, фосфорномолибденов</w:t>
      </w:r>
      <w:r w:rsidR="001D3D16">
        <w:rPr>
          <w:color w:val="000000"/>
        </w:rPr>
        <w:t>ой</w:t>
      </w:r>
      <w:r>
        <w:rPr>
          <w:color w:val="000000"/>
        </w:rPr>
        <w:t xml:space="preserve"> (ФМК) и др.).</w:t>
      </w:r>
      <w:r w:rsidR="005746E1">
        <w:rPr>
          <w:color w:val="000000"/>
        </w:rPr>
        <w:t xml:space="preserve"> </w:t>
      </w:r>
      <w:r w:rsidR="009B2974" w:rsidRPr="009B2974">
        <w:rPr>
          <w:color w:val="000000"/>
        </w:rPr>
        <w:t xml:space="preserve">Состав и структуру поверхности анализировали с помощью </w:t>
      </w:r>
      <w:r w:rsidR="00002591">
        <w:rPr>
          <w:color w:val="000000"/>
        </w:rPr>
        <w:t xml:space="preserve">широкого </w:t>
      </w:r>
      <w:r w:rsidR="001904C1">
        <w:rPr>
          <w:color w:val="000000"/>
        </w:rPr>
        <w:t>спект</w:t>
      </w:r>
      <w:r w:rsidR="00131271">
        <w:rPr>
          <w:color w:val="000000"/>
        </w:rPr>
        <w:t>р</w:t>
      </w:r>
      <w:r w:rsidR="001904C1">
        <w:rPr>
          <w:color w:val="000000"/>
        </w:rPr>
        <w:t>а физико-химических методов</w:t>
      </w:r>
      <w:r w:rsidR="009B2974" w:rsidRPr="009B2974">
        <w:rPr>
          <w:color w:val="000000"/>
        </w:rPr>
        <w:t xml:space="preserve">. </w:t>
      </w:r>
      <w:r w:rsidR="00131271">
        <w:rPr>
          <w:color w:val="000000"/>
        </w:rPr>
        <w:t>В качестве модельных субстратов использовали</w:t>
      </w:r>
      <w:r w:rsidR="001904C1" w:rsidRPr="001904C1">
        <w:rPr>
          <w:color w:val="000000"/>
        </w:rPr>
        <w:t xml:space="preserve"> </w:t>
      </w:r>
      <w:r w:rsidR="001904C1">
        <w:rPr>
          <w:color w:val="000000"/>
        </w:rPr>
        <w:t>т</w:t>
      </w:r>
      <w:r w:rsidR="009B2974" w:rsidRPr="009B2974">
        <w:rPr>
          <w:color w:val="000000"/>
        </w:rPr>
        <w:t>иофен, метилфенилсульфид, дибензотиофен и пиридин</w:t>
      </w:r>
      <w:r w:rsidR="003A62B4">
        <w:rPr>
          <w:color w:val="000000"/>
        </w:rPr>
        <w:t>.</w:t>
      </w:r>
      <w:r w:rsidR="009B2974" w:rsidRPr="009B2974">
        <w:rPr>
          <w:color w:val="000000"/>
        </w:rPr>
        <w:t xml:space="preserve"> </w:t>
      </w:r>
    </w:p>
    <w:p w14:paraId="08A27E5B" w14:textId="77777777" w:rsidR="001D3D16" w:rsidRDefault="009E2060" w:rsidP="001D3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Строение имидазольного катиона влияет на растворимость соответствующей ИЖ в воде или органических растворителях</w:t>
      </w:r>
      <w:r w:rsidR="00801CD4">
        <w:rPr>
          <w:color w:val="000000"/>
        </w:rPr>
        <w:t>, что</w:t>
      </w:r>
      <w:r w:rsidRPr="00131271">
        <w:rPr>
          <w:color w:val="000000"/>
        </w:rPr>
        <w:t xml:space="preserve"> </w:t>
      </w:r>
      <w:r>
        <w:rPr>
          <w:color w:val="000000"/>
        </w:rPr>
        <w:t xml:space="preserve">на стадии иммобилизации </w:t>
      </w:r>
      <w:r w:rsidR="00801CD4">
        <w:rPr>
          <w:color w:val="000000"/>
        </w:rPr>
        <w:t>играет роль в распределении</w:t>
      </w:r>
      <w:r>
        <w:rPr>
          <w:color w:val="000000"/>
        </w:rPr>
        <w:t xml:space="preserve"> активной фазы в объеме или на внешней поверхности носителя. </w:t>
      </w:r>
      <w:r w:rsidR="006A2306">
        <w:rPr>
          <w:color w:val="000000"/>
        </w:rPr>
        <w:t>Для композиций на основе ФМК строение катиона также влияет на стабильность гетерополианионов, причем час</w:t>
      </w:r>
      <w:r w:rsidR="00FE017C">
        <w:rPr>
          <w:color w:val="000000"/>
        </w:rPr>
        <w:t>тичное разрушение последних в ходе приготовления гетерогенных образцов</w:t>
      </w:r>
      <w:r w:rsidR="006A2306">
        <w:rPr>
          <w:color w:val="000000"/>
        </w:rPr>
        <w:t>, установленное методами РФЭС и ХМС, повышает активность в окислении модельных субстратов.</w:t>
      </w:r>
      <w:r w:rsidR="001D3D16">
        <w:rPr>
          <w:color w:val="000000"/>
        </w:rPr>
        <w:t xml:space="preserve"> В работе также проанализирована роль катиона в композициях на основе ФМК в окислении смесей модельных субстратов.</w:t>
      </w:r>
    </w:p>
    <w:p w14:paraId="5CD61C88" w14:textId="77777777" w:rsidR="006A2306" w:rsidRDefault="006A2306" w:rsidP="00BF57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</w:t>
      </w:r>
      <w:r w:rsidR="009E2060">
        <w:rPr>
          <w:color w:val="000000"/>
        </w:rPr>
        <w:t>аличие в катионе кислотных групп определяет бренстедовскую кислотность получающегося гетерогенного катализатора и в случае оки</w:t>
      </w:r>
      <w:r w:rsidR="006C163A">
        <w:rPr>
          <w:color w:val="000000"/>
        </w:rPr>
        <w:t xml:space="preserve">сления серосодержащих соединений </w:t>
      </w:r>
      <w:r w:rsidR="009E2060">
        <w:rPr>
          <w:color w:val="000000"/>
        </w:rPr>
        <w:t>положительно влияет</w:t>
      </w:r>
      <w:r w:rsidR="006C163A">
        <w:rPr>
          <w:color w:val="000000"/>
        </w:rPr>
        <w:t xml:space="preserve"> на катализ. На примере композиций</w:t>
      </w:r>
      <w:r w:rsidR="00BC5BA5" w:rsidRPr="00131271">
        <w:rPr>
          <w:color w:val="000000"/>
        </w:rPr>
        <w:t xml:space="preserve"> на основе </w:t>
      </w:r>
      <w:r w:rsidR="006C163A">
        <w:rPr>
          <w:color w:val="000000"/>
        </w:rPr>
        <w:t xml:space="preserve">серной, уксусной или муравьиной </w:t>
      </w:r>
      <w:r w:rsidR="00BC5BA5" w:rsidRPr="00131271">
        <w:rPr>
          <w:color w:val="000000"/>
        </w:rPr>
        <w:t>кислот</w:t>
      </w:r>
      <w:r w:rsidR="007F5976" w:rsidRPr="00131271">
        <w:rPr>
          <w:color w:val="000000"/>
        </w:rPr>
        <w:t xml:space="preserve"> </w:t>
      </w:r>
      <w:r w:rsidR="00EE7222" w:rsidRPr="00131271">
        <w:rPr>
          <w:color w:val="000000"/>
        </w:rPr>
        <w:t xml:space="preserve">и бетаина </w:t>
      </w:r>
      <w:r w:rsidR="006C163A">
        <w:rPr>
          <w:color w:val="000000"/>
        </w:rPr>
        <w:t>показано, что ст</w:t>
      </w:r>
      <w:r w:rsidR="00BF5714" w:rsidRPr="00131271">
        <w:rPr>
          <w:color w:val="000000"/>
        </w:rPr>
        <w:t>епен</w:t>
      </w:r>
      <w:r w:rsidR="006C163A">
        <w:rPr>
          <w:color w:val="000000"/>
        </w:rPr>
        <w:t>ь</w:t>
      </w:r>
      <w:r w:rsidR="00BF5714" w:rsidRPr="00131271">
        <w:rPr>
          <w:color w:val="000000"/>
        </w:rPr>
        <w:t xml:space="preserve"> удаления субстратов коррелирует с силой исходных кислот и ко</w:t>
      </w:r>
      <w:r w:rsidR="006C163A">
        <w:rPr>
          <w:color w:val="000000"/>
        </w:rPr>
        <w:t>нцентрацией</w:t>
      </w:r>
      <w:r w:rsidR="00BF5714" w:rsidRPr="00131271">
        <w:rPr>
          <w:color w:val="000000"/>
        </w:rPr>
        <w:t xml:space="preserve"> активной фазы</w:t>
      </w:r>
      <w:r w:rsidR="006C163A">
        <w:rPr>
          <w:color w:val="000000"/>
        </w:rPr>
        <w:t>.</w:t>
      </w:r>
      <w:r>
        <w:rPr>
          <w:color w:val="000000"/>
        </w:rPr>
        <w:t xml:space="preserve"> </w:t>
      </w:r>
    </w:p>
    <w:p w14:paraId="1D118572" w14:textId="77777777" w:rsidR="00801CD4" w:rsidRDefault="006C163A" w:rsidP="00BC5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Состав аниона </w:t>
      </w:r>
      <w:r w:rsidR="00FE017C">
        <w:rPr>
          <w:color w:val="000000"/>
        </w:rPr>
        <w:t>в свою очередь</w:t>
      </w:r>
      <w:r>
        <w:rPr>
          <w:color w:val="000000"/>
        </w:rPr>
        <w:t xml:space="preserve"> влияет на кислотные свойства катализатора, например, в случае гидросульфата или фосфорномолибдата. </w:t>
      </w:r>
      <w:r w:rsidR="00A364F3">
        <w:rPr>
          <w:color w:val="000000"/>
        </w:rPr>
        <w:t>Одновременное присутствие в молекулах молибденовых производных ИЖ двух типов активных центров – кислотных и металлсодержащих – значительно повышает эффективност</w:t>
      </w:r>
      <w:r w:rsidR="00801CD4">
        <w:rPr>
          <w:color w:val="000000"/>
        </w:rPr>
        <w:t>ь катализатора в окислении серос</w:t>
      </w:r>
      <w:r w:rsidR="00A364F3">
        <w:rPr>
          <w:color w:val="000000"/>
        </w:rPr>
        <w:t>одержащих производных</w:t>
      </w:r>
      <w:r w:rsidR="001D3D16">
        <w:rPr>
          <w:color w:val="000000"/>
        </w:rPr>
        <w:t xml:space="preserve"> </w:t>
      </w:r>
      <w:r w:rsidR="001D3D16" w:rsidRPr="00E950D5">
        <w:rPr>
          <w:color w:val="000000"/>
        </w:rPr>
        <w:t>[1]</w:t>
      </w:r>
      <w:r w:rsidR="00A364F3">
        <w:rPr>
          <w:color w:val="000000"/>
        </w:rPr>
        <w:t xml:space="preserve">. При этом активность соответствующих </w:t>
      </w:r>
      <w:r w:rsidR="00801CD4">
        <w:rPr>
          <w:color w:val="000000"/>
        </w:rPr>
        <w:t>композиций</w:t>
      </w:r>
      <w:r w:rsidR="00A364F3">
        <w:rPr>
          <w:color w:val="000000"/>
        </w:rPr>
        <w:t xml:space="preserve"> в окислении серосодержащих соединений в большей степени зависит от ки</w:t>
      </w:r>
      <w:r w:rsidR="00801CD4">
        <w:rPr>
          <w:color w:val="000000"/>
        </w:rPr>
        <w:t>слотности, чем от содержания гетерополикислоты</w:t>
      </w:r>
      <w:r w:rsidR="00FE017C">
        <w:rPr>
          <w:color w:val="000000"/>
        </w:rPr>
        <w:t>.</w:t>
      </w:r>
      <w:r w:rsidR="00A364F3">
        <w:rPr>
          <w:color w:val="000000"/>
        </w:rPr>
        <w:t xml:space="preserve"> </w:t>
      </w:r>
      <w:r w:rsidR="001D3D16">
        <w:rPr>
          <w:color w:val="000000"/>
        </w:rPr>
        <w:t>Д</w:t>
      </w:r>
      <w:r w:rsidR="00B75345">
        <w:rPr>
          <w:color w:val="000000"/>
        </w:rPr>
        <w:t>ля азотсодержащих веществ (пиридина)</w:t>
      </w:r>
      <w:r>
        <w:rPr>
          <w:color w:val="000000"/>
        </w:rPr>
        <w:t xml:space="preserve"> </w:t>
      </w:r>
      <w:r w:rsidR="00BC5BA5">
        <w:rPr>
          <w:color w:val="000000"/>
        </w:rPr>
        <w:t>главную роль играет</w:t>
      </w:r>
      <w:r w:rsidR="00801CD4">
        <w:rPr>
          <w:color w:val="000000"/>
        </w:rPr>
        <w:t>, напротив, последний фактор</w:t>
      </w:r>
      <w:r w:rsidR="00BC5BA5">
        <w:rPr>
          <w:color w:val="000000"/>
        </w:rPr>
        <w:t xml:space="preserve">. </w:t>
      </w:r>
    </w:p>
    <w:p w14:paraId="44391971" w14:textId="77777777" w:rsidR="004F6278" w:rsidRPr="009B2974" w:rsidRDefault="00FE017C" w:rsidP="0012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п</w:t>
      </w:r>
      <w:r w:rsidR="00230C38">
        <w:rPr>
          <w:color w:val="000000"/>
        </w:rPr>
        <w:t>одбирая</w:t>
      </w:r>
      <w:r w:rsidR="009854C9" w:rsidRPr="009854C9">
        <w:rPr>
          <w:color w:val="000000"/>
        </w:rPr>
        <w:t xml:space="preserve"> соответствующ</w:t>
      </w:r>
      <w:r w:rsidR="00230C38">
        <w:rPr>
          <w:color w:val="000000"/>
        </w:rPr>
        <w:t>ие</w:t>
      </w:r>
      <w:r w:rsidR="009854C9" w:rsidRPr="009854C9">
        <w:rPr>
          <w:color w:val="000000"/>
        </w:rPr>
        <w:t xml:space="preserve"> комбинации аниона и катиона</w:t>
      </w:r>
      <w:r>
        <w:rPr>
          <w:color w:val="000000"/>
        </w:rPr>
        <w:t xml:space="preserve"> в гетерогенных композициях на основе имидазольных производных</w:t>
      </w:r>
      <w:r w:rsidR="009854C9" w:rsidRPr="009854C9">
        <w:rPr>
          <w:color w:val="000000"/>
        </w:rPr>
        <w:t xml:space="preserve">, </w:t>
      </w:r>
      <w:r w:rsidR="00230C38">
        <w:rPr>
          <w:color w:val="000000"/>
        </w:rPr>
        <w:t>можно</w:t>
      </w:r>
      <w:r w:rsidR="009854C9" w:rsidRPr="009854C9">
        <w:rPr>
          <w:color w:val="000000"/>
        </w:rPr>
        <w:t xml:space="preserve"> </w:t>
      </w:r>
      <w:r w:rsidR="00230C38">
        <w:rPr>
          <w:color w:val="000000"/>
        </w:rPr>
        <w:t>настроить</w:t>
      </w:r>
      <w:r w:rsidR="009854C9" w:rsidRPr="009854C9">
        <w:rPr>
          <w:color w:val="000000"/>
        </w:rPr>
        <w:t xml:space="preserve"> систему на решение </w:t>
      </w:r>
      <w:r w:rsidR="00230C38">
        <w:rPr>
          <w:color w:val="000000"/>
        </w:rPr>
        <w:t>конкретной</w:t>
      </w:r>
      <w:r w:rsidR="009854C9" w:rsidRPr="009854C9">
        <w:rPr>
          <w:color w:val="000000"/>
        </w:rPr>
        <w:t xml:space="preserve"> каталитической задачи.</w:t>
      </w:r>
    </w:p>
    <w:p w14:paraId="5D91D246" w14:textId="77777777" w:rsidR="001D3D16" w:rsidRDefault="001D3D16" w:rsidP="009B2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</w:p>
    <w:p w14:paraId="3E3CB98C" w14:textId="77777777" w:rsidR="009B2974" w:rsidRPr="003D4023" w:rsidRDefault="009B2974" w:rsidP="009B2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9B2974">
        <w:rPr>
          <w:b/>
          <w:bCs/>
          <w:color w:val="000000"/>
        </w:rPr>
        <w:t>Литература</w:t>
      </w:r>
    </w:p>
    <w:p w14:paraId="3AA6FBD6" w14:textId="77777777" w:rsidR="009B2974" w:rsidRPr="00E950D5" w:rsidRDefault="00E950D5" w:rsidP="009B2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  <w:r w:rsidRPr="003D4023">
        <w:rPr>
          <w:color w:val="000000"/>
        </w:rPr>
        <w:t>1.</w:t>
      </w:r>
      <w:r w:rsidR="00127ACE" w:rsidRPr="003D4023">
        <w:rPr>
          <w:color w:val="000000"/>
        </w:rPr>
        <w:t xml:space="preserve"> </w:t>
      </w:r>
      <w:r w:rsidR="00127ACE" w:rsidRPr="00127ACE">
        <w:rPr>
          <w:color w:val="000000"/>
          <w:lang w:val="en-US"/>
        </w:rPr>
        <w:t>V</w:t>
      </w:r>
      <w:r w:rsidR="00127ACE" w:rsidRPr="003D4023">
        <w:rPr>
          <w:color w:val="000000"/>
        </w:rPr>
        <w:t xml:space="preserve"> </w:t>
      </w:r>
      <w:r w:rsidR="00127ACE" w:rsidRPr="00127ACE">
        <w:rPr>
          <w:color w:val="000000"/>
          <w:lang w:val="en-US"/>
        </w:rPr>
        <w:t>Gorbunov</w:t>
      </w:r>
      <w:r w:rsidR="00127ACE" w:rsidRPr="003D4023">
        <w:rPr>
          <w:color w:val="000000"/>
        </w:rPr>
        <w:t xml:space="preserve">, </w:t>
      </w:r>
      <w:r w:rsidR="00127ACE" w:rsidRPr="00127ACE">
        <w:rPr>
          <w:color w:val="000000"/>
          <w:lang w:val="en-US"/>
        </w:rPr>
        <w:t>A</w:t>
      </w:r>
      <w:r w:rsidR="00127ACE" w:rsidRPr="003D4023">
        <w:rPr>
          <w:color w:val="000000"/>
        </w:rPr>
        <w:t xml:space="preserve">. </w:t>
      </w:r>
      <w:r w:rsidR="00127ACE" w:rsidRPr="00127ACE">
        <w:rPr>
          <w:color w:val="000000"/>
          <w:lang w:val="en-US"/>
        </w:rPr>
        <w:t>Buryak</w:t>
      </w:r>
      <w:r w:rsidR="00127ACE" w:rsidRPr="003D4023">
        <w:rPr>
          <w:color w:val="000000"/>
        </w:rPr>
        <w:t xml:space="preserve">, </w:t>
      </w:r>
      <w:r w:rsidR="00127ACE">
        <w:rPr>
          <w:color w:val="000000"/>
          <w:lang w:val="en-US"/>
        </w:rPr>
        <w:t>K</w:t>
      </w:r>
      <w:r w:rsidR="00127ACE" w:rsidRPr="003D4023">
        <w:rPr>
          <w:color w:val="000000"/>
        </w:rPr>
        <w:t xml:space="preserve">. </w:t>
      </w:r>
      <w:r w:rsidR="00127ACE" w:rsidRPr="00127ACE">
        <w:rPr>
          <w:color w:val="000000"/>
          <w:lang w:val="en-US"/>
        </w:rPr>
        <w:t>Oskolok</w:t>
      </w:r>
      <w:r w:rsidR="00127ACE" w:rsidRPr="003D4023">
        <w:rPr>
          <w:color w:val="000000"/>
        </w:rPr>
        <w:t xml:space="preserve">, </w:t>
      </w:r>
      <w:r w:rsidR="00127ACE">
        <w:rPr>
          <w:color w:val="000000"/>
          <w:lang w:val="en-US"/>
        </w:rPr>
        <w:t>A</w:t>
      </w:r>
      <w:r w:rsidR="00127ACE" w:rsidRPr="003D4023">
        <w:rPr>
          <w:color w:val="000000"/>
        </w:rPr>
        <w:t xml:space="preserve">. </w:t>
      </w:r>
      <w:r w:rsidR="00127ACE" w:rsidRPr="00127ACE">
        <w:rPr>
          <w:color w:val="000000"/>
          <w:lang w:val="en-US"/>
        </w:rPr>
        <w:t>Popov</w:t>
      </w:r>
      <w:r w:rsidR="00127ACE" w:rsidRPr="003D4023">
        <w:rPr>
          <w:color w:val="000000"/>
        </w:rPr>
        <w:t xml:space="preserve">, </w:t>
      </w:r>
      <w:r w:rsidR="00127ACE">
        <w:rPr>
          <w:color w:val="000000"/>
          <w:lang w:val="en-US"/>
        </w:rPr>
        <w:t>I</w:t>
      </w:r>
      <w:r w:rsidR="00127ACE" w:rsidRPr="003D4023">
        <w:rPr>
          <w:color w:val="000000"/>
        </w:rPr>
        <w:t xml:space="preserve"> </w:t>
      </w:r>
      <w:r w:rsidR="00127ACE" w:rsidRPr="00127ACE">
        <w:rPr>
          <w:color w:val="000000"/>
          <w:lang w:val="en-US"/>
        </w:rPr>
        <w:t>Tarkhanova</w:t>
      </w:r>
      <w:r w:rsidR="00127ACE" w:rsidRPr="003D4023">
        <w:rPr>
          <w:color w:val="000000"/>
        </w:rPr>
        <w:t xml:space="preserve">, </w:t>
      </w:r>
      <w:r w:rsidR="00127ACE" w:rsidRPr="00127ACE">
        <w:rPr>
          <w:color w:val="000000"/>
          <w:lang w:val="en-US"/>
        </w:rPr>
        <w:t>Catalysts</w:t>
      </w:r>
      <w:r w:rsidR="00127ACE" w:rsidRPr="003D4023">
        <w:rPr>
          <w:color w:val="000000"/>
        </w:rPr>
        <w:t xml:space="preserve">. </w:t>
      </w:r>
      <w:r w:rsidR="00127ACE" w:rsidRPr="00E950D5">
        <w:rPr>
          <w:color w:val="000000"/>
        </w:rPr>
        <w:t xml:space="preserve">2023, 13, 664. </w:t>
      </w:r>
    </w:p>
    <w:sectPr w:rsidR="009B2974" w:rsidRPr="00E950D5" w:rsidSect="00717F6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6139">
    <w:abstractNumId w:val="0"/>
  </w:num>
  <w:num w:numId="2" w16cid:durableId="49087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02591"/>
    <w:rsid w:val="00013811"/>
    <w:rsid w:val="00063966"/>
    <w:rsid w:val="00066970"/>
    <w:rsid w:val="00086081"/>
    <w:rsid w:val="000E6710"/>
    <w:rsid w:val="00101A1C"/>
    <w:rsid w:val="00106375"/>
    <w:rsid w:val="00116478"/>
    <w:rsid w:val="00121D53"/>
    <w:rsid w:val="00127ACE"/>
    <w:rsid w:val="00130241"/>
    <w:rsid w:val="00131271"/>
    <w:rsid w:val="001904C1"/>
    <w:rsid w:val="0019148B"/>
    <w:rsid w:val="001D3D16"/>
    <w:rsid w:val="001E61C2"/>
    <w:rsid w:val="001F0493"/>
    <w:rsid w:val="00202598"/>
    <w:rsid w:val="002264EE"/>
    <w:rsid w:val="00230C38"/>
    <w:rsid w:val="0023307C"/>
    <w:rsid w:val="0025283E"/>
    <w:rsid w:val="002B6E52"/>
    <w:rsid w:val="002C0F0F"/>
    <w:rsid w:val="0031361E"/>
    <w:rsid w:val="00334DAB"/>
    <w:rsid w:val="00355949"/>
    <w:rsid w:val="00391C38"/>
    <w:rsid w:val="003A62B4"/>
    <w:rsid w:val="003B3DAD"/>
    <w:rsid w:val="003B4D3E"/>
    <w:rsid w:val="003B76D6"/>
    <w:rsid w:val="003D4023"/>
    <w:rsid w:val="00446BCD"/>
    <w:rsid w:val="00490B93"/>
    <w:rsid w:val="004A26A3"/>
    <w:rsid w:val="004C01B0"/>
    <w:rsid w:val="004F0EDF"/>
    <w:rsid w:val="004F6278"/>
    <w:rsid w:val="00514B5D"/>
    <w:rsid w:val="00522BF1"/>
    <w:rsid w:val="00535069"/>
    <w:rsid w:val="00537FEF"/>
    <w:rsid w:val="00565086"/>
    <w:rsid w:val="005746E1"/>
    <w:rsid w:val="00587F0F"/>
    <w:rsid w:val="00590166"/>
    <w:rsid w:val="005D3EB1"/>
    <w:rsid w:val="006310D1"/>
    <w:rsid w:val="006342BE"/>
    <w:rsid w:val="00664383"/>
    <w:rsid w:val="00664BA1"/>
    <w:rsid w:val="006866B3"/>
    <w:rsid w:val="006A2306"/>
    <w:rsid w:val="006C163A"/>
    <w:rsid w:val="006C2760"/>
    <w:rsid w:val="006F7A19"/>
    <w:rsid w:val="00717F65"/>
    <w:rsid w:val="00775389"/>
    <w:rsid w:val="00797838"/>
    <w:rsid w:val="007A4328"/>
    <w:rsid w:val="007C36D8"/>
    <w:rsid w:val="007C53AD"/>
    <w:rsid w:val="007F2744"/>
    <w:rsid w:val="007F5976"/>
    <w:rsid w:val="00801CD4"/>
    <w:rsid w:val="008618FD"/>
    <w:rsid w:val="008931BE"/>
    <w:rsid w:val="00896E77"/>
    <w:rsid w:val="008A14EC"/>
    <w:rsid w:val="008B38D6"/>
    <w:rsid w:val="00921D45"/>
    <w:rsid w:val="009312A5"/>
    <w:rsid w:val="009854C9"/>
    <w:rsid w:val="009A66DB"/>
    <w:rsid w:val="009B2974"/>
    <w:rsid w:val="009B2F80"/>
    <w:rsid w:val="009B3300"/>
    <w:rsid w:val="009E2060"/>
    <w:rsid w:val="009F3380"/>
    <w:rsid w:val="00A02163"/>
    <w:rsid w:val="00A314FE"/>
    <w:rsid w:val="00A364F3"/>
    <w:rsid w:val="00A52354"/>
    <w:rsid w:val="00A55F93"/>
    <w:rsid w:val="00AD1523"/>
    <w:rsid w:val="00B75345"/>
    <w:rsid w:val="00BB43BA"/>
    <w:rsid w:val="00BB5245"/>
    <w:rsid w:val="00BC5BA5"/>
    <w:rsid w:val="00BF36F8"/>
    <w:rsid w:val="00BF4622"/>
    <w:rsid w:val="00BF5714"/>
    <w:rsid w:val="00C41C59"/>
    <w:rsid w:val="00C513AA"/>
    <w:rsid w:val="00C70185"/>
    <w:rsid w:val="00CC766E"/>
    <w:rsid w:val="00CD00B1"/>
    <w:rsid w:val="00D038F1"/>
    <w:rsid w:val="00D07796"/>
    <w:rsid w:val="00D22306"/>
    <w:rsid w:val="00D42542"/>
    <w:rsid w:val="00D8121C"/>
    <w:rsid w:val="00E22189"/>
    <w:rsid w:val="00E7247C"/>
    <w:rsid w:val="00E74069"/>
    <w:rsid w:val="00E950D5"/>
    <w:rsid w:val="00EB0F26"/>
    <w:rsid w:val="00EB1F49"/>
    <w:rsid w:val="00EE7222"/>
    <w:rsid w:val="00F17D9D"/>
    <w:rsid w:val="00F2454F"/>
    <w:rsid w:val="00F615B0"/>
    <w:rsid w:val="00F65A9D"/>
    <w:rsid w:val="00F865B3"/>
    <w:rsid w:val="00FB1509"/>
    <w:rsid w:val="00FD1191"/>
    <w:rsid w:val="00FE017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4E95"/>
  <w15:docId w15:val="{B74F52B8-ED4B-4300-968F-EEF08DD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490B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90B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90B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90B9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90B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90B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90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490B9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90B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sl4v.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168FEF-9949-4B81-A063-A22DB656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Владислав</dc:creator>
  <cp:lastModifiedBy>Горбунов Владислав</cp:lastModifiedBy>
  <cp:revision>46</cp:revision>
  <dcterms:created xsi:type="dcterms:W3CDTF">2024-02-07T08:47:00Z</dcterms:created>
  <dcterms:modified xsi:type="dcterms:W3CDTF">2024-02-16T09:25:00Z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