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90584E6" w:rsidR="00130241" w:rsidRDefault="00C254E0" w:rsidP="00891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254E0">
        <w:rPr>
          <w:b/>
          <w:color w:val="000000"/>
        </w:rPr>
        <w:t xml:space="preserve">Конденсация </w:t>
      </w:r>
      <w:proofErr w:type="spellStart"/>
      <w:r w:rsidRPr="00C254E0">
        <w:rPr>
          <w:b/>
          <w:i/>
          <w:color w:val="000000"/>
        </w:rPr>
        <w:t>цис</w:t>
      </w:r>
      <w:r w:rsidRPr="00C254E0">
        <w:rPr>
          <w:b/>
          <w:color w:val="000000"/>
        </w:rPr>
        <w:t>-тетрафенилциклотетрасилоксантетраола</w:t>
      </w:r>
      <w:proofErr w:type="spellEnd"/>
      <w:r w:rsidRPr="00C254E0">
        <w:rPr>
          <w:b/>
          <w:color w:val="000000"/>
        </w:rPr>
        <w:t xml:space="preserve"> в среде аммиака – эффективный</w:t>
      </w:r>
      <w:r>
        <w:rPr>
          <w:b/>
          <w:color w:val="000000"/>
        </w:rPr>
        <w:t xml:space="preserve"> метод с</w:t>
      </w:r>
      <w:r w:rsidR="00891F66" w:rsidRPr="00891F66">
        <w:rPr>
          <w:b/>
          <w:color w:val="000000"/>
        </w:rPr>
        <w:t>интез</w:t>
      </w:r>
      <w:r>
        <w:rPr>
          <w:b/>
          <w:color w:val="000000"/>
        </w:rPr>
        <w:t>а</w:t>
      </w:r>
      <w:r w:rsidR="00891F66" w:rsidRPr="00891F66">
        <w:rPr>
          <w:b/>
          <w:color w:val="000000"/>
        </w:rPr>
        <w:t xml:space="preserve"> лестничных </w:t>
      </w:r>
      <w:proofErr w:type="spellStart"/>
      <w:r w:rsidR="00891F66" w:rsidRPr="00891F66">
        <w:rPr>
          <w:b/>
          <w:color w:val="000000"/>
        </w:rPr>
        <w:t>полифенилсилсесквиоксанов</w:t>
      </w:r>
      <w:proofErr w:type="spellEnd"/>
      <w:r>
        <w:rPr>
          <w:b/>
          <w:color w:val="000000"/>
        </w:rPr>
        <w:t xml:space="preserve"> с регулируемыми молекулярно-массовыми характеристиками</w:t>
      </w:r>
      <w:r w:rsidR="00921D45">
        <w:rPr>
          <w:b/>
          <w:color w:val="000000"/>
        </w:rPr>
        <w:t xml:space="preserve"> </w:t>
      </w:r>
    </w:p>
    <w:p w14:paraId="00000002" w14:textId="189E6734" w:rsidR="00130241" w:rsidRPr="00891F66" w:rsidRDefault="00891F66" w:rsidP="00891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Башкова</w:t>
      </w:r>
      <w:proofErr w:type="spellEnd"/>
      <w:r>
        <w:rPr>
          <w:b/>
          <w:i/>
          <w:color w:val="000000"/>
        </w:rPr>
        <w:t xml:space="preserve"> Е.В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 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Ершова Т.О.</w:t>
      </w:r>
      <w:r w:rsidR="001914BC" w:rsidRPr="001914BC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>
        <w:rPr>
          <w:b/>
          <w:color w:val="000000"/>
        </w:rPr>
        <w:t xml:space="preserve"> </w:t>
      </w:r>
      <w:r w:rsidRPr="00891F66">
        <w:rPr>
          <w:b/>
          <w:i/>
          <w:iCs/>
          <w:color w:val="000000"/>
        </w:rPr>
        <w:t>Анисимов А.А.</w:t>
      </w:r>
      <w:r w:rsidRPr="00891F66">
        <w:t xml:space="preserve"> </w:t>
      </w:r>
      <w:r w:rsidRPr="00891F66">
        <w:rPr>
          <w:b/>
          <w:color w:val="000000"/>
          <w:vertAlign w:val="superscript"/>
        </w:rPr>
        <w:t>1, 2</w:t>
      </w:r>
      <w:r w:rsidRPr="00891F66">
        <w:rPr>
          <w:b/>
          <w:color w:val="000000"/>
          <w:highlight w:val="yellow"/>
          <w:vertAlign w:val="superscript"/>
        </w:rPr>
        <w:t xml:space="preserve"> </w:t>
      </w:r>
    </w:p>
    <w:p w14:paraId="00000003" w14:textId="1048588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91F66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891F66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3686A82B" w14:textId="77777777" w:rsidR="002F630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2F6302" w:rsidRPr="002F6302">
        <w:rPr>
          <w:i/>
          <w:color w:val="000000"/>
        </w:rPr>
        <w:t>Московский физико-технический институт</w:t>
      </w:r>
      <w:r w:rsidR="002F6302">
        <w:rPr>
          <w:i/>
          <w:color w:val="000000"/>
        </w:rPr>
        <w:t>,</w:t>
      </w:r>
    </w:p>
    <w:p w14:paraId="00000005" w14:textId="4C418895" w:rsidR="00130241" w:rsidRPr="002F6302" w:rsidRDefault="002F6302" w:rsidP="002F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F6302">
        <w:rPr>
          <w:i/>
          <w:color w:val="000000"/>
        </w:rPr>
        <w:t>Физтех-школа</w:t>
      </w:r>
      <w:r>
        <w:rPr>
          <w:i/>
          <w:color w:val="000000"/>
        </w:rPr>
        <w:t xml:space="preserve"> </w:t>
      </w:r>
      <w:r w:rsidRPr="002F6302">
        <w:rPr>
          <w:i/>
          <w:color w:val="000000"/>
        </w:rPr>
        <w:t>Электроники,</w:t>
      </w:r>
      <w:r>
        <w:rPr>
          <w:i/>
          <w:color w:val="000000"/>
        </w:rPr>
        <w:t xml:space="preserve"> </w:t>
      </w:r>
      <w:r w:rsidRPr="002F6302">
        <w:rPr>
          <w:i/>
          <w:color w:val="000000"/>
        </w:rPr>
        <w:t>Фотоники и</w:t>
      </w:r>
      <w:r>
        <w:rPr>
          <w:i/>
          <w:color w:val="000000"/>
        </w:rPr>
        <w:t xml:space="preserve"> </w:t>
      </w:r>
      <w:r w:rsidRPr="002F6302">
        <w:rPr>
          <w:i/>
          <w:color w:val="000000"/>
        </w:rPr>
        <w:t>Молекулярной Физики</w:t>
      </w:r>
      <w:r>
        <w:rPr>
          <w:i/>
          <w:color w:val="000000"/>
        </w:rPr>
        <w:t>,</w:t>
      </w:r>
      <w:r w:rsidRPr="002F6302">
        <w:t xml:space="preserve"> </w:t>
      </w:r>
      <w:r w:rsidRPr="002F6302">
        <w:rPr>
          <w:i/>
          <w:color w:val="000000"/>
        </w:rPr>
        <w:t>Долгопрудный</w:t>
      </w:r>
      <w:r w:rsidR="00EB1F49">
        <w:rPr>
          <w:i/>
          <w:color w:val="000000"/>
        </w:rPr>
        <w:t>, Россия</w:t>
      </w:r>
    </w:p>
    <w:p w14:paraId="00000007" w14:textId="1DB28085" w:rsidR="00130241" w:rsidRDefault="00EB1F49" w:rsidP="002F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F6302" w:rsidRPr="002F6302">
        <w:t xml:space="preserve"> </w:t>
      </w:r>
      <w:r w:rsidR="002F6302" w:rsidRPr="002F6302">
        <w:rPr>
          <w:i/>
          <w:color w:val="000000"/>
        </w:rPr>
        <w:t>Институт элементоорганических соединений им. А.Н. Несмеянова Российской академии наук</w:t>
      </w:r>
      <w:r w:rsidR="00BF36F8">
        <w:rPr>
          <w:i/>
          <w:color w:val="000000"/>
        </w:rPr>
        <w:t>,</w:t>
      </w:r>
      <w:r w:rsidR="002F6302"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Россия</w:t>
      </w:r>
    </w:p>
    <w:p w14:paraId="3A7DE48E" w14:textId="56B5A328" w:rsidR="00602F96" w:rsidRPr="0070731A" w:rsidRDefault="00EB1F49" w:rsidP="00260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hyperlink r:id="rId6" w:history="1">
        <w:r w:rsidR="00955BD4" w:rsidRPr="001E3CF3">
          <w:rPr>
            <w:rStyle w:val="a9"/>
            <w:i/>
            <w:lang w:val="en-US"/>
          </w:rPr>
          <w:t>EVBashkova</w:t>
        </w:r>
        <w:r w:rsidR="00955BD4" w:rsidRPr="001E3CF3">
          <w:rPr>
            <w:rStyle w:val="a9"/>
            <w:i/>
          </w:rPr>
          <w:t>@</w:t>
        </w:r>
        <w:r w:rsidR="00955BD4" w:rsidRPr="001E3CF3">
          <w:rPr>
            <w:rStyle w:val="a9"/>
            <w:i/>
            <w:lang w:val="en-US"/>
          </w:rPr>
          <w:t>gmail</w:t>
        </w:r>
        <w:r w:rsidR="00955BD4" w:rsidRPr="001E3CF3">
          <w:rPr>
            <w:rStyle w:val="a9"/>
            <w:i/>
          </w:rPr>
          <w:t>.</w:t>
        </w:r>
        <w:r w:rsidR="00955BD4" w:rsidRPr="001E3CF3">
          <w:rPr>
            <w:rStyle w:val="a9"/>
            <w:i/>
            <w:lang w:val="en-US"/>
          </w:rPr>
          <w:t>com</w:t>
        </w:r>
      </w:hyperlink>
    </w:p>
    <w:p w14:paraId="2636B7F0" w14:textId="3B61ECF6" w:rsidR="00602F96" w:rsidRDefault="00260B49" w:rsidP="004337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Лестничные </w:t>
      </w:r>
      <w:proofErr w:type="spellStart"/>
      <w:r>
        <w:rPr>
          <w:color w:val="000000"/>
        </w:rPr>
        <w:t>п</w:t>
      </w:r>
      <w:r w:rsidR="00602F96" w:rsidRPr="00602F96">
        <w:rPr>
          <w:color w:val="000000"/>
        </w:rPr>
        <w:t>олифенилсилсесквиоксаны</w:t>
      </w:r>
      <w:proofErr w:type="spellEnd"/>
      <w:r w:rsidR="00602F96" w:rsidRPr="00602F96">
        <w:rPr>
          <w:color w:val="000000"/>
        </w:rPr>
        <w:t xml:space="preserve"> (</w:t>
      </w:r>
      <w:r>
        <w:rPr>
          <w:color w:val="000000"/>
        </w:rPr>
        <w:t>л-</w:t>
      </w:r>
      <w:r w:rsidR="00602F96" w:rsidRPr="00602F96">
        <w:rPr>
          <w:color w:val="000000"/>
        </w:rPr>
        <w:t>ПФСС) –</w:t>
      </w:r>
      <w:r w:rsidR="006820DD">
        <w:rPr>
          <w:color w:val="000000"/>
        </w:rPr>
        <w:t xml:space="preserve"> класс кремнийорганических </w:t>
      </w:r>
      <w:r w:rsidR="00602F96" w:rsidRPr="00602F96">
        <w:rPr>
          <w:color w:val="000000"/>
        </w:rPr>
        <w:t>полимер</w:t>
      </w:r>
      <w:r w:rsidR="006820DD">
        <w:rPr>
          <w:color w:val="000000"/>
        </w:rPr>
        <w:t>ов</w:t>
      </w:r>
      <w:r w:rsidR="00602F96" w:rsidRPr="00602F96">
        <w:rPr>
          <w:color w:val="000000"/>
        </w:rPr>
        <w:t>,</w:t>
      </w:r>
      <w:r w:rsidR="006820DD">
        <w:rPr>
          <w:color w:val="000000"/>
        </w:rPr>
        <w:t xml:space="preserve"> который обладает комплексом </w:t>
      </w:r>
      <w:r w:rsidR="00D1011B">
        <w:rPr>
          <w:color w:val="000000"/>
        </w:rPr>
        <w:t xml:space="preserve">ценных физико-химических свойств, </w:t>
      </w:r>
      <w:r w:rsidR="00027A29">
        <w:rPr>
          <w:color w:val="000000"/>
        </w:rPr>
        <w:t xml:space="preserve">благодаря которым </w:t>
      </w:r>
      <w:r w:rsidR="00D1011B" w:rsidRPr="002E2027">
        <w:t xml:space="preserve">их </w:t>
      </w:r>
      <w:r w:rsidR="00027A29">
        <w:t xml:space="preserve">можно использовать </w:t>
      </w:r>
      <w:r w:rsidR="00D1011B" w:rsidRPr="002E2027">
        <w:t>в различных областях науки и техники.</w:t>
      </w:r>
      <w:r>
        <w:rPr>
          <w:color w:val="000000"/>
        </w:rPr>
        <w:t xml:space="preserve"> </w:t>
      </w:r>
    </w:p>
    <w:p w14:paraId="3790243D" w14:textId="4A062CC4" w:rsidR="006820DD" w:rsidRPr="00602F96" w:rsidRDefault="00E5526C" w:rsidP="008942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Классический метод</w:t>
      </w:r>
      <w:r w:rsidR="00D1011B">
        <w:rPr>
          <w:color w:val="000000"/>
        </w:rPr>
        <w:t>ом</w:t>
      </w:r>
      <w:r>
        <w:rPr>
          <w:color w:val="000000"/>
        </w:rPr>
        <w:t xml:space="preserve"> синтеза л-ПФСС</w:t>
      </w:r>
      <w:r w:rsidR="006820DD">
        <w:rPr>
          <w:color w:val="000000"/>
        </w:rPr>
        <w:t xml:space="preserve"> </w:t>
      </w:r>
      <w:r w:rsidR="00D1011B">
        <w:rPr>
          <w:color w:val="000000"/>
        </w:rPr>
        <w:t xml:space="preserve">является </w:t>
      </w:r>
      <w:r w:rsidR="006820DD">
        <w:rPr>
          <w:color w:val="000000"/>
        </w:rPr>
        <w:t xml:space="preserve">высокотемпературная </w:t>
      </w:r>
      <w:r w:rsidR="00D1011B">
        <w:rPr>
          <w:color w:val="000000"/>
        </w:rPr>
        <w:t>полимериза</w:t>
      </w:r>
      <w:r w:rsidR="006820DD">
        <w:rPr>
          <w:color w:val="000000"/>
        </w:rPr>
        <w:t xml:space="preserve">ция продуктов гидролиза </w:t>
      </w:r>
      <w:proofErr w:type="spellStart"/>
      <w:r w:rsidR="006820DD">
        <w:rPr>
          <w:color w:val="000000"/>
        </w:rPr>
        <w:t>фенилтрихлорсилана</w:t>
      </w:r>
      <w:proofErr w:type="spellEnd"/>
      <w:r w:rsidR="006820DD">
        <w:rPr>
          <w:color w:val="000000"/>
        </w:rPr>
        <w:t xml:space="preserve">. Данный метод является многостадийным, требует использования катализатора, большого количества органических растворителей, а также проведения реакции в жестких условиях, </w:t>
      </w:r>
      <w:proofErr w:type="gramStart"/>
      <w:r w:rsidR="006820DD">
        <w:rPr>
          <w:color w:val="000000"/>
        </w:rPr>
        <w:t>что несомненно</w:t>
      </w:r>
      <w:proofErr w:type="gramEnd"/>
      <w:r w:rsidR="006820DD">
        <w:rPr>
          <w:color w:val="000000"/>
        </w:rPr>
        <w:t xml:space="preserve"> ограничивает его широкое применение.</w:t>
      </w:r>
      <w:r>
        <w:rPr>
          <w:color w:val="000000"/>
        </w:rPr>
        <w:t xml:space="preserve"> </w:t>
      </w:r>
    </w:p>
    <w:p w14:paraId="003F6C60" w14:textId="09CBFB74" w:rsidR="00955BD4" w:rsidRPr="00D36A20" w:rsidRDefault="0089429E" w:rsidP="00D36A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Ранее нами был разработан эффективный метод синтеза л-ПФСС </w:t>
      </w:r>
      <w:r w:rsidR="00602F96" w:rsidRPr="00602F96">
        <w:rPr>
          <w:color w:val="000000"/>
        </w:rPr>
        <w:t xml:space="preserve">путем конденсации </w:t>
      </w:r>
      <w:proofErr w:type="spellStart"/>
      <w:r w:rsidR="00602F96" w:rsidRPr="0089429E">
        <w:rPr>
          <w:i/>
          <w:color w:val="000000"/>
        </w:rPr>
        <w:t>цис</w:t>
      </w:r>
      <w:r w:rsidR="00602F96" w:rsidRPr="00602F96">
        <w:rPr>
          <w:color w:val="000000"/>
        </w:rPr>
        <w:t>-тетрафенилциклотетрасилоксантетраола</w:t>
      </w:r>
      <w:proofErr w:type="spellEnd"/>
      <w:r w:rsidR="00602F96" w:rsidRPr="00602F96">
        <w:rPr>
          <w:color w:val="000000"/>
        </w:rPr>
        <w:t xml:space="preserve"> </w:t>
      </w:r>
      <w:r>
        <w:rPr>
          <w:color w:val="000000"/>
        </w:rPr>
        <w:t>в среде аммиака</w:t>
      </w:r>
      <w:r w:rsidR="00602F96" w:rsidRPr="00602F96">
        <w:rPr>
          <w:color w:val="000000"/>
        </w:rPr>
        <w:t xml:space="preserve">. </w:t>
      </w:r>
      <w:r w:rsidR="008016EB">
        <w:rPr>
          <w:color w:val="000000"/>
        </w:rPr>
        <w:t>Достоинством такого подхода заключается в том,</w:t>
      </w:r>
      <w:r w:rsidR="008016EB" w:rsidRPr="00602F96">
        <w:rPr>
          <w:color w:val="000000"/>
        </w:rPr>
        <w:t xml:space="preserve"> что</w:t>
      </w:r>
      <w:r w:rsidR="008016EB">
        <w:rPr>
          <w:color w:val="000000"/>
        </w:rPr>
        <w:t xml:space="preserve"> в данном случае</w:t>
      </w:r>
      <w:r w:rsidR="008016EB" w:rsidRPr="00602F96">
        <w:rPr>
          <w:color w:val="000000"/>
        </w:rPr>
        <w:t xml:space="preserve"> аммиак </w:t>
      </w:r>
      <w:r w:rsidR="008016EB">
        <w:rPr>
          <w:color w:val="000000"/>
        </w:rPr>
        <w:t>выступает в роли</w:t>
      </w:r>
      <w:r w:rsidR="008016EB" w:rsidRPr="00602F96">
        <w:rPr>
          <w:color w:val="000000"/>
        </w:rPr>
        <w:t xml:space="preserve"> как растворителя, так и катализатора</w:t>
      </w:r>
      <w:r w:rsidR="008016EB">
        <w:rPr>
          <w:color w:val="000000"/>
        </w:rPr>
        <w:t xml:space="preserve"> процесса конденсации</w:t>
      </w:r>
      <w:r w:rsidR="00AE39F5">
        <w:rPr>
          <w:color w:val="000000"/>
        </w:rPr>
        <w:t>.</w:t>
      </w:r>
      <w:r w:rsidR="008016EB" w:rsidRPr="00602F96">
        <w:rPr>
          <w:color w:val="000000"/>
        </w:rPr>
        <w:t xml:space="preserve"> </w:t>
      </w:r>
      <w:r w:rsidR="00AE39F5">
        <w:rPr>
          <w:color w:val="000000"/>
        </w:rPr>
        <w:t>Кроме того,</w:t>
      </w:r>
      <w:r w:rsidR="008016EB" w:rsidRPr="00602F96">
        <w:rPr>
          <w:color w:val="000000"/>
        </w:rPr>
        <w:t xml:space="preserve"> полученный полимер не нуждается в очистке, </w:t>
      </w:r>
      <w:r w:rsidR="008016EB">
        <w:rPr>
          <w:color w:val="000000"/>
        </w:rPr>
        <w:t>так как</w:t>
      </w:r>
      <w:r w:rsidR="008016EB" w:rsidRPr="00602F96">
        <w:rPr>
          <w:color w:val="000000"/>
        </w:rPr>
        <w:t xml:space="preserve"> при декомпрессии </w:t>
      </w:r>
      <w:r w:rsidR="00AE39F5">
        <w:rPr>
          <w:color w:val="000000"/>
        </w:rPr>
        <w:t xml:space="preserve">аммиака </w:t>
      </w:r>
      <w:r w:rsidR="008016EB" w:rsidRPr="00602F96">
        <w:rPr>
          <w:color w:val="000000"/>
        </w:rPr>
        <w:t>происходит мгновенное удаление активной среды из зоны реакции.</w:t>
      </w:r>
      <w:r w:rsidR="008016EB">
        <w:rPr>
          <w:color w:val="000000"/>
        </w:rPr>
        <w:t xml:space="preserve"> </w:t>
      </w:r>
      <w:r w:rsidR="00E879D3" w:rsidRPr="002E2027">
        <w:t>Полученные л-ПФСС</w:t>
      </w:r>
      <w:r w:rsidR="006451EA">
        <w:t xml:space="preserve"> демонстрируют</w:t>
      </w:r>
      <w:r w:rsidR="00E879D3" w:rsidRPr="002E2027">
        <w:t xml:space="preserve"> улучшенные термические и механические характ</w:t>
      </w:r>
      <w:r w:rsidR="00AF464B">
        <w:t>еристики</w:t>
      </w:r>
      <w:r w:rsidR="006451EA">
        <w:t>, что делает их перспективными объектами для использования в материаловедении.</w:t>
      </w:r>
    </w:p>
    <w:p w14:paraId="42A78A69" w14:textId="711E51F9" w:rsidR="00D36A20" w:rsidRDefault="00955BD4" w:rsidP="00D36A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было показано,</w:t>
      </w:r>
      <w:r w:rsidR="001C4D2C">
        <w:rPr>
          <w:color w:val="000000"/>
        </w:rPr>
        <w:t xml:space="preserve"> </w:t>
      </w:r>
      <w:proofErr w:type="gramStart"/>
      <w:r>
        <w:rPr>
          <w:color w:val="000000"/>
        </w:rPr>
        <w:t>что</w:t>
      </w:r>
      <w:proofErr w:type="gramEnd"/>
      <w:r>
        <w:rPr>
          <w:color w:val="000000"/>
        </w:rPr>
        <w:t xml:space="preserve"> </w:t>
      </w:r>
      <w:r w:rsidR="00A370C6">
        <w:rPr>
          <w:color w:val="000000"/>
        </w:rPr>
        <w:t xml:space="preserve">используя </w:t>
      </w:r>
      <w:r w:rsidR="001C4D2C">
        <w:rPr>
          <w:color w:val="000000"/>
        </w:rPr>
        <w:t>такой</w:t>
      </w:r>
      <w:r w:rsidR="00A370C6">
        <w:rPr>
          <w:color w:val="000000"/>
        </w:rPr>
        <w:t xml:space="preserve"> метод, </w:t>
      </w:r>
      <w:r>
        <w:rPr>
          <w:color w:val="000000"/>
        </w:rPr>
        <w:t xml:space="preserve">путем изменения температуры синтеза можно получать л-ПФСС с заданными и варьируемыми в широком диапазоне </w:t>
      </w:r>
      <w:r w:rsidR="00A84F67">
        <w:rPr>
          <w:color w:val="000000"/>
        </w:rPr>
        <w:t>молекулярно-массовыми характеристиками</w:t>
      </w:r>
      <w:r w:rsidR="00AF464B">
        <w:rPr>
          <w:color w:val="000000"/>
        </w:rPr>
        <w:t>, чего невозможно достичь используя альтернативные методы синтеза</w:t>
      </w:r>
      <w:r w:rsidR="00D36A20">
        <w:rPr>
          <w:color w:val="000000"/>
        </w:rPr>
        <w:t xml:space="preserve"> (рисунок 1)</w:t>
      </w:r>
      <w:r w:rsidR="00A84F67">
        <w:rPr>
          <w:color w:val="000000"/>
        </w:rPr>
        <w:t>.</w:t>
      </w:r>
      <w:r>
        <w:rPr>
          <w:color w:val="000000"/>
        </w:rPr>
        <w:t xml:space="preserve"> </w:t>
      </w:r>
      <w:r w:rsidR="00A84F67">
        <w:rPr>
          <w:color w:val="000000"/>
        </w:rPr>
        <w:t xml:space="preserve">Нами был получен </w:t>
      </w:r>
      <w:r w:rsidR="00733C70">
        <w:rPr>
          <w:color w:val="000000"/>
        </w:rPr>
        <w:t xml:space="preserve">широкий </w:t>
      </w:r>
      <w:r w:rsidR="00A84F67">
        <w:rPr>
          <w:color w:val="000000"/>
        </w:rPr>
        <w:t xml:space="preserve">ряд </w:t>
      </w:r>
      <w:r w:rsidR="00733C70">
        <w:rPr>
          <w:color w:val="000000"/>
        </w:rPr>
        <w:t>л-ПФСС с</w:t>
      </w:r>
      <w:r w:rsidR="00A84F67">
        <w:rPr>
          <w:color w:val="000000"/>
        </w:rPr>
        <w:t xml:space="preserve"> молекулярными массами от</w:t>
      </w:r>
      <w:r w:rsidR="0070731A" w:rsidRPr="0070731A">
        <w:rPr>
          <w:color w:val="000000"/>
        </w:rPr>
        <w:t xml:space="preserve"> </w:t>
      </w:r>
      <w:r w:rsidR="00D10AA4">
        <w:rPr>
          <w:color w:val="000000"/>
        </w:rPr>
        <w:t>2</w:t>
      </w:r>
      <w:r w:rsidR="00A84F67">
        <w:rPr>
          <w:color w:val="000000"/>
        </w:rPr>
        <w:t xml:space="preserve"> до </w:t>
      </w:r>
      <w:r w:rsidR="0070731A" w:rsidRPr="0070731A">
        <w:rPr>
          <w:color w:val="000000"/>
        </w:rPr>
        <w:t>25</w:t>
      </w:r>
      <w:r w:rsidR="00D10AA4">
        <w:rPr>
          <w:color w:val="000000"/>
        </w:rPr>
        <w:t>0</w:t>
      </w:r>
      <w:r w:rsidR="00A84F67">
        <w:rPr>
          <w:color w:val="000000"/>
        </w:rPr>
        <w:t xml:space="preserve">кДа. Данные </w:t>
      </w:r>
      <w:r w:rsidR="005D0734">
        <w:rPr>
          <w:color w:val="000000"/>
        </w:rPr>
        <w:t>полимеры</w:t>
      </w:r>
      <w:r w:rsidR="00A84F67">
        <w:rPr>
          <w:color w:val="000000"/>
        </w:rPr>
        <w:t xml:space="preserve"> могут </w:t>
      </w:r>
      <w:r w:rsidR="005D0734">
        <w:rPr>
          <w:color w:val="000000"/>
        </w:rPr>
        <w:t xml:space="preserve">выступать в качестве перспективных строительных блоков </w:t>
      </w:r>
      <w:r w:rsidR="00A84F67">
        <w:rPr>
          <w:color w:val="000000"/>
        </w:rPr>
        <w:t xml:space="preserve">при получении различных блок-сополимеров, например, аналогов </w:t>
      </w:r>
      <w:proofErr w:type="spellStart"/>
      <w:r w:rsidR="00A84F67" w:rsidRPr="00D36A20">
        <w:rPr>
          <w:color w:val="000000"/>
        </w:rPr>
        <w:t>Лестосила</w:t>
      </w:r>
      <w:proofErr w:type="spellEnd"/>
      <w:r w:rsidR="00A84F67" w:rsidRPr="00D36A20">
        <w:rPr>
          <w:color w:val="000000"/>
        </w:rPr>
        <w:t xml:space="preserve"> и </w:t>
      </w:r>
      <w:proofErr w:type="spellStart"/>
      <w:r w:rsidR="00A84F67" w:rsidRPr="00D36A20">
        <w:rPr>
          <w:color w:val="000000"/>
        </w:rPr>
        <w:t>Блоксила</w:t>
      </w:r>
      <w:proofErr w:type="spellEnd"/>
      <w:r w:rsidR="00A84F67" w:rsidRPr="00D36A20">
        <w:rPr>
          <w:color w:val="000000"/>
        </w:rPr>
        <w:t>.</w:t>
      </w:r>
    </w:p>
    <w:p w14:paraId="7B797761" w14:textId="5A41B24F" w:rsidR="008016EB" w:rsidRDefault="005641D2" w:rsidP="00D36A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D03AD9D" wp14:editId="0F1EB056">
            <wp:extent cx="5534660" cy="24421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69" cy="2464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CF083" w14:textId="6C18AEB1" w:rsidR="00661C74" w:rsidRDefault="001C4D2C" w:rsidP="00D36A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zCs w:val="28"/>
        </w:rPr>
      </w:pPr>
      <w:r>
        <w:rPr>
          <w:szCs w:val="28"/>
        </w:rPr>
        <w:t xml:space="preserve">Рис 1. </w:t>
      </w:r>
      <w:r w:rsidR="00747662">
        <w:rPr>
          <w:szCs w:val="28"/>
        </w:rPr>
        <w:t>Г</w:t>
      </w:r>
      <w:r>
        <w:rPr>
          <w:szCs w:val="28"/>
        </w:rPr>
        <w:t>рафи</w:t>
      </w:r>
      <w:r w:rsidR="00747662">
        <w:rPr>
          <w:szCs w:val="28"/>
        </w:rPr>
        <w:t xml:space="preserve">к зависимости </w:t>
      </w:r>
      <w:r w:rsidR="00747662" w:rsidRPr="00747662">
        <w:rPr>
          <w:szCs w:val="28"/>
        </w:rPr>
        <w:t xml:space="preserve">логарифма молекулярной массы </w:t>
      </w:r>
      <w:r w:rsidR="00747662">
        <w:rPr>
          <w:szCs w:val="28"/>
        </w:rPr>
        <w:t xml:space="preserve">л-ПФСС </w:t>
      </w:r>
      <w:r w:rsidR="00747662" w:rsidRPr="00747662">
        <w:rPr>
          <w:szCs w:val="28"/>
        </w:rPr>
        <w:t>от температуры</w:t>
      </w:r>
      <w:r w:rsidR="00747662">
        <w:rPr>
          <w:szCs w:val="28"/>
        </w:rPr>
        <w:t xml:space="preserve"> </w:t>
      </w:r>
      <w:r w:rsidR="000466C3">
        <w:rPr>
          <w:szCs w:val="28"/>
        </w:rPr>
        <w:t>синтеза</w:t>
      </w:r>
    </w:p>
    <w:p w14:paraId="256CBA7B" w14:textId="7DB9209A" w:rsidR="002B2696" w:rsidRPr="00407F54" w:rsidRDefault="00407F54" w:rsidP="00407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2"/>
        </w:rPr>
      </w:pPr>
      <w:r>
        <w:rPr>
          <w:szCs w:val="28"/>
        </w:rPr>
        <w:t>Все полученные соединения были проанализированы методами</w:t>
      </w:r>
      <w:r w:rsidR="00D10AA4">
        <w:rPr>
          <w:szCs w:val="28"/>
        </w:rPr>
        <w:t xml:space="preserve"> </w:t>
      </w:r>
      <w:r w:rsidR="00D10AA4" w:rsidRPr="00D10AA4">
        <w:rPr>
          <w:szCs w:val="28"/>
        </w:rPr>
        <w:t>ГПХ</w:t>
      </w:r>
      <w:r>
        <w:rPr>
          <w:szCs w:val="28"/>
        </w:rPr>
        <w:t>, ЯМР-</w:t>
      </w:r>
      <w:bookmarkStart w:id="0" w:name="_GoBack"/>
      <w:bookmarkEnd w:id="0"/>
      <w:r>
        <w:rPr>
          <w:szCs w:val="28"/>
        </w:rPr>
        <w:t xml:space="preserve">спектроскопии и </w:t>
      </w:r>
      <w:r w:rsidR="00D10AA4" w:rsidRPr="00D10AA4">
        <w:rPr>
          <w:szCs w:val="28"/>
        </w:rPr>
        <w:t>ИК-спектроскопии</w:t>
      </w:r>
      <w:r>
        <w:rPr>
          <w:szCs w:val="28"/>
        </w:rPr>
        <w:t xml:space="preserve">. </w:t>
      </w:r>
    </w:p>
    <w:p w14:paraId="296859AA" w14:textId="2F93AF11" w:rsidR="00560AE0" w:rsidRPr="00560AE0" w:rsidRDefault="00560AE0" w:rsidP="002F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60AE0">
        <w:rPr>
          <w:i/>
          <w:iCs/>
          <w:color w:val="000000"/>
        </w:rPr>
        <w:t xml:space="preserve">Работа выполнена при финансовой поддержке РНФ (проект № </w:t>
      </w:r>
      <w:r w:rsidR="00D36A20" w:rsidRPr="00D36A20">
        <w:rPr>
          <w:i/>
          <w:iCs/>
          <w:color w:val="000000"/>
        </w:rPr>
        <w:t>23</w:t>
      </w:r>
      <w:r w:rsidRPr="00D36A20">
        <w:rPr>
          <w:i/>
          <w:iCs/>
          <w:color w:val="000000"/>
        </w:rPr>
        <w:t>-</w:t>
      </w:r>
      <w:r w:rsidR="00D36A20" w:rsidRPr="00D36A20">
        <w:rPr>
          <w:i/>
          <w:iCs/>
          <w:color w:val="000000"/>
        </w:rPr>
        <w:t>79</w:t>
      </w:r>
      <w:r w:rsidRPr="00D36A20">
        <w:rPr>
          <w:i/>
          <w:iCs/>
          <w:color w:val="000000"/>
        </w:rPr>
        <w:t>-</w:t>
      </w:r>
      <w:r w:rsidR="00D36A20" w:rsidRPr="00D36A20">
        <w:rPr>
          <w:i/>
          <w:iCs/>
          <w:color w:val="000000"/>
        </w:rPr>
        <w:t>10256</w:t>
      </w:r>
      <w:r w:rsidRPr="00D36A20">
        <w:rPr>
          <w:i/>
          <w:iCs/>
          <w:color w:val="000000"/>
        </w:rPr>
        <w:t>).</w:t>
      </w:r>
    </w:p>
    <w:sectPr w:rsidR="00560AE0" w:rsidRPr="00560A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7A29"/>
    <w:rsid w:val="000466C3"/>
    <w:rsid w:val="00063966"/>
    <w:rsid w:val="00086081"/>
    <w:rsid w:val="00101A1C"/>
    <w:rsid w:val="00103657"/>
    <w:rsid w:val="00106375"/>
    <w:rsid w:val="00116478"/>
    <w:rsid w:val="001220A6"/>
    <w:rsid w:val="00130241"/>
    <w:rsid w:val="001914BC"/>
    <w:rsid w:val="001C4D2C"/>
    <w:rsid w:val="001E61C2"/>
    <w:rsid w:val="001F0493"/>
    <w:rsid w:val="002264EE"/>
    <w:rsid w:val="0023307C"/>
    <w:rsid w:val="00260B49"/>
    <w:rsid w:val="002B2696"/>
    <w:rsid w:val="002F6302"/>
    <w:rsid w:val="0031361E"/>
    <w:rsid w:val="00391C38"/>
    <w:rsid w:val="003B76D6"/>
    <w:rsid w:val="00407F54"/>
    <w:rsid w:val="00433779"/>
    <w:rsid w:val="004A26A3"/>
    <w:rsid w:val="004F0EDF"/>
    <w:rsid w:val="00522BF1"/>
    <w:rsid w:val="00560AE0"/>
    <w:rsid w:val="005641D2"/>
    <w:rsid w:val="00590166"/>
    <w:rsid w:val="005D022B"/>
    <w:rsid w:val="005D0734"/>
    <w:rsid w:val="005E5BE9"/>
    <w:rsid w:val="005E6539"/>
    <w:rsid w:val="00602F96"/>
    <w:rsid w:val="0060749D"/>
    <w:rsid w:val="006451EA"/>
    <w:rsid w:val="00661C74"/>
    <w:rsid w:val="006820DD"/>
    <w:rsid w:val="0069427D"/>
    <w:rsid w:val="006F7A19"/>
    <w:rsid w:val="0070731A"/>
    <w:rsid w:val="007213E1"/>
    <w:rsid w:val="00733C70"/>
    <w:rsid w:val="00747662"/>
    <w:rsid w:val="00775389"/>
    <w:rsid w:val="00797838"/>
    <w:rsid w:val="007C36D8"/>
    <w:rsid w:val="007F2744"/>
    <w:rsid w:val="008016EB"/>
    <w:rsid w:val="00891F66"/>
    <w:rsid w:val="008931BE"/>
    <w:rsid w:val="0089429E"/>
    <w:rsid w:val="008C67E3"/>
    <w:rsid w:val="00921D45"/>
    <w:rsid w:val="00955BD4"/>
    <w:rsid w:val="009A66DB"/>
    <w:rsid w:val="009B2F80"/>
    <w:rsid w:val="009B3300"/>
    <w:rsid w:val="009F3380"/>
    <w:rsid w:val="00A02163"/>
    <w:rsid w:val="00A314FE"/>
    <w:rsid w:val="00A370C6"/>
    <w:rsid w:val="00A84F67"/>
    <w:rsid w:val="00AE39F5"/>
    <w:rsid w:val="00AF464B"/>
    <w:rsid w:val="00BE4D98"/>
    <w:rsid w:val="00BF36F8"/>
    <w:rsid w:val="00BF4622"/>
    <w:rsid w:val="00C254E0"/>
    <w:rsid w:val="00CD00B1"/>
    <w:rsid w:val="00D1011B"/>
    <w:rsid w:val="00D10AA4"/>
    <w:rsid w:val="00D22306"/>
    <w:rsid w:val="00D36A20"/>
    <w:rsid w:val="00D42542"/>
    <w:rsid w:val="00D67745"/>
    <w:rsid w:val="00D8121C"/>
    <w:rsid w:val="00E22189"/>
    <w:rsid w:val="00E5526C"/>
    <w:rsid w:val="00E74069"/>
    <w:rsid w:val="00E879D3"/>
    <w:rsid w:val="00EB1F49"/>
    <w:rsid w:val="00EC041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Bash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20EE89-1FB4-4223-BD76-4608BBCD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2024-02-29T10:38:00Z</dcterms:created>
  <dcterms:modified xsi:type="dcterms:W3CDTF">2024-02-29T16:17:00Z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