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647AB1" w:rsidR="00130241" w:rsidRPr="009C6F95" w:rsidRDefault="009C6F95" w:rsidP="003C21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Зависимость </w:t>
      </w:r>
      <w:r w:rsidR="000E1165">
        <w:rPr>
          <w:b/>
          <w:color w:val="000000"/>
        </w:rPr>
        <w:t>демпфирующей способности</w:t>
      </w:r>
      <w:r>
        <w:rPr>
          <w:b/>
          <w:color w:val="000000"/>
        </w:rPr>
        <w:t xml:space="preserve"> эпоксидных </w:t>
      </w:r>
      <w:r w:rsidR="00B669F3">
        <w:rPr>
          <w:b/>
          <w:color w:val="000000"/>
        </w:rPr>
        <w:t>нано</w:t>
      </w:r>
      <w:r>
        <w:rPr>
          <w:b/>
          <w:color w:val="000000"/>
        </w:rPr>
        <w:t>композитов</w:t>
      </w:r>
      <w:r w:rsidR="000E1165" w:rsidRPr="000E1165">
        <w:rPr>
          <w:b/>
          <w:color w:val="000000"/>
        </w:rPr>
        <w:t xml:space="preserve"> </w:t>
      </w:r>
      <w:r w:rsidR="000E1165">
        <w:rPr>
          <w:b/>
          <w:color w:val="000000"/>
        </w:rPr>
        <w:t>от концентрации и размера наночастиц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TiO</w:t>
      </w:r>
      <w:r w:rsidRPr="005A507E">
        <w:rPr>
          <w:b/>
          <w:color w:val="000000"/>
          <w:vertAlign w:val="subscript"/>
        </w:rPr>
        <w:t>2</w:t>
      </w:r>
    </w:p>
    <w:p w14:paraId="00000002" w14:textId="3787BA7B" w:rsidR="00130241" w:rsidRDefault="002D3E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Букичев Ю.С.</w:t>
      </w:r>
      <w:r w:rsidR="00D14E98" w:rsidRPr="00D14E98">
        <w:rPr>
          <w:b/>
          <w:i/>
          <w:color w:val="000000"/>
          <w:vertAlign w:val="superscript"/>
        </w:rPr>
        <w:t>1,2</w:t>
      </w:r>
      <w:r w:rsidR="00BE6ADB" w:rsidRPr="00BE6ADB">
        <w:rPr>
          <w:b/>
          <w:i/>
          <w:color w:val="000000"/>
        </w:rPr>
        <w:t>, Айдемир</w:t>
      </w:r>
      <w:r w:rsidR="00BE6ADB">
        <w:rPr>
          <w:b/>
          <w:i/>
          <w:color w:val="000000"/>
        </w:rPr>
        <w:t xml:space="preserve"> </w:t>
      </w:r>
      <w:r w:rsidR="00BE6ADB" w:rsidRPr="00BE6ADB">
        <w:rPr>
          <w:b/>
          <w:i/>
          <w:color w:val="000000"/>
        </w:rPr>
        <w:t>Т.</w:t>
      </w:r>
      <w:r w:rsidR="00BE6ADB" w:rsidRPr="00BE6ADB">
        <w:rPr>
          <w:b/>
          <w:i/>
          <w:color w:val="000000"/>
          <w:vertAlign w:val="superscript"/>
        </w:rPr>
        <w:t>1</w:t>
      </w:r>
    </w:p>
    <w:p w14:paraId="00000003" w14:textId="1328944C" w:rsidR="00130241" w:rsidRPr="00D14E98" w:rsidRDefault="002D3E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4 </w:t>
      </w:r>
      <w:r w:rsidR="00D14E98">
        <w:rPr>
          <w:i/>
          <w:color w:val="000000"/>
        </w:rPr>
        <w:t>год обучения</w:t>
      </w:r>
    </w:p>
    <w:p w14:paraId="00000005" w14:textId="1CBB6951" w:rsidR="00130241" w:rsidRDefault="00EB1F49" w:rsidP="002D3E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</w:t>
      </w:r>
      <w:r w:rsidR="002D3E49">
        <w:rPr>
          <w:i/>
          <w:color w:val="000000"/>
        </w:rPr>
        <w:t>авиационный институт (национальный исследовательский университет)</w:t>
      </w:r>
      <w:r>
        <w:rPr>
          <w:i/>
          <w:color w:val="000000"/>
        </w:rPr>
        <w:t>, Москва, Россия</w:t>
      </w:r>
    </w:p>
    <w:p w14:paraId="5FB8DF1C" w14:textId="14DF6AAF" w:rsidR="00D14E98" w:rsidRDefault="003C2179" w:rsidP="008E68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C2179">
        <w:rPr>
          <w:i/>
          <w:color w:val="000000"/>
          <w:vertAlign w:val="superscript"/>
        </w:rPr>
        <w:t>2</w:t>
      </w:r>
      <w:r w:rsidR="00D14E98" w:rsidRPr="00D14E98">
        <w:rPr>
          <w:i/>
          <w:color w:val="000000"/>
        </w:rPr>
        <w:t>Федеральный исследовательский центр проблем химической физики и медицинской химии Российской академии наук</w:t>
      </w:r>
      <w:r>
        <w:rPr>
          <w:i/>
          <w:color w:val="000000"/>
        </w:rPr>
        <w:t>, Черноголовка, Россия</w:t>
      </w:r>
    </w:p>
    <w:p w14:paraId="1ADA4293" w14:textId="33DA7B4C" w:rsidR="00CD00B1" w:rsidRPr="000E1165" w:rsidRDefault="00EB1F49" w:rsidP="008E68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E1165">
        <w:rPr>
          <w:i/>
          <w:color w:val="000000"/>
          <w:lang w:val="en-US"/>
        </w:rPr>
        <w:t>E</w:t>
      </w:r>
      <w:r w:rsidR="003B76D6" w:rsidRPr="000E1165">
        <w:rPr>
          <w:i/>
          <w:color w:val="000000"/>
        </w:rPr>
        <w:t>-</w:t>
      </w:r>
      <w:r w:rsidRPr="000E1165">
        <w:rPr>
          <w:i/>
          <w:color w:val="000000"/>
          <w:lang w:val="en-US"/>
        </w:rPr>
        <w:t>mail</w:t>
      </w:r>
      <w:r w:rsidRPr="000E1165">
        <w:rPr>
          <w:i/>
          <w:color w:val="000000"/>
        </w:rPr>
        <w:t xml:space="preserve">: </w:t>
      </w:r>
      <w:proofErr w:type="spellStart"/>
      <w:r w:rsidR="008E68D4" w:rsidRPr="000E1165">
        <w:rPr>
          <w:i/>
          <w:color w:val="000000"/>
          <w:lang w:val="en-US"/>
        </w:rPr>
        <w:t>uresbuki</w:t>
      </w:r>
      <w:proofErr w:type="spellEnd"/>
      <w:r w:rsidR="008E68D4" w:rsidRPr="000E1165">
        <w:rPr>
          <w:i/>
          <w:color w:val="000000"/>
        </w:rPr>
        <w:t>4</w:t>
      </w:r>
      <w:r w:rsidR="008E68D4" w:rsidRPr="000E1165">
        <w:rPr>
          <w:i/>
          <w:color w:val="000000"/>
          <w:lang w:val="en-US"/>
        </w:rPr>
        <w:t>eff</w:t>
      </w:r>
      <w:r w:rsidR="008E68D4" w:rsidRPr="000E1165">
        <w:rPr>
          <w:i/>
          <w:color w:val="000000"/>
        </w:rPr>
        <w:t>@</w:t>
      </w:r>
      <w:proofErr w:type="spellStart"/>
      <w:r w:rsidR="008E68D4" w:rsidRPr="000E1165">
        <w:rPr>
          <w:i/>
          <w:color w:val="000000"/>
          <w:lang w:val="en-US"/>
        </w:rPr>
        <w:t>yandex</w:t>
      </w:r>
      <w:proofErr w:type="spellEnd"/>
      <w:r w:rsidR="008E68D4" w:rsidRPr="000E1165">
        <w:rPr>
          <w:i/>
          <w:color w:val="000000"/>
        </w:rPr>
        <w:t>.</w:t>
      </w:r>
      <w:r w:rsidR="008E68D4" w:rsidRPr="000E1165">
        <w:rPr>
          <w:i/>
          <w:color w:val="000000"/>
          <w:lang w:val="en-US"/>
        </w:rPr>
        <w:t>ru</w:t>
      </w:r>
    </w:p>
    <w:p w14:paraId="0AB58277" w14:textId="7BBF0B7A" w:rsidR="00FB7F0B" w:rsidRPr="00FB7F0B" w:rsidRDefault="00FB7F0B" w:rsidP="00FB7F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B7F0B">
        <w:rPr>
          <w:color w:val="000000"/>
        </w:rPr>
        <w:t>Эпоксидные композиты с наночастицами диоксида титана (TiO</w:t>
      </w:r>
      <w:r w:rsidRPr="00691784">
        <w:rPr>
          <w:color w:val="000000"/>
          <w:vertAlign w:val="subscript"/>
        </w:rPr>
        <w:t>2</w:t>
      </w:r>
      <w:r w:rsidRPr="00FB7F0B">
        <w:rPr>
          <w:color w:val="000000"/>
        </w:rPr>
        <w:t>) представляют собой перспективный класс материалов с уникальными свойствами по сравнению с обычными эпоксидными полимерами (ЭП). Наночастицы TiO</w:t>
      </w:r>
      <w:r w:rsidRPr="00691784">
        <w:rPr>
          <w:color w:val="000000"/>
          <w:vertAlign w:val="subscript"/>
        </w:rPr>
        <w:t>2</w:t>
      </w:r>
      <w:r w:rsidRPr="00FB7F0B">
        <w:rPr>
          <w:color w:val="000000"/>
        </w:rPr>
        <w:t xml:space="preserve"> </w:t>
      </w:r>
      <w:r w:rsidR="00BC6B60">
        <w:rPr>
          <w:color w:val="000000"/>
        </w:rPr>
        <w:t>позволяют придать</w:t>
      </w:r>
      <w:r w:rsidRPr="00FB7F0B">
        <w:rPr>
          <w:color w:val="000000"/>
        </w:rPr>
        <w:t xml:space="preserve"> эпоксидным смолам улучшенные механические</w:t>
      </w:r>
      <w:r w:rsidR="00BC6B60">
        <w:rPr>
          <w:color w:val="000000"/>
        </w:rPr>
        <w:t xml:space="preserve"> и</w:t>
      </w:r>
      <w:r w:rsidRPr="00FB7F0B">
        <w:rPr>
          <w:color w:val="000000"/>
        </w:rPr>
        <w:t xml:space="preserve"> диэлектрические характеристики</w:t>
      </w:r>
      <w:r w:rsidR="00BC6B60">
        <w:rPr>
          <w:color w:val="000000"/>
        </w:rPr>
        <w:t>,</w:t>
      </w:r>
      <w:r w:rsidRPr="00FB7F0B">
        <w:rPr>
          <w:color w:val="000000"/>
        </w:rPr>
        <w:t xml:space="preserve"> </w:t>
      </w:r>
      <w:r w:rsidR="00BC6B60">
        <w:rPr>
          <w:color w:val="000000"/>
        </w:rPr>
        <w:t>повысить</w:t>
      </w:r>
      <w:r w:rsidRPr="00FB7F0B">
        <w:rPr>
          <w:color w:val="000000"/>
        </w:rPr>
        <w:t xml:space="preserve"> термическую стабильность</w:t>
      </w:r>
      <w:r w:rsidR="00BC6B60">
        <w:rPr>
          <w:color w:val="000000"/>
        </w:rPr>
        <w:t>, в связи с чем интересным представляется изучение возможности и</w:t>
      </w:r>
      <w:r w:rsidRPr="00FB7F0B">
        <w:rPr>
          <w:color w:val="000000"/>
        </w:rPr>
        <w:t>х использовани</w:t>
      </w:r>
      <w:r w:rsidR="005753A2">
        <w:rPr>
          <w:color w:val="000000"/>
        </w:rPr>
        <w:t>я</w:t>
      </w:r>
      <w:r w:rsidRPr="00FB7F0B">
        <w:rPr>
          <w:color w:val="000000"/>
        </w:rPr>
        <w:t xml:space="preserve"> в условиях вибрационных нагрузок. </w:t>
      </w:r>
      <w:r w:rsidR="005753A2">
        <w:rPr>
          <w:color w:val="000000"/>
        </w:rPr>
        <w:t xml:space="preserve">Данная работа была </w:t>
      </w:r>
      <w:r w:rsidR="00691784">
        <w:rPr>
          <w:color w:val="000000"/>
        </w:rPr>
        <w:t>направлена</w:t>
      </w:r>
      <w:r w:rsidR="005753A2">
        <w:rPr>
          <w:color w:val="000000"/>
        </w:rPr>
        <w:t xml:space="preserve"> на изучение влияния </w:t>
      </w:r>
      <w:r w:rsidR="00691784">
        <w:rPr>
          <w:color w:val="000000"/>
          <w:lang w:val="en-US"/>
        </w:rPr>
        <w:t>TiO</w:t>
      </w:r>
      <w:r w:rsidR="00691784" w:rsidRPr="00691784">
        <w:rPr>
          <w:color w:val="000000"/>
          <w:vertAlign w:val="subscript"/>
        </w:rPr>
        <w:t>2</w:t>
      </w:r>
      <w:r w:rsidR="00691784" w:rsidRPr="00691784">
        <w:rPr>
          <w:color w:val="000000"/>
        </w:rPr>
        <w:t xml:space="preserve"> </w:t>
      </w:r>
      <w:r w:rsidR="00691784">
        <w:rPr>
          <w:color w:val="000000"/>
        </w:rPr>
        <w:t xml:space="preserve">на </w:t>
      </w:r>
      <w:r w:rsidR="00C7745C">
        <w:rPr>
          <w:color w:val="000000"/>
        </w:rPr>
        <w:t>демпфирующие характеристики</w:t>
      </w:r>
      <w:r w:rsidRPr="00FB7F0B">
        <w:rPr>
          <w:color w:val="000000"/>
        </w:rPr>
        <w:t xml:space="preserve"> TiO</w:t>
      </w:r>
      <w:r w:rsidRPr="00691784">
        <w:rPr>
          <w:color w:val="000000"/>
          <w:vertAlign w:val="subscript"/>
        </w:rPr>
        <w:t>2</w:t>
      </w:r>
      <w:r w:rsidRPr="00FB7F0B">
        <w:rPr>
          <w:color w:val="000000"/>
        </w:rPr>
        <w:t>/ЭП нанокомпозитов.</w:t>
      </w:r>
    </w:p>
    <w:p w14:paraId="65379053" w14:textId="15389365" w:rsidR="00CF7BB1" w:rsidRDefault="00F25153" w:rsidP="00CF7B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Матрицей получаемых композиционных материалов выступал </w:t>
      </w:r>
      <w:r w:rsidRPr="00F25153">
        <w:rPr>
          <w:color w:val="000000"/>
        </w:rPr>
        <w:t>эпоксидный олигомер диановой смолы ЭД-20 (ГОСТ 10587-84)</w:t>
      </w:r>
      <w:r w:rsidR="00092985">
        <w:rPr>
          <w:color w:val="000000"/>
        </w:rPr>
        <w:t xml:space="preserve"> с </w:t>
      </w:r>
      <w:r w:rsidRPr="00F25153">
        <w:rPr>
          <w:color w:val="000000"/>
        </w:rPr>
        <w:t>содержание</w:t>
      </w:r>
      <w:r w:rsidR="00092985">
        <w:rPr>
          <w:color w:val="000000"/>
        </w:rPr>
        <w:t>м</w:t>
      </w:r>
      <w:r w:rsidRPr="00F25153">
        <w:rPr>
          <w:color w:val="000000"/>
        </w:rPr>
        <w:t xml:space="preserve"> эпоксидных групп 22.6 масс. %</w:t>
      </w:r>
      <w:r w:rsidR="00092985">
        <w:rPr>
          <w:color w:val="000000"/>
        </w:rPr>
        <w:t xml:space="preserve">. В качестве отвердителя использовали </w:t>
      </w:r>
      <w:r w:rsidRPr="00F25153">
        <w:rPr>
          <w:color w:val="000000"/>
        </w:rPr>
        <w:t>4,4'-диаминодифенилметан (ДДМ) (Sigma-</w:t>
      </w:r>
      <w:proofErr w:type="spellStart"/>
      <w:r w:rsidRPr="00F25153">
        <w:rPr>
          <w:color w:val="000000"/>
        </w:rPr>
        <w:t>Aldrich</w:t>
      </w:r>
      <w:proofErr w:type="spellEnd"/>
      <w:r w:rsidRPr="00F25153">
        <w:rPr>
          <w:color w:val="000000"/>
        </w:rPr>
        <w:t xml:space="preserve">). </w:t>
      </w:r>
      <w:r w:rsidR="00C7745C">
        <w:rPr>
          <w:color w:val="000000"/>
        </w:rPr>
        <w:t>Н</w:t>
      </w:r>
      <w:r w:rsidRPr="00F25153">
        <w:rPr>
          <w:color w:val="000000"/>
        </w:rPr>
        <w:t>аночастиц</w:t>
      </w:r>
      <w:r w:rsidR="001442AA">
        <w:rPr>
          <w:color w:val="000000"/>
        </w:rPr>
        <w:t xml:space="preserve">ы </w:t>
      </w:r>
      <w:r w:rsidR="001442AA">
        <w:rPr>
          <w:color w:val="000000"/>
          <w:lang w:val="en-US"/>
        </w:rPr>
        <w:t>TiO</w:t>
      </w:r>
      <w:r w:rsidR="001442AA" w:rsidRPr="001442AA">
        <w:rPr>
          <w:color w:val="000000"/>
          <w:vertAlign w:val="subscript"/>
        </w:rPr>
        <w:t>2</w:t>
      </w:r>
      <w:r w:rsidR="00CF7BB1">
        <w:rPr>
          <w:color w:val="000000"/>
        </w:rPr>
        <w:t xml:space="preserve"> со средними размерами 46 и 100 нм</w:t>
      </w:r>
      <w:r w:rsidR="00CF7BB1" w:rsidRPr="00CF7BB1">
        <w:rPr>
          <w:color w:val="000000"/>
        </w:rPr>
        <w:t xml:space="preserve"> </w:t>
      </w:r>
      <w:r w:rsidR="00952B0B">
        <w:rPr>
          <w:color w:val="000000"/>
        </w:rPr>
        <w:t>и</w:t>
      </w:r>
      <w:r w:rsidR="00C72F11">
        <w:rPr>
          <w:color w:val="000000"/>
        </w:rPr>
        <w:t xml:space="preserve"> </w:t>
      </w:r>
      <w:r w:rsidR="00C72F11">
        <w:rPr>
          <w:color w:val="000000"/>
          <w:lang w:val="en-US"/>
        </w:rPr>
        <w:t>S</w:t>
      </w:r>
      <w:r w:rsidR="00C72F11" w:rsidRPr="00C72F11">
        <w:rPr>
          <w:color w:val="000000"/>
          <w:vertAlign w:val="subscript"/>
        </w:rPr>
        <w:t>уд</w:t>
      </w:r>
      <w:r w:rsidR="00C72F11">
        <w:rPr>
          <w:color w:val="000000"/>
        </w:rPr>
        <w:t>= 42 и 13 м</w:t>
      </w:r>
      <w:r w:rsidR="00C72F11" w:rsidRPr="00952B0B">
        <w:rPr>
          <w:color w:val="000000"/>
          <w:vertAlign w:val="superscript"/>
        </w:rPr>
        <w:t>2</w:t>
      </w:r>
      <w:r w:rsidR="00952B0B">
        <w:rPr>
          <w:color w:val="000000"/>
        </w:rPr>
        <w:t>/г соответственно</w:t>
      </w:r>
      <w:r w:rsidR="00C72F11">
        <w:rPr>
          <w:color w:val="000000"/>
        </w:rPr>
        <w:t xml:space="preserve"> </w:t>
      </w:r>
      <w:r w:rsidR="00CF7BB1">
        <w:rPr>
          <w:color w:val="000000"/>
        </w:rPr>
        <w:t xml:space="preserve">использовали как наполнитель с </w:t>
      </w:r>
      <w:r w:rsidR="00952B0B">
        <w:rPr>
          <w:color w:val="000000"/>
        </w:rPr>
        <w:t>их содержанием</w:t>
      </w:r>
      <w:r w:rsidR="00CF7BB1">
        <w:rPr>
          <w:color w:val="000000"/>
        </w:rPr>
        <w:t xml:space="preserve"> до 5 масс.</w:t>
      </w:r>
      <w:r w:rsidR="00952B0B">
        <w:rPr>
          <w:color w:val="000000"/>
        </w:rPr>
        <w:t xml:space="preserve"> %.</w:t>
      </w:r>
    </w:p>
    <w:p w14:paraId="5CD50083" w14:textId="38AC953E" w:rsidR="00A627C7" w:rsidRDefault="00A627C7" w:rsidP="00CF7B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Образцы</w:t>
      </w:r>
      <w:r w:rsidR="004F45DE">
        <w:rPr>
          <w:color w:val="000000"/>
        </w:rPr>
        <w:t xml:space="preserve"> в виде пленок толщиной около 100 мкм</w:t>
      </w:r>
      <w:r>
        <w:rPr>
          <w:color w:val="000000"/>
        </w:rPr>
        <w:t xml:space="preserve"> получали путем добавления </w:t>
      </w:r>
      <w:r>
        <w:rPr>
          <w:color w:val="000000"/>
          <w:lang w:val="en-US"/>
        </w:rPr>
        <w:t>TiO</w:t>
      </w:r>
      <w:r w:rsidRPr="00583ECF">
        <w:rPr>
          <w:color w:val="000000"/>
          <w:vertAlign w:val="subscript"/>
        </w:rPr>
        <w:t>2</w:t>
      </w:r>
      <w:r w:rsidRPr="00A627C7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583ECF">
        <w:rPr>
          <w:color w:val="000000"/>
        </w:rPr>
        <w:t>смесь</w:t>
      </w:r>
      <w:r>
        <w:rPr>
          <w:color w:val="000000"/>
        </w:rPr>
        <w:t xml:space="preserve"> ЭД-20 и ДДМ</w:t>
      </w:r>
      <w:r w:rsidR="00583ECF">
        <w:rPr>
          <w:color w:val="000000"/>
        </w:rPr>
        <w:t xml:space="preserve"> с последующим диспергированием на ультразвуковой ванне, вакуумированием и отверждением при 90 и 160 °С по 3 часа. </w:t>
      </w:r>
      <w:r w:rsidR="00BD6DFF">
        <w:rPr>
          <w:color w:val="000000"/>
        </w:rPr>
        <w:t>Демпфирующая способность оценивалась по величине</w:t>
      </w:r>
      <w:r w:rsidR="009E4C2A" w:rsidRPr="009E4C2A">
        <w:rPr>
          <w:rFonts w:eastAsiaTheme="minorEastAsia"/>
          <w:kern w:val="24"/>
          <w:lang w:eastAsia="pl-PL"/>
        </w:rPr>
        <w:t xml:space="preserve"> </w:t>
      </w:r>
      <w:r w:rsidR="009E4C2A" w:rsidRPr="004A0335">
        <w:rPr>
          <w:rFonts w:eastAsiaTheme="minorEastAsia"/>
          <w:kern w:val="24"/>
          <w:lang w:val="en-US" w:eastAsia="pl-PL"/>
        </w:rPr>
        <w:t>tg</w:t>
      </w:r>
      <w:r w:rsidR="009E4C2A" w:rsidRPr="004A0335">
        <w:rPr>
          <w:rFonts w:eastAsiaTheme="minorEastAsia"/>
          <w:kern w:val="24"/>
          <w:lang w:eastAsia="pl-PL"/>
        </w:rPr>
        <w:t>δ</w:t>
      </w:r>
      <w:r w:rsidR="00BD6DFF">
        <w:rPr>
          <w:color w:val="000000"/>
        </w:rPr>
        <w:t xml:space="preserve">, полученной </w:t>
      </w:r>
      <w:r w:rsidR="00E57A4C">
        <w:rPr>
          <w:color w:val="000000"/>
        </w:rPr>
        <w:t xml:space="preserve">динамическим механическим анализом </w:t>
      </w:r>
      <w:r w:rsidR="005B7911">
        <w:rPr>
          <w:color w:val="000000"/>
        </w:rPr>
        <w:t>на анализаторе</w:t>
      </w:r>
      <w:r w:rsidR="004F45DE" w:rsidRPr="004F45DE">
        <w:rPr>
          <w:color w:val="000000"/>
        </w:rPr>
        <w:t xml:space="preserve"> Netzsch-Gerätebau GmbH DMA 242 C (Германия) в режиме растяжения</w:t>
      </w:r>
      <w:r w:rsidR="005B7911">
        <w:rPr>
          <w:color w:val="000000"/>
        </w:rPr>
        <w:t xml:space="preserve"> </w:t>
      </w:r>
      <w:r w:rsidR="004F45DE" w:rsidRPr="004F45DE">
        <w:rPr>
          <w:color w:val="000000"/>
        </w:rPr>
        <w:t xml:space="preserve">в токе </w:t>
      </w:r>
      <w:r w:rsidR="00166EAA">
        <w:rPr>
          <w:color w:val="000000"/>
        </w:rPr>
        <w:t>гелия</w:t>
      </w:r>
      <w:r w:rsidR="000E1165">
        <w:rPr>
          <w:color w:val="000000"/>
        </w:rPr>
        <w:t xml:space="preserve"> (рисунок 1)</w:t>
      </w:r>
      <w:r w:rsidR="005B7911">
        <w:rPr>
          <w:color w:val="000000"/>
        </w:rPr>
        <w:t>.</w:t>
      </w:r>
    </w:p>
    <w:p w14:paraId="4650F7D1" w14:textId="5B1DDD12" w:rsidR="009437C4" w:rsidRPr="00A627C7" w:rsidRDefault="001531BD" w:rsidP="001531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985"/>
        <w:rPr>
          <w:color w:val="000000"/>
        </w:rPr>
      </w:pPr>
      <w:r w:rsidRPr="00B3789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790A6C" wp14:editId="4C16ACD8">
                <wp:simplePos x="0" y="0"/>
                <wp:positionH relativeFrom="column">
                  <wp:posOffset>3751580</wp:posOffset>
                </wp:positionH>
                <wp:positionV relativeFrom="paragraph">
                  <wp:posOffset>118745</wp:posOffset>
                </wp:positionV>
                <wp:extent cx="1036320" cy="1417320"/>
                <wp:effectExtent l="0" t="0" r="0" b="0"/>
                <wp:wrapNone/>
                <wp:docPr id="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320" cy="1417320"/>
                          <a:chOff x="0" y="0"/>
                          <a:chExt cx="4851522" cy="6666614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3" t="1550" r="68192" b="2790"/>
                          <a:stretch/>
                        </pic:blipFill>
                        <pic:spPr>
                          <a:xfrm>
                            <a:off x="0" y="106327"/>
                            <a:ext cx="2381694" cy="6560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88" t="1130" r="17353" b="1662"/>
                          <a:stretch/>
                        </pic:blipFill>
                        <pic:spPr>
                          <a:xfrm>
                            <a:off x="2381693" y="0"/>
                            <a:ext cx="2469829" cy="66666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C8111" id="Группа 31" o:spid="_x0000_s1026" style="position:absolute;margin-left:295.4pt;margin-top:9.35pt;width:81.6pt;height:111.6pt;z-index:251658240" coordsize="48515,6666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/////v7/f37+/v&#10;7+bm9/cAAKWlxcVKSpycOjqcnLW1EBDW1r29KSne3oyMa2vm5pSUe3s6OhkZCAhKSlJSAABrawAA&#10;9/fe3nNzxcUQEJycISH39+/v5ub///f3c3Pm5u/v7+///+/v5uYAAHNzlJRzc0pKzs7v7+/vSkq9&#10;vZycCAjm5ubm5ubW1kpKSkpzc3NznJyUlAAASkopKQgICAh7ezExxcUZGe/v7+8hIUpK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///v7//////v7+/v&#10;7+/e3gAApaXFxUpKpaU6OpSUtbUICMXFxcUhId7ehIRjY97enJx7e0JCGRkICEJCWlohIWtrAADe&#10;3r29jIze3hAQvb06Ou/vUlKtrQAAvb2UlFpaAAAhIQgIhIQpKf//9/fv7+/v7+/396WlWlr39+/v&#10;7+///87OjIwICPf3QkIZGVpara3FxYSE7++MjObm5ubm5u/vEBC9vRAQjIzOzubma2s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///f35ub/&#10;//f39/fOzgAAa2ve3rW1KSmlpff39/daWikpQkLe3qWlnJxCQhAQUlKMjHNzCAicnFJSvb2UlDo6&#10;5uYICBkZa2vW1jExAABzc///7+/39+/v5ubm5u/v7+///+bm7+/39729AADFxUpKc3OcnHNzSkoI&#10;CPf3AAAQEHt7ISG9vQAAlJRzcxkZSkpCQlJSSkpKSgAA5uZzc1JSnJytrXNzxcVKSubm5uYhIUpK&#10;e3uUl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P/////v7///&#10;///m5s7OAABra/f3ra0xMaWl5ub391paISFCQt7epaW9vTo6EBBaWoSEY2MICJSUSkq9vZSUOjre&#10;3hAQISFSUs7OEBAAAIyMAABaWnt7AAApKcXFAABaWggIpaWcnM7O5ub//+/v5ubv7+/v7+/v7///&#10;///v7zo67+/v74yM7+/v71paEBBrazo6hIQZGaWlKSnv74SEQkJaWqWlpaXv70JCWlqEhObmOjql&#10;pVp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top:1063;width:23816;height:65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">
                  <v:imagedata r:id="rId8" o:title="" croptop="1016f" cropbottom="1828f" cropleft="3429f" cropright="44690f"/>
                </v:shape>
                <v:shape id="Рисунок 5" o:spid="_x0000_s1028" type="#_x0000_t75" style="position:absolute;left:23816;width:24699;height:66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">
                  <v:imagedata r:id="rId9" o:title="" croptop="741f" cropbottom="1089f" cropleft="36102f" cropright="11372f"/>
                </v:shape>
              </v:group>
            </w:pict>
          </mc:Fallback>
        </mc:AlternateContent>
      </w:r>
      <w:r w:rsidR="00B37897" w:rsidRPr="00B37897">
        <w:rPr>
          <w:noProof/>
          <w:color w:val="000000"/>
        </w:rPr>
        <w:drawing>
          <wp:inline distT="0" distB="0" distL="0" distR="0" wp14:anchorId="21DAAD2F" wp14:editId="3D4B5D93">
            <wp:extent cx="2407920" cy="1842630"/>
            <wp:effectExtent l="0" t="0" r="0" b="5715"/>
            <wp:docPr id="26" name="Рисунок 25">
              <a:extLst xmlns:a="http://schemas.openxmlformats.org/drawingml/2006/main">
                <a:ext uri="{FF2B5EF4-FFF2-40B4-BE49-F238E27FC236}">
                  <a16:creationId xmlns:a16="http://schemas.microsoft.com/office/drawing/2014/main" id="{841B10AF-CE3C-48F9-BCCB-E18AC969B3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5">
                      <a:extLst>
                        <a:ext uri="{FF2B5EF4-FFF2-40B4-BE49-F238E27FC236}">
                          <a16:creationId xmlns:a16="http://schemas.microsoft.com/office/drawing/2014/main" id="{841B10AF-CE3C-48F9-BCCB-E18AC969B3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474" cy="191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C9EDE" w14:textId="7418C914" w:rsidR="008C3615" w:rsidRDefault="000866F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Рисунок 1 </w:t>
      </w:r>
      <w:r w:rsidRPr="000866F1">
        <w:rPr>
          <w:color w:val="000000"/>
        </w:rPr>
        <w:t xml:space="preserve">– </w:t>
      </w:r>
      <w:r w:rsidR="00622282" w:rsidRPr="000866F1">
        <w:rPr>
          <w:color w:val="000000"/>
        </w:rPr>
        <w:t>Концентрационная</w:t>
      </w:r>
      <w:r w:rsidRPr="000866F1">
        <w:rPr>
          <w:color w:val="000000"/>
        </w:rPr>
        <w:t xml:space="preserve"> зависимость и </w:t>
      </w:r>
      <w:r w:rsidR="009A6986" w:rsidRPr="004A0335">
        <w:rPr>
          <w:rFonts w:eastAsiaTheme="minorEastAsia"/>
          <w:kern w:val="24"/>
          <w:lang w:val="en-US" w:eastAsia="pl-PL"/>
        </w:rPr>
        <w:t>tg</w:t>
      </w:r>
      <w:r w:rsidR="009A6986" w:rsidRPr="004A0335">
        <w:rPr>
          <w:rFonts w:eastAsiaTheme="minorEastAsia"/>
          <w:kern w:val="24"/>
          <w:lang w:eastAsia="pl-PL"/>
        </w:rPr>
        <w:t>δ</w:t>
      </w:r>
      <w:r w:rsidRPr="000866F1">
        <w:rPr>
          <w:color w:val="000000"/>
        </w:rPr>
        <w:t xml:space="preserve"> при 25 °С. Сплошными линиями обозначены TiO</w:t>
      </w:r>
      <w:r w:rsidRPr="00044B26">
        <w:rPr>
          <w:color w:val="000000"/>
          <w:vertAlign w:val="subscript"/>
        </w:rPr>
        <w:t>2</w:t>
      </w:r>
      <w:r w:rsidRPr="000866F1">
        <w:rPr>
          <w:color w:val="000000"/>
        </w:rPr>
        <w:t>(46)/ЭП, пунктирными - TiO</w:t>
      </w:r>
      <w:r w:rsidRPr="00044B26">
        <w:rPr>
          <w:color w:val="000000"/>
          <w:vertAlign w:val="subscript"/>
        </w:rPr>
        <w:t>2</w:t>
      </w:r>
      <w:r w:rsidRPr="000866F1">
        <w:rPr>
          <w:color w:val="000000"/>
        </w:rPr>
        <w:t>(100)/ЭП</w:t>
      </w:r>
    </w:p>
    <w:p w14:paraId="063727E0" w14:textId="2F86AA4C" w:rsidR="000866F1" w:rsidRDefault="000E1165" w:rsidP="0044486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t xml:space="preserve">Показано, что </w:t>
      </w:r>
      <w:r w:rsidR="009A6986" w:rsidRPr="004A0335">
        <w:rPr>
          <w:rFonts w:eastAsiaTheme="minorEastAsia"/>
          <w:kern w:val="24"/>
          <w:lang w:val="en-US" w:eastAsia="pl-PL"/>
        </w:rPr>
        <w:t>tg</w:t>
      </w:r>
      <w:r w:rsidR="009A6986" w:rsidRPr="004A0335">
        <w:rPr>
          <w:rFonts w:eastAsiaTheme="minorEastAsia"/>
          <w:kern w:val="24"/>
          <w:lang w:eastAsia="pl-PL"/>
        </w:rPr>
        <w:t>δ</w:t>
      </w:r>
      <w:r w:rsidR="005A700F" w:rsidRPr="005A700F">
        <w:t xml:space="preserve"> </w:t>
      </w:r>
      <w:r w:rsidR="005A700F">
        <w:t>имеет тенденцию к повышению на 20-25 % по сравнению с ненаполненным полимером</w:t>
      </w:r>
      <w:r w:rsidR="00CD4E50">
        <w:t>.</w:t>
      </w:r>
      <w:r w:rsidR="003517E8">
        <w:t xml:space="preserve"> </w:t>
      </w:r>
      <w:r w:rsidR="00D7224D">
        <w:rPr>
          <w:color w:val="000000"/>
        </w:rPr>
        <w:t>Повышение</w:t>
      </w:r>
      <w:r w:rsidR="00CD4E50">
        <w:t xml:space="preserve"> частоты</w:t>
      </w:r>
      <w:r w:rsidR="008124C7">
        <w:t xml:space="preserve"> с 0,1 до 10 Гц</w:t>
      </w:r>
      <w:r w:rsidR="00CD4E50">
        <w:t xml:space="preserve"> также </w:t>
      </w:r>
      <w:r w:rsidR="004967FB">
        <w:t>влияет на</w:t>
      </w:r>
      <w:r w:rsidR="00CD4E50">
        <w:t xml:space="preserve"> рост </w:t>
      </w:r>
      <w:r w:rsidR="009A6986" w:rsidRPr="004A0335">
        <w:rPr>
          <w:rFonts w:eastAsiaTheme="minorEastAsia"/>
          <w:kern w:val="24"/>
          <w:lang w:val="en-US" w:eastAsia="pl-PL"/>
        </w:rPr>
        <w:t>tg</w:t>
      </w:r>
      <w:r w:rsidR="009A6986" w:rsidRPr="004A0335">
        <w:rPr>
          <w:rFonts w:eastAsiaTheme="minorEastAsia"/>
          <w:kern w:val="24"/>
          <w:lang w:eastAsia="pl-PL"/>
        </w:rPr>
        <w:t>δ</w:t>
      </w:r>
      <w:r w:rsidR="00CD4E50">
        <w:t xml:space="preserve">, </w:t>
      </w:r>
      <w:r w:rsidR="00941CBB">
        <w:t>который</w:t>
      </w:r>
      <w:r w:rsidR="00CD4E50">
        <w:t xml:space="preserve"> зависит от размера </w:t>
      </w:r>
      <w:r w:rsidR="00D7224D">
        <w:t>нано</w:t>
      </w:r>
      <w:r w:rsidR="00E87B4C">
        <w:t xml:space="preserve">частиц: 70% для </w:t>
      </w:r>
      <w:r w:rsidR="008124C7" w:rsidRPr="000866F1">
        <w:rPr>
          <w:color w:val="000000"/>
        </w:rPr>
        <w:t>TiO</w:t>
      </w:r>
      <w:r w:rsidR="008124C7" w:rsidRPr="00044B26">
        <w:rPr>
          <w:color w:val="000000"/>
          <w:vertAlign w:val="subscript"/>
        </w:rPr>
        <w:t>2</w:t>
      </w:r>
      <w:r w:rsidR="008124C7" w:rsidRPr="000866F1">
        <w:rPr>
          <w:color w:val="000000"/>
        </w:rPr>
        <w:t>(46)/ЭП</w:t>
      </w:r>
      <w:r w:rsidR="008124C7">
        <w:rPr>
          <w:color w:val="000000"/>
        </w:rPr>
        <w:t xml:space="preserve"> и 40% для </w:t>
      </w:r>
      <w:r w:rsidR="008124C7" w:rsidRPr="000866F1">
        <w:rPr>
          <w:color w:val="000000"/>
        </w:rPr>
        <w:t>TiO</w:t>
      </w:r>
      <w:r w:rsidR="008124C7" w:rsidRPr="00044B26">
        <w:rPr>
          <w:color w:val="000000"/>
          <w:vertAlign w:val="subscript"/>
        </w:rPr>
        <w:t>2</w:t>
      </w:r>
      <w:r w:rsidR="008124C7" w:rsidRPr="000866F1">
        <w:rPr>
          <w:color w:val="000000"/>
        </w:rPr>
        <w:t>(100)/ЭП</w:t>
      </w:r>
      <w:r w:rsidR="008124C7">
        <w:rPr>
          <w:color w:val="000000"/>
        </w:rPr>
        <w:t xml:space="preserve">. </w:t>
      </w:r>
      <w:r w:rsidR="00D7224D">
        <w:t xml:space="preserve">В целом, </w:t>
      </w:r>
      <w:r w:rsidR="00D7224D" w:rsidRPr="000866F1">
        <w:rPr>
          <w:color w:val="000000"/>
        </w:rPr>
        <w:t>TiO</w:t>
      </w:r>
      <w:r w:rsidR="00D7224D" w:rsidRPr="00044B26">
        <w:rPr>
          <w:color w:val="000000"/>
          <w:vertAlign w:val="subscript"/>
        </w:rPr>
        <w:t>2</w:t>
      </w:r>
      <w:r w:rsidR="00D7224D" w:rsidRPr="000866F1">
        <w:rPr>
          <w:color w:val="000000"/>
        </w:rPr>
        <w:t>(100)/ЭП</w:t>
      </w:r>
      <w:r w:rsidR="00D7224D">
        <w:rPr>
          <w:color w:val="000000"/>
        </w:rPr>
        <w:t xml:space="preserve"> нанокомпозиты показывают большие значения </w:t>
      </w:r>
      <w:r w:rsidR="009A6986" w:rsidRPr="004A0335">
        <w:rPr>
          <w:rFonts w:eastAsiaTheme="minorEastAsia"/>
          <w:kern w:val="24"/>
          <w:lang w:val="en-US" w:eastAsia="pl-PL"/>
        </w:rPr>
        <w:t>tg</w:t>
      </w:r>
      <w:r w:rsidR="009A6986" w:rsidRPr="004A0335">
        <w:rPr>
          <w:rFonts w:eastAsiaTheme="minorEastAsia"/>
          <w:kern w:val="24"/>
          <w:lang w:eastAsia="pl-PL"/>
        </w:rPr>
        <w:t>δ</w:t>
      </w:r>
      <w:r w:rsidR="00D7224D">
        <w:rPr>
          <w:color w:val="000000"/>
        </w:rPr>
        <w:t xml:space="preserve"> по сравнению с </w:t>
      </w:r>
      <w:r w:rsidR="00D7224D" w:rsidRPr="000866F1">
        <w:rPr>
          <w:color w:val="000000"/>
        </w:rPr>
        <w:t>TiO</w:t>
      </w:r>
      <w:r w:rsidR="00D7224D" w:rsidRPr="00044B26">
        <w:rPr>
          <w:color w:val="000000"/>
          <w:vertAlign w:val="subscript"/>
        </w:rPr>
        <w:t>2</w:t>
      </w:r>
      <w:r w:rsidR="00D7224D" w:rsidRPr="000866F1">
        <w:rPr>
          <w:color w:val="000000"/>
        </w:rPr>
        <w:t>(46)/ЭП</w:t>
      </w:r>
      <w:r w:rsidR="00D7224D">
        <w:rPr>
          <w:color w:val="000000"/>
        </w:rPr>
        <w:t xml:space="preserve"> на 40%</w:t>
      </w:r>
      <w:r w:rsidR="00A77DED">
        <w:rPr>
          <w:color w:val="000000"/>
        </w:rPr>
        <w:t xml:space="preserve">, что </w:t>
      </w:r>
      <w:r w:rsidR="002F77AF">
        <w:rPr>
          <w:color w:val="000000"/>
        </w:rPr>
        <w:t xml:space="preserve">может быть обусловлено </w:t>
      </w:r>
      <w:r w:rsidR="00C0289F">
        <w:rPr>
          <w:color w:val="000000"/>
        </w:rPr>
        <w:t>меньшим</w:t>
      </w:r>
      <w:r w:rsidR="002E3217">
        <w:rPr>
          <w:color w:val="000000"/>
        </w:rPr>
        <w:t xml:space="preserve"> количественным</w:t>
      </w:r>
      <w:r w:rsidR="00C0289F">
        <w:rPr>
          <w:color w:val="000000"/>
        </w:rPr>
        <w:t xml:space="preserve"> </w:t>
      </w:r>
      <w:r w:rsidR="001D49BA">
        <w:rPr>
          <w:color w:val="000000"/>
        </w:rPr>
        <w:t>содержанием</w:t>
      </w:r>
      <w:r w:rsidR="002E3217">
        <w:rPr>
          <w:color w:val="000000"/>
        </w:rPr>
        <w:t xml:space="preserve"> в единице объема более крупных частиц </w:t>
      </w:r>
      <w:r w:rsidR="0059287A">
        <w:rPr>
          <w:color w:val="000000"/>
        </w:rPr>
        <w:t>и, соответственно,</w:t>
      </w:r>
      <w:r w:rsidR="00C0289F">
        <w:rPr>
          <w:color w:val="000000"/>
        </w:rPr>
        <w:t xml:space="preserve"> </w:t>
      </w:r>
      <w:r w:rsidR="00E179F9">
        <w:rPr>
          <w:color w:val="000000"/>
        </w:rPr>
        <w:t>большей подвижностью полимерных цепей</w:t>
      </w:r>
      <w:r w:rsidR="0059287A">
        <w:rPr>
          <w:color w:val="000000"/>
        </w:rPr>
        <w:t>.</w:t>
      </w:r>
    </w:p>
    <w:p w14:paraId="12ACB73B" w14:textId="78FF250E" w:rsidR="008C3615" w:rsidRDefault="008C3615" w:rsidP="000866F1">
      <w:pPr>
        <w:autoSpaceDE w:val="0"/>
        <w:autoSpaceDN w:val="0"/>
        <w:adjustRightInd w:val="0"/>
        <w:ind w:firstLine="426"/>
        <w:jc w:val="both"/>
      </w:pPr>
      <w:bookmarkStart w:id="0" w:name="_Hlk161313244"/>
      <w:r w:rsidRPr="009B0CCE">
        <w:t>Работа выполнена в рамках Гос. задания (регистрационный номер темы</w:t>
      </w:r>
      <w:r w:rsidR="00A73C95">
        <w:t xml:space="preserve"> 124013000757-0</w:t>
      </w:r>
      <w:r w:rsidR="003B5B9F">
        <w:t xml:space="preserve"> и </w:t>
      </w:r>
      <w:r w:rsidR="003B5B9F" w:rsidRPr="003B5B9F">
        <w:t>124020800013-7</w:t>
      </w:r>
      <w:r w:rsidRPr="009B0CCE">
        <w:t>).</w:t>
      </w:r>
    </w:p>
    <w:bookmarkEnd w:id="0"/>
    <w:p w14:paraId="53071A67" w14:textId="2D6D2E8A" w:rsidR="002966AB" w:rsidRPr="0078698C" w:rsidRDefault="008C3615" w:rsidP="002966AB">
      <w:pPr>
        <w:autoSpaceDE w:val="0"/>
        <w:autoSpaceDN w:val="0"/>
        <w:adjustRightInd w:val="0"/>
        <w:ind w:firstLine="426"/>
        <w:jc w:val="both"/>
      </w:pPr>
      <w:r>
        <w:t>Автор</w:t>
      </w:r>
      <w:r w:rsidR="001531BD">
        <w:t>ы</w:t>
      </w:r>
      <w:r>
        <w:t xml:space="preserve"> выража</w:t>
      </w:r>
      <w:r w:rsidR="001531BD">
        <w:t>ю</w:t>
      </w:r>
      <w:r>
        <w:t xml:space="preserve">т особую благодарность сотрудникам </w:t>
      </w:r>
      <w:r w:rsidR="000866F1">
        <w:t>ФИЦ ПХФ и МХ</w:t>
      </w:r>
      <w:r>
        <w:t xml:space="preserve"> РАН к.х.н. Богдановой Людмиле Михайловне и д.х.н. </w:t>
      </w:r>
      <w:proofErr w:type="spellStart"/>
      <w:r>
        <w:t>Джардималиевой</w:t>
      </w:r>
      <w:proofErr w:type="spellEnd"/>
      <w:r>
        <w:t xml:space="preserve"> Гульжиан </w:t>
      </w:r>
      <w:proofErr w:type="spellStart"/>
      <w:r>
        <w:t>Искаковне</w:t>
      </w:r>
      <w:proofErr w:type="spellEnd"/>
      <w:r>
        <w:t xml:space="preserve"> </w:t>
      </w:r>
      <w:r w:rsidRPr="0078698C">
        <w:t>за их</w:t>
      </w:r>
      <w:r>
        <w:t xml:space="preserve"> </w:t>
      </w:r>
      <w:r w:rsidRPr="0078698C">
        <w:t>помощь в создании этой работы</w:t>
      </w:r>
      <w:r>
        <w:t>.</w:t>
      </w:r>
    </w:p>
    <w:sectPr w:rsidR="002966AB" w:rsidRPr="0078698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44AD"/>
    <w:rsid w:val="00044B26"/>
    <w:rsid w:val="00063966"/>
    <w:rsid w:val="00086081"/>
    <w:rsid w:val="000866F1"/>
    <w:rsid w:val="00092985"/>
    <w:rsid w:val="000E1165"/>
    <w:rsid w:val="00101A1C"/>
    <w:rsid w:val="00103657"/>
    <w:rsid w:val="00106375"/>
    <w:rsid w:val="00116478"/>
    <w:rsid w:val="00130241"/>
    <w:rsid w:val="001442AA"/>
    <w:rsid w:val="001531BD"/>
    <w:rsid w:val="001567ED"/>
    <w:rsid w:val="001622EC"/>
    <w:rsid w:val="00166C53"/>
    <w:rsid w:val="00166EAA"/>
    <w:rsid w:val="001D49BA"/>
    <w:rsid w:val="001E61C2"/>
    <w:rsid w:val="001F0493"/>
    <w:rsid w:val="002264EE"/>
    <w:rsid w:val="0023307C"/>
    <w:rsid w:val="0023769A"/>
    <w:rsid w:val="002931CD"/>
    <w:rsid w:val="002966AB"/>
    <w:rsid w:val="002D3E49"/>
    <w:rsid w:val="002E3217"/>
    <w:rsid w:val="002F77AF"/>
    <w:rsid w:val="0031361E"/>
    <w:rsid w:val="003517E8"/>
    <w:rsid w:val="00391C38"/>
    <w:rsid w:val="003B5B9F"/>
    <w:rsid w:val="003B76D6"/>
    <w:rsid w:val="003C2179"/>
    <w:rsid w:val="0041533A"/>
    <w:rsid w:val="00444869"/>
    <w:rsid w:val="004967FB"/>
    <w:rsid w:val="004A26A3"/>
    <w:rsid w:val="004F0EDF"/>
    <w:rsid w:val="004F45DE"/>
    <w:rsid w:val="005170DF"/>
    <w:rsid w:val="00522BF1"/>
    <w:rsid w:val="005753A2"/>
    <w:rsid w:val="00583ECF"/>
    <w:rsid w:val="00590166"/>
    <w:rsid w:val="0059287A"/>
    <w:rsid w:val="005A507E"/>
    <w:rsid w:val="005A700F"/>
    <w:rsid w:val="005B56ED"/>
    <w:rsid w:val="005B7911"/>
    <w:rsid w:val="005D022B"/>
    <w:rsid w:val="005E5BE9"/>
    <w:rsid w:val="00622282"/>
    <w:rsid w:val="00677333"/>
    <w:rsid w:val="00691784"/>
    <w:rsid w:val="0069427D"/>
    <w:rsid w:val="006C7280"/>
    <w:rsid w:val="006F7A19"/>
    <w:rsid w:val="007213E1"/>
    <w:rsid w:val="00775389"/>
    <w:rsid w:val="007801ED"/>
    <w:rsid w:val="00797838"/>
    <w:rsid w:val="007C36D8"/>
    <w:rsid w:val="007F2744"/>
    <w:rsid w:val="008124C7"/>
    <w:rsid w:val="008931BE"/>
    <w:rsid w:val="008C3615"/>
    <w:rsid w:val="008C67E3"/>
    <w:rsid w:val="008E68D4"/>
    <w:rsid w:val="008F4581"/>
    <w:rsid w:val="00921227"/>
    <w:rsid w:val="00921D45"/>
    <w:rsid w:val="00941CBB"/>
    <w:rsid w:val="00943520"/>
    <w:rsid w:val="009437C4"/>
    <w:rsid w:val="00952B0B"/>
    <w:rsid w:val="00974D7C"/>
    <w:rsid w:val="009A66DB"/>
    <w:rsid w:val="009A6986"/>
    <w:rsid w:val="009B2F80"/>
    <w:rsid w:val="009B3300"/>
    <w:rsid w:val="009C44BB"/>
    <w:rsid w:val="009C6F95"/>
    <w:rsid w:val="009E4C2A"/>
    <w:rsid w:val="009F3380"/>
    <w:rsid w:val="00A02163"/>
    <w:rsid w:val="00A314FE"/>
    <w:rsid w:val="00A50BB8"/>
    <w:rsid w:val="00A627C7"/>
    <w:rsid w:val="00A62C63"/>
    <w:rsid w:val="00A73C95"/>
    <w:rsid w:val="00A77DED"/>
    <w:rsid w:val="00AB69E7"/>
    <w:rsid w:val="00B37897"/>
    <w:rsid w:val="00B669F3"/>
    <w:rsid w:val="00BB6F8E"/>
    <w:rsid w:val="00BC6B60"/>
    <w:rsid w:val="00BD6DFF"/>
    <w:rsid w:val="00BE6ADB"/>
    <w:rsid w:val="00BF36F8"/>
    <w:rsid w:val="00BF4622"/>
    <w:rsid w:val="00C0289F"/>
    <w:rsid w:val="00C27E09"/>
    <w:rsid w:val="00C72F11"/>
    <w:rsid w:val="00C73596"/>
    <w:rsid w:val="00C7745C"/>
    <w:rsid w:val="00C95D3C"/>
    <w:rsid w:val="00CB0F7A"/>
    <w:rsid w:val="00CB4693"/>
    <w:rsid w:val="00CD00B1"/>
    <w:rsid w:val="00CD4E50"/>
    <w:rsid w:val="00CF7BB1"/>
    <w:rsid w:val="00D14E98"/>
    <w:rsid w:val="00D22306"/>
    <w:rsid w:val="00D42542"/>
    <w:rsid w:val="00D7224D"/>
    <w:rsid w:val="00D8121C"/>
    <w:rsid w:val="00DD341F"/>
    <w:rsid w:val="00E179F9"/>
    <w:rsid w:val="00E22189"/>
    <w:rsid w:val="00E57A4C"/>
    <w:rsid w:val="00E74069"/>
    <w:rsid w:val="00E87B4C"/>
    <w:rsid w:val="00EB1F49"/>
    <w:rsid w:val="00EE34D8"/>
    <w:rsid w:val="00F25153"/>
    <w:rsid w:val="00F865B3"/>
    <w:rsid w:val="00FB1509"/>
    <w:rsid w:val="00FB7F0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8F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Юрий Букичев</cp:lastModifiedBy>
  <cp:revision>7</cp:revision>
  <dcterms:created xsi:type="dcterms:W3CDTF">2024-02-15T13:16:00Z</dcterms:created>
  <dcterms:modified xsi:type="dcterms:W3CDTF">2024-03-22T09:55:00Z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