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67EFB" w14:textId="77777777" w:rsidR="007A013D" w:rsidRDefault="007A013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Биметаллические </w:t>
      </w:r>
      <w:proofErr w:type="spellStart"/>
      <w:r>
        <w:rPr>
          <w:b/>
          <w:bCs/>
          <w:color w:val="000000"/>
        </w:rPr>
        <w:t>разнолигандные</w:t>
      </w:r>
      <w:proofErr w:type="spellEnd"/>
      <w:r>
        <w:rPr>
          <w:b/>
          <w:bCs/>
          <w:color w:val="000000"/>
        </w:rPr>
        <w:t xml:space="preserve"> бета-</w:t>
      </w:r>
      <w:proofErr w:type="spellStart"/>
      <w:r>
        <w:rPr>
          <w:b/>
          <w:bCs/>
          <w:color w:val="000000"/>
        </w:rPr>
        <w:t>дикетонаты</w:t>
      </w:r>
      <w:proofErr w:type="spellEnd"/>
      <w:r>
        <w:rPr>
          <w:b/>
          <w:bCs/>
          <w:color w:val="000000"/>
        </w:rPr>
        <w:t xml:space="preserve"> европия-иттербия для </w:t>
      </w:r>
      <w:proofErr w:type="spellStart"/>
      <w:r>
        <w:rPr>
          <w:b/>
          <w:bCs/>
          <w:color w:val="000000"/>
        </w:rPr>
        <w:t>пульсоксиметрии</w:t>
      </w:r>
      <w:proofErr w:type="spellEnd"/>
    </w:p>
    <w:p w14:paraId="20C255AD" w14:textId="77777777" w:rsidR="00540FAA" w:rsidRPr="007A013D" w:rsidRDefault="00540FAA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  <w:i/>
          <w:iCs/>
          <w:color w:val="000000"/>
        </w:rPr>
        <w:t>Корников</w:t>
      </w:r>
      <w:proofErr w:type="spellEnd"/>
      <w:r>
        <w:rPr>
          <w:b/>
          <w:bCs/>
          <w:i/>
          <w:iCs/>
          <w:color w:val="000000"/>
        </w:rPr>
        <w:t xml:space="preserve"> А.И., </w:t>
      </w:r>
      <w:proofErr w:type="spellStart"/>
      <w:r w:rsidR="007A013D">
        <w:rPr>
          <w:b/>
          <w:bCs/>
          <w:i/>
          <w:iCs/>
          <w:color w:val="000000"/>
        </w:rPr>
        <w:t>Уточникова</w:t>
      </w:r>
      <w:proofErr w:type="spellEnd"/>
      <w:r w:rsidR="007A013D">
        <w:rPr>
          <w:b/>
          <w:bCs/>
          <w:i/>
          <w:iCs/>
          <w:color w:val="000000"/>
        </w:rPr>
        <w:t xml:space="preserve"> В.В.</w:t>
      </w:r>
    </w:p>
    <w:p w14:paraId="5A5D964D" w14:textId="77777777" w:rsidR="00540FAA" w:rsidRPr="003175CA" w:rsidRDefault="00540FAA">
      <w:pPr>
        <w:pStyle w:val="a3"/>
        <w:spacing w:before="0" w:beforeAutospacing="0" w:after="0" w:afterAutospacing="0"/>
        <w:jc w:val="center"/>
        <w:rPr>
          <w:i/>
        </w:rPr>
      </w:pPr>
      <w:r w:rsidRPr="003175CA">
        <w:rPr>
          <w:i/>
          <w:color w:val="000000"/>
        </w:rPr>
        <w:t xml:space="preserve">Студент, </w:t>
      </w:r>
      <w:r w:rsidR="007A013D" w:rsidRPr="003175CA">
        <w:rPr>
          <w:i/>
          <w:color w:val="000000"/>
        </w:rPr>
        <w:t>5</w:t>
      </w:r>
      <w:r w:rsidRPr="003175CA">
        <w:rPr>
          <w:i/>
          <w:color w:val="000000"/>
        </w:rPr>
        <w:t xml:space="preserve"> курс специалитета</w:t>
      </w:r>
    </w:p>
    <w:p w14:paraId="0AAA2F6E" w14:textId="5626023D" w:rsidR="00540FAA" w:rsidRDefault="00540FAA">
      <w:pPr>
        <w:pStyle w:val="a3"/>
        <w:spacing w:before="0" w:beforeAutospacing="0" w:after="0" w:afterAutospacing="0"/>
        <w:jc w:val="center"/>
      </w:pPr>
      <w:r>
        <w:rPr>
          <w:i/>
          <w:iCs/>
          <w:color w:val="000000"/>
        </w:rPr>
        <w:t>Московский государственный университет имени М.В. Ломоносова, </w:t>
      </w:r>
      <w:r w:rsidR="003175CA">
        <w:br/>
      </w:r>
      <w:r>
        <w:rPr>
          <w:i/>
          <w:iCs/>
          <w:color w:val="000000"/>
        </w:rPr>
        <w:t>химический факультет, Москва, Россия</w:t>
      </w:r>
    </w:p>
    <w:p w14:paraId="6A17C6C0" w14:textId="77777777" w:rsidR="003175CA" w:rsidRPr="00220A2E" w:rsidRDefault="003175CA" w:rsidP="003175CA">
      <w:pPr>
        <w:pStyle w:val="a3"/>
        <w:spacing w:before="0" w:beforeAutospacing="0" w:after="0" w:afterAutospacing="0"/>
        <w:jc w:val="center"/>
        <w:rPr>
          <w:i/>
          <w:iCs/>
          <w:color w:val="000000"/>
          <w:u w:val="single"/>
          <w:lang w:val="en-US"/>
        </w:rPr>
      </w:pPr>
      <w:r w:rsidRPr="00220A2E">
        <w:rPr>
          <w:i/>
          <w:iCs/>
          <w:color w:val="000000"/>
          <w:lang w:val="en-US"/>
        </w:rPr>
        <w:t xml:space="preserve">E-mail: </w:t>
      </w:r>
      <w:r w:rsidRPr="00220A2E">
        <w:rPr>
          <w:i/>
          <w:iCs/>
          <w:color w:val="000000"/>
          <w:u w:val="single"/>
          <w:lang w:val="en-US"/>
        </w:rPr>
        <w:t>andrey.i.kornikov@gmail.com</w:t>
      </w:r>
    </w:p>
    <w:p w14:paraId="617ED7C7" w14:textId="0B30CC3C" w:rsidR="00540FAA" w:rsidRDefault="008F2F30">
      <w:pPr>
        <w:pStyle w:val="a3"/>
        <w:spacing w:before="0" w:beforeAutospacing="0" w:after="0" w:afterAutospacing="0"/>
        <w:ind w:firstLine="397"/>
        <w:jc w:val="both"/>
      </w:pPr>
      <w:r w:rsidRPr="008F2F30">
        <w:rPr>
          <w:color w:val="000000"/>
          <w:lang w:val="hu-HU"/>
        </w:rPr>
        <w:t>Одной из развивающихся областей применения органических светоизлучающих диодов (OLED) является пульсоксиметрия - спектрофотометрическое измерение пульсирующей крови на двух разных длинах волн, при которых коэффициенты поглощения гемоглобина и оксигемоглобина значительно различаются. Однако пульсоксиметрия требует создания OLED с эмиссией в видимом и в ближнем ИК диапазонах. Ранее нашей группой было показано, что координационные соединения (КС) европия и иттербия являются перспективными соединениями для пульсоксиметрии, и на основе КС Eu</w:t>
      </w:r>
      <w:r w:rsidRPr="008F2F30">
        <w:rPr>
          <w:color w:val="000000"/>
          <w:vertAlign w:val="subscript"/>
          <w:lang w:val="hu-HU"/>
        </w:rPr>
        <w:t>0.05</w:t>
      </w:r>
      <w:r w:rsidRPr="008F2F30">
        <w:rPr>
          <w:color w:val="000000"/>
          <w:lang w:val="hu-HU"/>
        </w:rPr>
        <w:t>Yb</w:t>
      </w:r>
      <w:r w:rsidRPr="008F2F30">
        <w:rPr>
          <w:color w:val="000000"/>
          <w:vertAlign w:val="subscript"/>
          <w:lang w:val="hu-HU"/>
        </w:rPr>
        <w:t>0.95</w:t>
      </w:r>
      <w:r w:rsidRPr="008F2F30">
        <w:rPr>
          <w:color w:val="000000"/>
          <w:lang w:val="hu-HU"/>
        </w:rPr>
        <w:t>(dbm)</w:t>
      </w:r>
      <w:r w:rsidRPr="008F2F30">
        <w:rPr>
          <w:color w:val="000000"/>
          <w:vertAlign w:val="subscript"/>
          <w:lang w:val="hu-HU"/>
        </w:rPr>
        <w:t>3</w:t>
      </w:r>
      <w:r w:rsidRPr="008F2F30">
        <w:rPr>
          <w:color w:val="000000"/>
          <w:lang w:val="hu-HU"/>
        </w:rPr>
        <w:t>BPhen были получены OLED с двойной эмиссией, которые были протестированы в прототипе пульсиметра</w:t>
      </w:r>
      <w:r w:rsidR="00786351">
        <w:rPr>
          <w:color w:val="000000"/>
        </w:rPr>
        <w:t xml:space="preserve"> </w:t>
      </w:r>
      <w:r w:rsidR="00786351" w:rsidRPr="00786351">
        <w:rPr>
          <w:color w:val="000000"/>
        </w:rPr>
        <w:t>[1]</w:t>
      </w:r>
      <w:r>
        <w:rPr>
          <w:color w:val="000000"/>
        </w:rPr>
        <w:t xml:space="preserve">. </w:t>
      </w:r>
      <w:r w:rsidR="00540FAA">
        <w:rPr>
          <w:color w:val="000000"/>
        </w:rPr>
        <w:t>Исходя из этого, было предложено</w:t>
      </w:r>
      <w:r w:rsidR="00AA4564">
        <w:rPr>
          <w:color w:val="000000"/>
        </w:rPr>
        <w:t xml:space="preserve"> </w:t>
      </w:r>
      <w:r w:rsidR="00540FAA">
        <w:rPr>
          <w:color w:val="000000"/>
        </w:rPr>
        <w:t xml:space="preserve">изучить люминесцентные свойства </w:t>
      </w:r>
      <w:r w:rsidR="00B91D28">
        <w:rPr>
          <w:color w:val="000000"/>
        </w:rPr>
        <w:t xml:space="preserve">различных </w:t>
      </w:r>
      <w:proofErr w:type="spellStart"/>
      <w:r w:rsidR="007424F0">
        <w:rPr>
          <w:color w:val="000000"/>
        </w:rPr>
        <w:t>разнолигандных</w:t>
      </w:r>
      <w:proofErr w:type="spellEnd"/>
      <w:r w:rsidR="00B91D28">
        <w:rPr>
          <w:color w:val="000000"/>
        </w:rPr>
        <w:t xml:space="preserve"> комплексов европия и иттербия</w:t>
      </w:r>
      <w:r w:rsidR="00540FAA">
        <w:rPr>
          <w:color w:val="000000"/>
        </w:rPr>
        <w:t>, излучающих в красной и ИК</w:t>
      </w:r>
      <w:r w:rsidR="00FE6906">
        <w:rPr>
          <w:color w:val="000000"/>
        </w:rPr>
        <w:t>-</w:t>
      </w:r>
      <w:r w:rsidR="00540FAA">
        <w:rPr>
          <w:color w:val="000000"/>
        </w:rPr>
        <w:t>областях спектра</w:t>
      </w:r>
      <w:r w:rsidR="00B91D28">
        <w:rPr>
          <w:color w:val="000000"/>
        </w:rPr>
        <w:t xml:space="preserve">, для получения наиболее </w:t>
      </w:r>
      <w:r w:rsidR="00A527B0">
        <w:rPr>
          <w:color w:val="000000"/>
        </w:rPr>
        <w:t xml:space="preserve">эффективного </w:t>
      </w:r>
      <w:r w:rsidR="00AA4564">
        <w:rPr>
          <w:color w:val="000000"/>
        </w:rPr>
        <w:t xml:space="preserve">OLED </w:t>
      </w:r>
      <w:r w:rsidR="00260D59">
        <w:rPr>
          <w:color w:val="000000"/>
        </w:rPr>
        <w:t xml:space="preserve">для применения в </w:t>
      </w:r>
      <w:proofErr w:type="spellStart"/>
      <w:r w:rsidR="00260D59">
        <w:rPr>
          <w:color w:val="000000"/>
        </w:rPr>
        <w:t>пульсоксиметрии</w:t>
      </w:r>
      <w:proofErr w:type="spellEnd"/>
      <w:r w:rsidR="00540FAA">
        <w:rPr>
          <w:color w:val="000000"/>
        </w:rPr>
        <w:t>. </w:t>
      </w:r>
    </w:p>
    <w:p w14:paraId="4A280455" w14:textId="77777777" w:rsidR="003175CA" w:rsidRDefault="00113454" w:rsidP="003175CA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73F">
        <w:rPr>
          <w:rFonts w:ascii="Times New Roman" w:hAnsi="Times New Roman" w:cs="Times New Roman"/>
          <w:color w:val="000000"/>
          <w:sz w:val="24"/>
          <w:szCs w:val="24"/>
        </w:rPr>
        <w:t>Для выбора</w:t>
      </w:r>
      <w:r w:rsidR="00C403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73F">
        <w:rPr>
          <w:rFonts w:ascii="Times New Roman" w:hAnsi="Times New Roman" w:cs="Times New Roman"/>
          <w:color w:val="000000"/>
          <w:sz w:val="24"/>
          <w:szCs w:val="24"/>
        </w:rPr>
        <w:t>лигандов</w:t>
      </w:r>
      <w:proofErr w:type="spellEnd"/>
      <w:r w:rsidRPr="00C3373F">
        <w:rPr>
          <w:rFonts w:ascii="Times New Roman" w:hAnsi="Times New Roman" w:cs="Times New Roman"/>
          <w:color w:val="000000"/>
          <w:sz w:val="24"/>
          <w:szCs w:val="24"/>
        </w:rPr>
        <w:t xml:space="preserve"> были </w:t>
      </w:r>
      <w:r w:rsidR="005305D2" w:rsidRPr="00C3373F">
        <w:rPr>
          <w:rFonts w:ascii="Times New Roman" w:hAnsi="Times New Roman" w:cs="Times New Roman"/>
          <w:color w:val="000000"/>
          <w:sz w:val="24"/>
          <w:szCs w:val="24"/>
        </w:rPr>
        <w:t xml:space="preserve">синтезированы КС </w:t>
      </w:r>
      <w:proofErr w:type="spellStart"/>
      <w:r w:rsidR="005305D2" w:rsidRPr="00C3373F">
        <w:rPr>
          <w:rFonts w:ascii="Times New Roman" w:hAnsi="Times New Roman" w:cs="Times New Roman"/>
          <w:color w:val="000000"/>
          <w:sz w:val="24"/>
          <w:szCs w:val="24"/>
        </w:rPr>
        <w:t>Eu</w:t>
      </w:r>
      <w:proofErr w:type="spellEnd"/>
      <w:r w:rsidR="00260D5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305D2" w:rsidRPr="00C3373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260D5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305D2" w:rsidRPr="00260D5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5305D2" w:rsidRPr="00C3373F">
        <w:rPr>
          <w:rFonts w:ascii="Times New Roman" w:hAnsi="Times New Roman" w:cs="Times New Roman"/>
          <w:color w:val="000000"/>
          <w:sz w:val="24"/>
          <w:szCs w:val="24"/>
        </w:rPr>
        <w:t xml:space="preserve">Q и </w:t>
      </w:r>
      <w:proofErr w:type="spellStart"/>
      <w:r w:rsidR="005305D2" w:rsidRPr="00C3373F">
        <w:rPr>
          <w:rFonts w:ascii="Times New Roman" w:hAnsi="Times New Roman" w:cs="Times New Roman"/>
          <w:color w:val="000000"/>
          <w:sz w:val="24"/>
          <w:szCs w:val="24"/>
        </w:rPr>
        <w:t>Yb</w:t>
      </w:r>
      <w:proofErr w:type="spellEnd"/>
      <w:r w:rsidR="00260D5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305D2" w:rsidRPr="00C3373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260D5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305D2" w:rsidRPr="00260D5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5305D2" w:rsidRPr="00C3373F">
        <w:rPr>
          <w:rFonts w:ascii="Times New Roman" w:hAnsi="Times New Roman" w:cs="Times New Roman"/>
          <w:color w:val="000000"/>
          <w:sz w:val="24"/>
          <w:szCs w:val="24"/>
        </w:rPr>
        <w:t xml:space="preserve">Q, где L – анионный </w:t>
      </w:r>
      <w:proofErr w:type="spellStart"/>
      <w:r w:rsidR="005305D2" w:rsidRPr="00C3373F">
        <w:rPr>
          <w:rFonts w:ascii="Times New Roman" w:hAnsi="Times New Roman" w:cs="Times New Roman"/>
          <w:color w:val="000000"/>
          <w:sz w:val="24"/>
          <w:szCs w:val="24"/>
        </w:rPr>
        <w:t>лиганд</w:t>
      </w:r>
      <w:proofErr w:type="spellEnd"/>
      <w:r w:rsidR="00251AA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305D2" w:rsidRPr="00C3373F">
        <w:rPr>
          <w:rFonts w:ascii="Times New Roman" w:hAnsi="Times New Roman" w:cs="Times New Roman"/>
          <w:color w:val="000000"/>
          <w:sz w:val="24"/>
          <w:szCs w:val="24"/>
        </w:rPr>
        <w:t xml:space="preserve"> Q – нейтральный </w:t>
      </w:r>
      <w:proofErr w:type="spellStart"/>
      <w:r w:rsidR="005305D2" w:rsidRPr="00C3373F">
        <w:rPr>
          <w:rFonts w:ascii="Times New Roman" w:hAnsi="Times New Roman" w:cs="Times New Roman"/>
          <w:color w:val="000000"/>
          <w:sz w:val="24"/>
          <w:szCs w:val="24"/>
        </w:rPr>
        <w:t>лиганд</w:t>
      </w:r>
      <w:proofErr w:type="spellEnd"/>
      <w:r w:rsidR="00260D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9785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15486" w:rsidRPr="00C3373F">
        <w:rPr>
          <w:rFonts w:ascii="Times New Roman" w:hAnsi="Times New Roman" w:cs="Times New Roman"/>
          <w:color w:val="000000"/>
          <w:sz w:val="24"/>
          <w:szCs w:val="24"/>
        </w:rPr>
        <w:t xml:space="preserve"> измерены </w:t>
      </w:r>
      <w:r w:rsidR="005C6A6F" w:rsidRPr="00C3373F">
        <w:rPr>
          <w:rFonts w:ascii="Times New Roman" w:hAnsi="Times New Roman" w:cs="Times New Roman"/>
          <w:color w:val="000000"/>
          <w:sz w:val="24"/>
          <w:szCs w:val="24"/>
        </w:rPr>
        <w:t xml:space="preserve">их фотолюминесцентные </w:t>
      </w:r>
      <w:r w:rsidR="005C6FF5" w:rsidRPr="00C3373F">
        <w:rPr>
          <w:rFonts w:ascii="Times New Roman" w:hAnsi="Times New Roman" w:cs="Times New Roman"/>
          <w:color w:val="000000"/>
          <w:sz w:val="24"/>
          <w:szCs w:val="24"/>
        </w:rPr>
        <w:t>свойства.</w:t>
      </w:r>
      <w:r w:rsidR="005305D2" w:rsidRPr="00C337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46B1" w:rsidRPr="00C3373F">
        <w:rPr>
          <w:rFonts w:ascii="Times New Roman" w:hAnsi="Times New Roman" w:cs="Times New Roman"/>
          <w:color w:val="000000"/>
          <w:sz w:val="24"/>
          <w:szCs w:val="24"/>
        </w:rPr>
        <w:t>Таким образом, д</w:t>
      </w:r>
      <w:r w:rsidR="00540FAA" w:rsidRPr="00C3373F">
        <w:rPr>
          <w:rFonts w:ascii="Times New Roman" w:hAnsi="Times New Roman" w:cs="Times New Roman"/>
          <w:color w:val="000000"/>
          <w:sz w:val="24"/>
          <w:szCs w:val="24"/>
        </w:rPr>
        <w:t xml:space="preserve">ля </w:t>
      </w:r>
      <w:r w:rsidR="005846B1" w:rsidRPr="00C3373F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</w:t>
      </w:r>
      <w:r w:rsidR="007A013D">
        <w:rPr>
          <w:rFonts w:ascii="Times New Roman" w:hAnsi="Times New Roman" w:cs="Times New Roman"/>
          <w:color w:val="000000"/>
          <w:sz w:val="24"/>
          <w:szCs w:val="24"/>
        </w:rPr>
        <w:t xml:space="preserve">биметаллических </w:t>
      </w:r>
      <w:r w:rsidR="00C9759E" w:rsidRPr="00C3373F">
        <w:rPr>
          <w:rFonts w:ascii="Times New Roman" w:hAnsi="Times New Roman" w:cs="Times New Roman"/>
          <w:color w:val="000000"/>
          <w:sz w:val="24"/>
          <w:szCs w:val="24"/>
        </w:rPr>
        <w:t>КС европия и иттербия</w:t>
      </w:r>
      <w:r w:rsidR="00540FAA" w:rsidRPr="00C3373F">
        <w:rPr>
          <w:rFonts w:ascii="Times New Roman" w:hAnsi="Times New Roman" w:cs="Times New Roman"/>
          <w:color w:val="000000"/>
          <w:sz w:val="24"/>
          <w:szCs w:val="24"/>
        </w:rPr>
        <w:t xml:space="preserve"> в качестве </w:t>
      </w:r>
      <w:r w:rsidR="00AF45A0" w:rsidRPr="00C3373F">
        <w:rPr>
          <w:rFonts w:ascii="Times New Roman" w:hAnsi="Times New Roman" w:cs="Times New Roman"/>
          <w:color w:val="000000"/>
          <w:sz w:val="24"/>
          <w:szCs w:val="24"/>
        </w:rPr>
        <w:t>нейтральных</w:t>
      </w:r>
      <w:r w:rsidR="00540FAA" w:rsidRPr="00C337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40FAA" w:rsidRPr="00C3373F">
        <w:rPr>
          <w:rFonts w:ascii="Times New Roman" w:hAnsi="Times New Roman" w:cs="Times New Roman"/>
          <w:color w:val="000000"/>
          <w:sz w:val="24"/>
          <w:szCs w:val="24"/>
        </w:rPr>
        <w:t>лиганд</w:t>
      </w:r>
      <w:r w:rsidR="00AF45A0" w:rsidRPr="00C3373F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="00540FAA" w:rsidRPr="00C3373F">
        <w:rPr>
          <w:rFonts w:ascii="Times New Roman" w:hAnsi="Times New Roman" w:cs="Times New Roman"/>
          <w:color w:val="000000"/>
          <w:sz w:val="24"/>
          <w:szCs w:val="24"/>
        </w:rPr>
        <w:t xml:space="preserve"> был</w:t>
      </w:r>
      <w:r w:rsidR="00AF45A0" w:rsidRPr="00C3373F">
        <w:rPr>
          <w:rFonts w:ascii="Times New Roman" w:hAnsi="Times New Roman" w:cs="Times New Roman"/>
          <w:color w:val="000000"/>
          <w:sz w:val="24"/>
          <w:szCs w:val="24"/>
        </w:rPr>
        <w:t>и выбраны</w:t>
      </w:r>
      <w:r w:rsidR="00D00257" w:rsidRPr="00C337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013D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производные </w:t>
      </w:r>
      <w:proofErr w:type="spellStart"/>
      <w:r w:rsidR="007A013D">
        <w:rPr>
          <w:rFonts w:ascii="Times New Roman" w:hAnsi="Times New Roman" w:cs="Times New Roman"/>
          <w:color w:val="000000"/>
          <w:sz w:val="24"/>
          <w:szCs w:val="24"/>
        </w:rPr>
        <w:t>фенантролина</w:t>
      </w:r>
      <w:proofErr w:type="spellEnd"/>
      <w:r w:rsidR="007A013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A013D">
        <w:rPr>
          <w:rFonts w:ascii="Times New Roman" w:hAnsi="Times New Roman" w:cs="Times New Roman"/>
          <w:color w:val="000000"/>
          <w:sz w:val="24"/>
          <w:szCs w:val="24"/>
          <w:lang w:val="en-US"/>
        </w:rPr>
        <w:t>TDZP</w:t>
      </w:r>
      <w:r w:rsidR="007A013D" w:rsidRPr="007A013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A013D">
        <w:rPr>
          <w:rFonts w:ascii="Times New Roman" w:hAnsi="Times New Roman" w:cs="Times New Roman"/>
          <w:color w:val="000000"/>
          <w:sz w:val="24"/>
          <w:szCs w:val="24"/>
          <w:lang w:val="en-US"/>
        </w:rPr>
        <w:t>DPPZ</w:t>
      </w:r>
      <w:r w:rsidR="007A013D" w:rsidRPr="007A013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A013D">
        <w:rPr>
          <w:rFonts w:ascii="Times New Roman" w:hAnsi="Times New Roman" w:cs="Times New Roman"/>
          <w:color w:val="000000"/>
          <w:sz w:val="24"/>
          <w:szCs w:val="24"/>
          <w:lang w:val="en-US"/>
        </w:rPr>
        <w:t>BPhen</w:t>
      </w:r>
      <w:proofErr w:type="spellEnd"/>
      <w:r w:rsidR="007A013D">
        <w:rPr>
          <w:rFonts w:ascii="Times New Roman" w:hAnsi="Times New Roman" w:cs="Times New Roman"/>
          <w:color w:val="000000"/>
          <w:sz w:val="24"/>
          <w:szCs w:val="24"/>
        </w:rPr>
        <w:t xml:space="preserve">) и </w:t>
      </w:r>
      <w:proofErr w:type="spellStart"/>
      <w:r w:rsidR="007A013D">
        <w:rPr>
          <w:rFonts w:ascii="Times New Roman" w:hAnsi="Times New Roman" w:cs="Times New Roman"/>
          <w:color w:val="000000"/>
          <w:sz w:val="24"/>
          <w:szCs w:val="24"/>
        </w:rPr>
        <w:t>фосфиноксида</w:t>
      </w:r>
      <w:proofErr w:type="spellEnd"/>
      <w:r w:rsidR="007A013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A013D">
        <w:rPr>
          <w:rFonts w:ascii="Times New Roman" w:hAnsi="Times New Roman" w:cs="Times New Roman"/>
          <w:color w:val="000000"/>
          <w:sz w:val="24"/>
          <w:szCs w:val="24"/>
          <w:lang w:val="en-US"/>
        </w:rPr>
        <w:t>DPEPO</w:t>
      </w:r>
      <w:r w:rsidR="007A013D">
        <w:rPr>
          <w:rFonts w:ascii="Times New Roman" w:hAnsi="Times New Roman" w:cs="Times New Roman"/>
          <w:color w:val="000000"/>
          <w:sz w:val="24"/>
          <w:szCs w:val="24"/>
        </w:rPr>
        <w:t>) (</w:t>
      </w:r>
      <w:r w:rsidR="007A013D" w:rsidRPr="00C3373F">
        <w:rPr>
          <w:rFonts w:ascii="Times New Roman" w:hAnsi="Times New Roman" w:cs="Times New Roman"/>
          <w:color w:val="000000"/>
          <w:sz w:val="24"/>
          <w:szCs w:val="24"/>
        </w:rPr>
        <w:t>Рис. 1</w:t>
      </w:r>
      <w:r w:rsidR="007A013D" w:rsidRPr="007A013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A013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F45A0" w:rsidRPr="00C3373F">
        <w:rPr>
          <w:rFonts w:ascii="Times New Roman" w:hAnsi="Times New Roman" w:cs="Times New Roman"/>
          <w:color w:val="000000"/>
          <w:sz w:val="24"/>
          <w:szCs w:val="24"/>
        </w:rPr>
        <w:t>способные</w:t>
      </w:r>
      <w:r w:rsidR="00540FAA" w:rsidRPr="00C3373F">
        <w:rPr>
          <w:rFonts w:ascii="Times New Roman" w:hAnsi="Times New Roman" w:cs="Times New Roman"/>
          <w:color w:val="000000"/>
          <w:sz w:val="24"/>
          <w:szCs w:val="24"/>
        </w:rPr>
        <w:t xml:space="preserve"> сенсибилизировать люминесценцию Eu</w:t>
      </w:r>
      <w:r w:rsidR="00540FAA" w:rsidRPr="00260D5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3+</w:t>
      </w:r>
      <w:r w:rsidR="00540FAA" w:rsidRPr="00C3373F">
        <w:rPr>
          <w:rFonts w:ascii="Times New Roman" w:hAnsi="Times New Roman" w:cs="Times New Roman"/>
          <w:color w:val="000000"/>
          <w:sz w:val="24"/>
          <w:szCs w:val="24"/>
        </w:rPr>
        <w:t xml:space="preserve">. В качестве </w:t>
      </w:r>
      <w:r w:rsidR="00C81CB0" w:rsidRPr="00C3373F">
        <w:rPr>
          <w:rFonts w:ascii="Times New Roman" w:hAnsi="Times New Roman" w:cs="Times New Roman"/>
          <w:color w:val="000000"/>
          <w:sz w:val="24"/>
          <w:szCs w:val="24"/>
        </w:rPr>
        <w:t>анионных</w:t>
      </w:r>
      <w:r w:rsidR="00540FAA" w:rsidRPr="00C337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40FAA" w:rsidRPr="00C3373F">
        <w:rPr>
          <w:rFonts w:ascii="Times New Roman" w:hAnsi="Times New Roman" w:cs="Times New Roman"/>
          <w:color w:val="000000"/>
          <w:sz w:val="24"/>
          <w:szCs w:val="24"/>
        </w:rPr>
        <w:t>лиганд</w:t>
      </w:r>
      <w:r w:rsidR="00C81CB0" w:rsidRPr="00C3373F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="00540FAA" w:rsidRPr="00C337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45A0" w:rsidRPr="00C3373F">
        <w:rPr>
          <w:rFonts w:ascii="Times New Roman" w:hAnsi="Times New Roman" w:cs="Times New Roman"/>
          <w:color w:val="000000"/>
          <w:sz w:val="24"/>
          <w:szCs w:val="24"/>
        </w:rPr>
        <w:t>были</w:t>
      </w:r>
      <w:r w:rsidR="00540FAA" w:rsidRPr="00C337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CB0" w:rsidRPr="00C3373F">
        <w:rPr>
          <w:rFonts w:ascii="Times New Roman" w:hAnsi="Times New Roman" w:cs="Times New Roman"/>
          <w:color w:val="000000"/>
          <w:sz w:val="24"/>
          <w:szCs w:val="24"/>
        </w:rPr>
        <w:t>выбраны</w:t>
      </w:r>
      <w:r w:rsidR="00540FAA" w:rsidRPr="00C337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013D">
        <w:rPr>
          <w:rFonts w:ascii="Times New Roman" w:hAnsi="Times New Roman" w:cs="Times New Roman"/>
          <w:color w:val="000000"/>
          <w:sz w:val="24"/>
          <w:szCs w:val="24"/>
        </w:rPr>
        <w:t>бета-</w:t>
      </w:r>
      <w:proofErr w:type="spellStart"/>
      <w:r w:rsidR="007A013D">
        <w:rPr>
          <w:rFonts w:ascii="Times New Roman" w:hAnsi="Times New Roman" w:cs="Times New Roman"/>
          <w:color w:val="000000"/>
          <w:sz w:val="24"/>
          <w:szCs w:val="24"/>
        </w:rPr>
        <w:t>дикетонаты</w:t>
      </w:r>
      <w:proofErr w:type="spellEnd"/>
      <w:r w:rsidR="007A013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540FAA" w:rsidRPr="00C3373F">
        <w:rPr>
          <w:rFonts w:ascii="Times New Roman" w:hAnsi="Times New Roman" w:cs="Times New Roman"/>
          <w:color w:val="000000"/>
          <w:sz w:val="24"/>
          <w:szCs w:val="24"/>
        </w:rPr>
        <w:t>dbm</w:t>
      </w:r>
      <w:proofErr w:type="spellEnd"/>
      <w:r w:rsidR="00540FAA" w:rsidRPr="00C4034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</w:t>
      </w:r>
      <w:r w:rsidR="008F2F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A5443" w:rsidRPr="00C3373F">
        <w:rPr>
          <w:rFonts w:ascii="Times New Roman" w:hAnsi="Times New Roman" w:cs="Times New Roman"/>
          <w:color w:val="000000"/>
          <w:sz w:val="24"/>
          <w:szCs w:val="24"/>
        </w:rPr>
        <w:t>tta</w:t>
      </w:r>
      <w:proofErr w:type="spellEnd"/>
      <w:r w:rsidR="008A5443" w:rsidRPr="00C4034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</w:t>
      </w:r>
      <w:r w:rsidR="008F2F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F2F30" w:rsidRPr="00C3373F">
        <w:rPr>
          <w:rFonts w:ascii="Times New Roman" w:hAnsi="Times New Roman" w:cs="Times New Roman"/>
          <w:color w:val="000000"/>
          <w:sz w:val="24"/>
          <w:szCs w:val="24"/>
        </w:rPr>
        <w:t>btfa</w:t>
      </w:r>
      <w:proofErr w:type="spellEnd"/>
      <w:r w:rsidR="008F2F30" w:rsidRPr="00C4034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</w:t>
      </w:r>
      <w:r w:rsidR="008A5443" w:rsidRPr="00C3373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F2F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0FAA" w:rsidRPr="00C3373F">
        <w:rPr>
          <w:rFonts w:ascii="Times New Roman" w:hAnsi="Times New Roman" w:cs="Times New Roman"/>
          <w:color w:val="000000"/>
          <w:sz w:val="24"/>
          <w:szCs w:val="24"/>
        </w:rPr>
        <w:t xml:space="preserve">(Рис. 1), КС европия с </w:t>
      </w:r>
      <w:r w:rsidR="00516B9B" w:rsidRPr="00C3373F">
        <w:rPr>
          <w:rFonts w:ascii="Times New Roman" w:hAnsi="Times New Roman" w:cs="Times New Roman"/>
          <w:color w:val="000000"/>
          <w:sz w:val="24"/>
          <w:szCs w:val="24"/>
        </w:rPr>
        <w:t>которыми</w:t>
      </w:r>
      <w:r w:rsidR="00540FAA" w:rsidRPr="00C3373F">
        <w:rPr>
          <w:rFonts w:ascii="Times New Roman" w:hAnsi="Times New Roman" w:cs="Times New Roman"/>
          <w:color w:val="000000"/>
          <w:sz w:val="24"/>
          <w:szCs w:val="24"/>
        </w:rPr>
        <w:t xml:space="preserve"> обладают эффективной </w:t>
      </w:r>
      <w:r w:rsidR="00C4034D">
        <w:rPr>
          <w:rFonts w:ascii="Times New Roman" w:hAnsi="Times New Roman" w:cs="Times New Roman"/>
          <w:color w:val="000000"/>
          <w:sz w:val="24"/>
          <w:szCs w:val="24"/>
        </w:rPr>
        <w:t>электро</w:t>
      </w:r>
      <w:r w:rsidR="00540FAA" w:rsidRPr="00C3373F">
        <w:rPr>
          <w:rFonts w:ascii="Times New Roman" w:hAnsi="Times New Roman" w:cs="Times New Roman"/>
          <w:color w:val="000000"/>
          <w:sz w:val="24"/>
          <w:szCs w:val="24"/>
        </w:rPr>
        <w:t xml:space="preserve">люминесценцией. </w:t>
      </w:r>
      <w:r w:rsidR="00D6046D" w:rsidRPr="00C3373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40FAA" w:rsidRPr="00C3373F">
        <w:rPr>
          <w:rFonts w:ascii="Times New Roman" w:hAnsi="Times New Roman" w:cs="Times New Roman"/>
          <w:color w:val="000000"/>
          <w:sz w:val="24"/>
          <w:szCs w:val="24"/>
        </w:rPr>
        <w:t xml:space="preserve">бъектами исследования стали </w:t>
      </w:r>
      <w:proofErr w:type="spellStart"/>
      <w:r w:rsidR="00540FAA" w:rsidRPr="00C3373F">
        <w:rPr>
          <w:rFonts w:ascii="Times New Roman" w:hAnsi="Times New Roman" w:cs="Times New Roman"/>
          <w:color w:val="000000"/>
          <w:sz w:val="24"/>
          <w:szCs w:val="24"/>
        </w:rPr>
        <w:t>разнолигандные</w:t>
      </w:r>
      <w:proofErr w:type="spellEnd"/>
      <w:r w:rsidR="00540FAA" w:rsidRPr="00C3373F">
        <w:rPr>
          <w:rFonts w:ascii="Times New Roman" w:hAnsi="Times New Roman" w:cs="Times New Roman"/>
          <w:color w:val="000000"/>
          <w:sz w:val="24"/>
          <w:szCs w:val="24"/>
        </w:rPr>
        <w:t xml:space="preserve"> комплексы </w:t>
      </w:r>
      <w:proofErr w:type="spellStart"/>
      <w:r w:rsidR="00540FAA" w:rsidRPr="00C3373F">
        <w:rPr>
          <w:rFonts w:ascii="Times New Roman" w:hAnsi="Times New Roman" w:cs="Times New Roman"/>
          <w:color w:val="000000"/>
          <w:sz w:val="24"/>
          <w:szCs w:val="24"/>
        </w:rPr>
        <w:t>Eu</w:t>
      </w:r>
      <w:proofErr w:type="spellEnd"/>
      <w:r w:rsidR="008F2F30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x</w:t>
      </w:r>
      <w:r w:rsidR="00540FAA" w:rsidRPr="00C3373F">
        <w:rPr>
          <w:rFonts w:ascii="Times New Roman" w:hAnsi="Times New Roman" w:cs="Times New Roman"/>
          <w:color w:val="000000"/>
          <w:sz w:val="24"/>
          <w:szCs w:val="24"/>
        </w:rPr>
        <w:t>Yb</w:t>
      </w:r>
      <w:r w:rsidR="008F2F30" w:rsidRPr="008F2F3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1-</w:t>
      </w:r>
      <w:r w:rsidR="008F2F30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x</w:t>
      </w:r>
      <w:r w:rsidR="00962B1A" w:rsidRPr="00C3373F">
        <w:rPr>
          <w:rFonts w:ascii="Times New Roman" w:hAnsi="Times New Roman" w:cs="Times New Roman"/>
          <w:color w:val="000000"/>
          <w:sz w:val="24"/>
          <w:szCs w:val="24"/>
        </w:rPr>
        <w:t>(L)</w:t>
      </w:r>
      <w:r w:rsidR="00962B1A" w:rsidRPr="00260D5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962B1A" w:rsidRPr="00C3373F">
        <w:rPr>
          <w:rFonts w:ascii="Times New Roman" w:hAnsi="Times New Roman" w:cs="Times New Roman"/>
          <w:color w:val="000000"/>
          <w:sz w:val="24"/>
          <w:szCs w:val="24"/>
        </w:rPr>
        <w:t>Q</w:t>
      </w:r>
      <w:r w:rsidR="008F2F30" w:rsidRPr="008F2F3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F2F30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="008F2F30" w:rsidRPr="008F2F30">
        <w:rPr>
          <w:rFonts w:ascii="Times New Roman" w:hAnsi="Times New Roman" w:cs="Times New Roman"/>
          <w:color w:val="000000"/>
          <w:sz w:val="24"/>
          <w:szCs w:val="24"/>
        </w:rPr>
        <w:t xml:space="preserve"> = 0, 0.01, 0.03, 0.05, 0.07. 0.1, 1)</w:t>
      </w:r>
      <w:r w:rsidR="00C4034D">
        <w:rPr>
          <w:rFonts w:ascii="Times New Roman" w:hAnsi="Times New Roman" w:cs="Times New Roman"/>
          <w:color w:val="000000"/>
          <w:sz w:val="24"/>
          <w:szCs w:val="24"/>
        </w:rPr>
        <w:t>, а ц</w:t>
      </w:r>
      <w:r w:rsidR="00540FAA" w:rsidRPr="00C3373F">
        <w:rPr>
          <w:rFonts w:ascii="Times New Roman" w:hAnsi="Times New Roman" w:cs="Times New Roman"/>
          <w:color w:val="000000"/>
          <w:sz w:val="24"/>
          <w:szCs w:val="24"/>
        </w:rPr>
        <w:t xml:space="preserve">елью работы стало </w:t>
      </w:r>
      <w:r w:rsidR="002B10B8" w:rsidRPr="00C3373F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люминесцентных свойств </w:t>
      </w:r>
      <w:r w:rsidR="00C4034D">
        <w:rPr>
          <w:rFonts w:ascii="Times New Roman" w:hAnsi="Times New Roman" w:cs="Times New Roman"/>
          <w:color w:val="000000"/>
          <w:sz w:val="24"/>
          <w:szCs w:val="24"/>
        </w:rPr>
        <w:t xml:space="preserve">этих КС </w:t>
      </w:r>
      <w:r w:rsidR="002B10B8" w:rsidRPr="00C3373F">
        <w:rPr>
          <w:rFonts w:ascii="Times New Roman" w:hAnsi="Times New Roman" w:cs="Times New Roman"/>
          <w:color w:val="000000"/>
          <w:sz w:val="24"/>
          <w:szCs w:val="24"/>
        </w:rPr>
        <w:t>и создание OLED на их основе</w:t>
      </w:r>
      <w:r w:rsidR="002C7541" w:rsidRPr="00C337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2035"/>
        <w:gridCol w:w="2006"/>
        <w:gridCol w:w="2043"/>
        <w:gridCol w:w="1968"/>
      </w:tblGrid>
      <w:tr w:rsidR="00220A2E" w14:paraId="2B074795" w14:textId="77777777" w:rsidTr="00220A2E">
        <w:tc>
          <w:tcPr>
            <w:tcW w:w="1494" w:type="dxa"/>
            <w:vAlign w:val="center"/>
          </w:tcPr>
          <w:p w14:paraId="1157D9FF" w14:textId="77777777" w:rsidR="00220A2E" w:rsidRDefault="00220A2E" w:rsidP="001A32D2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а)</w:t>
            </w:r>
          </w:p>
        </w:tc>
        <w:tc>
          <w:tcPr>
            <w:tcW w:w="2137" w:type="dxa"/>
          </w:tcPr>
          <w:p w14:paraId="7252D763" w14:textId="77777777" w:rsidR="00220A2E" w:rsidRDefault="00220A2E" w:rsidP="001A3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0ACAA5D" wp14:editId="4B105D51">
                  <wp:extent cx="1021080" cy="779036"/>
                  <wp:effectExtent l="0" t="0" r="762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16" cy="7957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7" w:type="dxa"/>
          </w:tcPr>
          <w:p w14:paraId="6F1DE34E" w14:textId="77777777" w:rsidR="00220A2E" w:rsidRDefault="00220A2E" w:rsidP="001A3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Cs/>
                <w:noProof/>
                <w:color w:val="000000"/>
              </w:rPr>
              <w:drawing>
                <wp:inline distT="0" distB="0" distL="0" distR="0" wp14:anchorId="4DD8DAB8" wp14:editId="134BAD12">
                  <wp:extent cx="929640" cy="732508"/>
                  <wp:effectExtent l="0" t="0" r="381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89" cy="7515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2" w:type="dxa"/>
          </w:tcPr>
          <w:p w14:paraId="68A6085E" w14:textId="77777777" w:rsidR="00220A2E" w:rsidRDefault="00220A2E" w:rsidP="001A3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Cs/>
                <w:noProof/>
                <w:color w:val="000000"/>
              </w:rPr>
              <w:drawing>
                <wp:inline distT="0" distB="0" distL="0" distR="0" wp14:anchorId="593B586A" wp14:editId="54BBC248">
                  <wp:extent cx="1036320" cy="769393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176" cy="7900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5" w:type="dxa"/>
          </w:tcPr>
          <w:p w14:paraId="449BE0AE" w14:textId="77777777" w:rsidR="00220A2E" w:rsidRDefault="00220A2E" w:rsidP="001A3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A2E" w14:paraId="18FA533E" w14:textId="77777777" w:rsidTr="00220A2E">
        <w:tc>
          <w:tcPr>
            <w:tcW w:w="1494" w:type="dxa"/>
            <w:vAlign w:val="center"/>
          </w:tcPr>
          <w:p w14:paraId="5151E6D6" w14:textId="77777777" w:rsidR="00220A2E" w:rsidRDefault="00220A2E" w:rsidP="001A3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</w:t>
            </w:r>
          </w:p>
        </w:tc>
        <w:tc>
          <w:tcPr>
            <w:tcW w:w="2137" w:type="dxa"/>
          </w:tcPr>
          <w:p w14:paraId="4E117310" w14:textId="77777777" w:rsidR="00220A2E" w:rsidRDefault="00220A2E" w:rsidP="001A3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Cs/>
                <w:noProof/>
                <w:color w:val="000000"/>
              </w:rPr>
              <w:drawing>
                <wp:inline distT="0" distB="0" distL="0" distR="0" wp14:anchorId="421933F3" wp14:editId="5BEACB6A">
                  <wp:extent cx="670560" cy="938244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820" cy="9623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7" w:type="dxa"/>
          </w:tcPr>
          <w:p w14:paraId="0E78060E" w14:textId="77777777" w:rsidR="00220A2E" w:rsidRDefault="00220A2E" w:rsidP="001A3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Cs/>
                <w:noProof/>
                <w:color w:val="000000"/>
              </w:rPr>
              <w:drawing>
                <wp:inline distT="0" distB="0" distL="0" distR="0" wp14:anchorId="598A8F0D" wp14:editId="339ED4FE">
                  <wp:extent cx="1049020" cy="932364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98" cy="958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2" w:type="dxa"/>
          </w:tcPr>
          <w:p w14:paraId="2D8D0760" w14:textId="77777777" w:rsidR="00220A2E" w:rsidRDefault="00220A2E" w:rsidP="001A3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Cs/>
                <w:noProof/>
                <w:color w:val="000000"/>
              </w:rPr>
              <w:drawing>
                <wp:inline distT="0" distB="0" distL="0" distR="0" wp14:anchorId="6F5DE3FF" wp14:editId="000091AC">
                  <wp:extent cx="899160" cy="943818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67" cy="10051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5" w:type="dxa"/>
          </w:tcPr>
          <w:p w14:paraId="1660C1DF" w14:textId="77777777" w:rsidR="00220A2E" w:rsidRDefault="00220A2E" w:rsidP="001A3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Cs/>
                <w:noProof/>
                <w:color w:val="000000"/>
              </w:rPr>
              <w:drawing>
                <wp:inline distT="0" distB="0" distL="0" distR="0" wp14:anchorId="30E1137B" wp14:editId="45B51EAA">
                  <wp:extent cx="1112520" cy="898368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841" cy="9672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583316" w14:textId="77777777" w:rsidR="00220A2E" w:rsidRDefault="00220A2E" w:rsidP="00220A2E">
      <w:pPr>
        <w:pStyle w:val="a3"/>
        <w:spacing w:before="0" w:beforeAutospacing="0" w:after="0" w:afterAutospacing="0"/>
        <w:ind w:left="397"/>
        <w:jc w:val="center"/>
      </w:pPr>
      <w:r>
        <w:rPr>
          <w:b/>
          <w:bCs/>
          <w:color w:val="000000"/>
        </w:rPr>
        <w:t>Рис. 1</w:t>
      </w:r>
      <w:r>
        <w:rPr>
          <w:color w:val="000000"/>
        </w:rPr>
        <w:t xml:space="preserve"> Структурные формулы а) анионных и б) нейтральных </w:t>
      </w:r>
      <w:proofErr w:type="spellStart"/>
      <w:r>
        <w:rPr>
          <w:color w:val="000000"/>
        </w:rPr>
        <w:t>лигандов</w:t>
      </w:r>
      <w:proofErr w:type="spellEnd"/>
    </w:p>
    <w:p w14:paraId="471E1FA9" w14:textId="77777777" w:rsidR="003175CA" w:rsidRDefault="00540FAA" w:rsidP="00786351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>
        <w:rPr>
          <w:color w:val="000000"/>
        </w:rPr>
        <w:t xml:space="preserve">Состав полученных КС был определён данными </w:t>
      </w:r>
      <w:r w:rsidR="00396D09">
        <w:rPr>
          <w:color w:val="000000"/>
        </w:rPr>
        <w:t>ТГА</w:t>
      </w:r>
      <w:r w:rsidR="009E1F89">
        <w:rPr>
          <w:color w:val="000000"/>
        </w:rPr>
        <w:t xml:space="preserve">, </w:t>
      </w:r>
      <w:r w:rsidR="008F2F30">
        <w:rPr>
          <w:color w:val="000000"/>
        </w:rPr>
        <w:t xml:space="preserve">РФА, </w:t>
      </w:r>
      <w:r w:rsidR="009E1F89">
        <w:rPr>
          <w:color w:val="000000"/>
        </w:rPr>
        <w:t xml:space="preserve">ИК-спектроскопии, </w:t>
      </w:r>
      <w:r w:rsidR="00396D09">
        <w:rPr>
          <w:color w:val="000000"/>
        </w:rPr>
        <w:t xml:space="preserve">РСМА </w:t>
      </w:r>
      <w:r>
        <w:rPr>
          <w:color w:val="000000"/>
        </w:rPr>
        <w:t>и ЯМР-спектроскопии. К</w:t>
      </w:r>
      <w:r w:rsidR="00B930D4">
        <w:rPr>
          <w:color w:val="000000"/>
        </w:rPr>
        <w:t xml:space="preserve">вантовые выходы фотолюминесценции иттербия и европия в полученных </w:t>
      </w:r>
      <w:r w:rsidR="008F2F30">
        <w:rPr>
          <w:color w:val="000000"/>
        </w:rPr>
        <w:t xml:space="preserve">биметаллических </w:t>
      </w:r>
      <w:r w:rsidR="00786351">
        <w:rPr>
          <w:color w:val="000000"/>
        </w:rPr>
        <w:t xml:space="preserve">и монометаллических </w:t>
      </w:r>
      <w:r w:rsidR="008F2F30">
        <w:rPr>
          <w:color w:val="000000"/>
        </w:rPr>
        <w:t>комплексах достигали высоких значений</w:t>
      </w:r>
      <w:r w:rsidR="00B930D4">
        <w:rPr>
          <w:color w:val="000000"/>
        </w:rPr>
        <w:t xml:space="preserve">. </w:t>
      </w:r>
      <w:r w:rsidR="00786351">
        <w:rPr>
          <w:color w:val="000000"/>
        </w:rPr>
        <w:t xml:space="preserve">Соединения </w:t>
      </w:r>
      <w:proofErr w:type="spellStart"/>
      <w:r w:rsidR="00786351" w:rsidRPr="00C3373F">
        <w:rPr>
          <w:color w:val="000000"/>
        </w:rPr>
        <w:t>Eu</w:t>
      </w:r>
      <w:proofErr w:type="spellEnd"/>
      <w:r w:rsidR="00786351">
        <w:rPr>
          <w:color w:val="000000"/>
        </w:rPr>
        <w:t>(</w:t>
      </w:r>
      <w:r w:rsidR="00786351" w:rsidRPr="00C3373F">
        <w:rPr>
          <w:color w:val="000000"/>
        </w:rPr>
        <w:t>L</w:t>
      </w:r>
      <w:r w:rsidR="00786351">
        <w:rPr>
          <w:color w:val="000000"/>
        </w:rPr>
        <w:t>)</w:t>
      </w:r>
      <w:r w:rsidR="00786351" w:rsidRPr="00260D59">
        <w:rPr>
          <w:color w:val="000000"/>
          <w:vertAlign w:val="subscript"/>
        </w:rPr>
        <w:t>3</w:t>
      </w:r>
      <w:r w:rsidR="00786351" w:rsidRPr="00C3373F">
        <w:rPr>
          <w:color w:val="000000"/>
        </w:rPr>
        <w:t xml:space="preserve">Q и </w:t>
      </w:r>
      <w:proofErr w:type="spellStart"/>
      <w:r w:rsidR="00786351" w:rsidRPr="00C3373F">
        <w:rPr>
          <w:color w:val="000000"/>
        </w:rPr>
        <w:t>Yb</w:t>
      </w:r>
      <w:proofErr w:type="spellEnd"/>
      <w:r w:rsidR="00786351">
        <w:rPr>
          <w:color w:val="000000"/>
        </w:rPr>
        <w:t>(</w:t>
      </w:r>
      <w:r w:rsidR="00786351" w:rsidRPr="00C3373F">
        <w:rPr>
          <w:color w:val="000000"/>
        </w:rPr>
        <w:t>L</w:t>
      </w:r>
      <w:r w:rsidR="00786351">
        <w:rPr>
          <w:color w:val="000000"/>
        </w:rPr>
        <w:t>)</w:t>
      </w:r>
      <w:r w:rsidR="00786351" w:rsidRPr="00260D59">
        <w:rPr>
          <w:color w:val="000000"/>
          <w:vertAlign w:val="subscript"/>
        </w:rPr>
        <w:t>3</w:t>
      </w:r>
      <w:r w:rsidR="00786351" w:rsidRPr="00C3373F">
        <w:rPr>
          <w:color w:val="000000"/>
        </w:rPr>
        <w:t>Q</w:t>
      </w:r>
      <w:r w:rsidR="008F2F30">
        <w:rPr>
          <w:color w:val="000000"/>
        </w:rPr>
        <w:t xml:space="preserve"> </w:t>
      </w:r>
      <w:r w:rsidR="00786351">
        <w:rPr>
          <w:color w:val="000000"/>
        </w:rPr>
        <w:t xml:space="preserve">были протестированы в OLED, и для получения наиболее эффективного источника излучения </w:t>
      </w:r>
      <w:r w:rsidR="008F2F30">
        <w:rPr>
          <w:color w:val="000000"/>
        </w:rPr>
        <w:t xml:space="preserve">была выбрана пара </w:t>
      </w:r>
      <w:proofErr w:type="spellStart"/>
      <w:r w:rsidR="008F2F30">
        <w:rPr>
          <w:color w:val="000000"/>
        </w:rPr>
        <w:t>лигандов</w:t>
      </w:r>
      <w:proofErr w:type="spellEnd"/>
      <w:r w:rsidR="008F2F30">
        <w:rPr>
          <w:color w:val="000000"/>
        </w:rPr>
        <w:t xml:space="preserve"> </w:t>
      </w:r>
      <w:proofErr w:type="spellStart"/>
      <w:r w:rsidR="008F2F30">
        <w:rPr>
          <w:color w:val="000000"/>
          <w:lang w:val="en-US"/>
        </w:rPr>
        <w:t>dbm</w:t>
      </w:r>
      <w:proofErr w:type="spellEnd"/>
      <w:r w:rsidR="008F2F30" w:rsidRPr="008F2F30">
        <w:rPr>
          <w:color w:val="000000"/>
        </w:rPr>
        <w:t xml:space="preserve"> </w:t>
      </w:r>
      <w:r w:rsidR="008F2F30">
        <w:rPr>
          <w:color w:val="000000"/>
        </w:rPr>
        <w:t xml:space="preserve">и </w:t>
      </w:r>
      <w:r w:rsidR="008F2F30">
        <w:rPr>
          <w:color w:val="000000"/>
          <w:lang w:val="en-US"/>
        </w:rPr>
        <w:t>TDZP</w:t>
      </w:r>
      <w:r w:rsidR="008F2F30" w:rsidRPr="008F2F30">
        <w:rPr>
          <w:color w:val="000000"/>
        </w:rPr>
        <w:t>.</w:t>
      </w:r>
      <w:r w:rsidR="00786351">
        <w:rPr>
          <w:color w:val="000000"/>
        </w:rPr>
        <w:t xml:space="preserve"> П</w:t>
      </w:r>
      <w:r w:rsidR="00B930D4">
        <w:rPr>
          <w:color w:val="000000"/>
        </w:rPr>
        <w:t>олученные КС</w:t>
      </w:r>
      <w:r w:rsidR="009D7A98">
        <w:rPr>
          <w:color w:val="000000"/>
        </w:rPr>
        <w:t xml:space="preserve"> </w:t>
      </w:r>
      <w:proofErr w:type="spellStart"/>
      <w:r w:rsidR="008F2F30" w:rsidRPr="00C3373F">
        <w:rPr>
          <w:color w:val="000000"/>
        </w:rPr>
        <w:t>Eu</w:t>
      </w:r>
      <w:proofErr w:type="spellEnd"/>
      <w:r w:rsidR="008F2F30">
        <w:rPr>
          <w:color w:val="000000"/>
          <w:vertAlign w:val="subscript"/>
          <w:lang w:val="en-US"/>
        </w:rPr>
        <w:t>x</w:t>
      </w:r>
      <w:r w:rsidR="008F2F30" w:rsidRPr="00C3373F">
        <w:rPr>
          <w:color w:val="000000"/>
        </w:rPr>
        <w:t>Yb</w:t>
      </w:r>
      <w:r w:rsidR="008F2F30" w:rsidRPr="008F2F30">
        <w:rPr>
          <w:color w:val="000000"/>
          <w:vertAlign w:val="subscript"/>
        </w:rPr>
        <w:t>1-</w:t>
      </w:r>
      <w:r w:rsidR="008F2F30">
        <w:rPr>
          <w:color w:val="000000"/>
          <w:vertAlign w:val="subscript"/>
          <w:lang w:val="en-US"/>
        </w:rPr>
        <w:t>x</w:t>
      </w:r>
      <w:r w:rsidR="008F2F30" w:rsidRPr="00C3373F">
        <w:rPr>
          <w:color w:val="000000"/>
        </w:rPr>
        <w:t>(</w:t>
      </w:r>
      <w:proofErr w:type="spellStart"/>
      <w:r w:rsidR="00786351">
        <w:rPr>
          <w:color w:val="000000"/>
          <w:lang w:val="en-US"/>
        </w:rPr>
        <w:t>dbm</w:t>
      </w:r>
      <w:proofErr w:type="spellEnd"/>
      <w:r w:rsidR="008F2F30" w:rsidRPr="00C3373F">
        <w:rPr>
          <w:color w:val="000000"/>
        </w:rPr>
        <w:t>)</w:t>
      </w:r>
      <w:r w:rsidR="008F2F30" w:rsidRPr="00260D59">
        <w:rPr>
          <w:color w:val="000000"/>
          <w:vertAlign w:val="subscript"/>
        </w:rPr>
        <w:t>3</w:t>
      </w:r>
      <w:r w:rsidR="00786351">
        <w:rPr>
          <w:color w:val="000000"/>
          <w:lang w:val="en-US"/>
        </w:rPr>
        <w:t>TDZP</w:t>
      </w:r>
      <w:r w:rsidR="00B930D4">
        <w:rPr>
          <w:color w:val="000000"/>
        </w:rPr>
        <w:t xml:space="preserve"> продемонстрировали интенсивную электролюминесценцию в видимой и в ближней ИК-области.</w:t>
      </w:r>
      <w:r w:rsidR="008603F6">
        <w:rPr>
          <w:color w:val="000000"/>
        </w:rPr>
        <w:t xml:space="preserve"> </w:t>
      </w:r>
      <w:r w:rsidR="00B930D4">
        <w:rPr>
          <w:color w:val="000000"/>
        </w:rPr>
        <w:t>Таким образом,</w:t>
      </w:r>
      <w:r w:rsidR="00F16207">
        <w:rPr>
          <w:color w:val="000000"/>
        </w:rPr>
        <w:t xml:space="preserve"> комплексы</w:t>
      </w:r>
      <w:r w:rsidR="00B930D4">
        <w:rPr>
          <w:color w:val="000000"/>
        </w:rPr>
        <w:t xml:space="preserve"> </w:t>
      </w:r>
      <w:proofErr w:type="spellStart"/>
      <w:r w:rsidR="00786351" w:rsidRPr="00C3373F">
        <w:rPr>
          <w:color w:val="000000"/>
        </w:rPr>
        <w:t>Eu</w:t>
      </w:r>
      <w:proofErr w:type="spellEnd"/>
      <w:r w:rsidR="00786351">
        <w:rPr>
          <w:color w:val="000000"/>
          <w:vertAlign w:val="subscript"/>
          <w:lang w:val="en-US"/>
        </w:rPr>
        <w:t>x</w:t>
      </w:r>
      <w:r w:rsidR="00786351" w:rsidRPr="00C3373F">
        <w:rPr>
          <w:color w:val="000000"/>
        </w:rPr>
        <w:t>Yb</w:t>
      </w:r>
      <w:r w:rsidR="00786351" w:rsidRPr="008F2F30">
        <w:rPr>
          <w:color w:val="000000"/>
          <w:vertAlign w:val="subscript"/>
        </w:rPr>
        <w:t>1-</w:t>
      </w:r>
      <w:r w:rsidR="00786351">
        <w:rPr>
          <w:color w:val="000000"/>
          <w:vertAlign w:val="subscript"/>
          <w:lang w:val="en-US"/>
        </w:rPr>
        <w:t>x</w:t>
      </w:r>
      <w:r w:rsidR="00786351" w:rsidRPr="00C3373F">
        <w:rPr>
          <w:color w:val="000000"/>
        </w:rPr>
        <w:t>(</w:t>
      </w:r>
      <w:proofErr w:type="spellStart"/>
      <w:r w:rsidR="00786351">
        <w:rPr>
          <w:color w:val="000000"/>
          <w:lang w:val="en-US"/>
        </w:rPr>
        <w:t>dbm</w:t>
      </w:r>
      <w:proofErr w:type="spellEnd"/>
      <w:r w:rsidR="00786351" w:rsidRPr="00C3373F">
        <w:rPr>
          <w:color w:val="000000"/>
        </w:rPr>
        <w:t>)</w:t>
      </w:r>
      <w:r w:rsidR="00786351" w:rsidRPr="00260D59">
        <w:rPr>
          <w:color w:val="000000"/>
          <w:vertAlign w:val="subscript"/>
        </w:rPr>
        <w:t>3</w:t>
      </w:r>
      <w:r w:rsidR="00786351">
        <w:rPr>
          <w:color w:val="000000"/>
          <w:lang w:val="en-US"/>
        </w:rPr>
        <w:t>TDZP</w:t>
      </w:r>
      <w:r w:rsidR="00260D59">
        <w:rPr>
          <w:color w:val="000000"/>
        </w:rPr>
        <w:t xml:space="preserve"> </w:t>
      </w:r>
      <w:r w:rsidR="004F749A">
        <w:rPr>
          <w:color w:val="000000"/>
        </w:rPr>
        <w:t>явля</w:t>
      </w:r>
      <w:r w:rsidR="00F16207">
        <w:rPr>
          <w:color w:val="000000"/>
        </w:rPr>
        <w:t>ю</w:t>
      </w:r>
      <w:r w:rsidR="004F749A">
        <w:rPr>
          <w:color w:val="000000"/>
        </w:rPr>
        <w:t>тся перспективным</w:t>
      </w:r>
      <w:r w:rsidR="00786351">
        <w:rPr>
          <w:color w:val="000000"/>
        </w:rPr>
        <w:t>и</w:t>
      </w:r>
      <w:r w:rsidR="00B930D4">
        <w:rPr>
          <w:color w:val="000000"/>
        </w:rPr>
        <w:t xml:space="preserve"> </w:t>
      </w:r>
      <w:r w:rsidR="00370234">
        <w:rPr>
          <w:color w:val="000000"/>
        </w:rPr>
        <w:t>соединени</w:t>
      </w:r>
      <w:r w:rsidR="00F16207">
        <w:rPr>
          <w:color w:val="000000"/>
        </w:rPr>
        <w:t>я</w:t>
      </w:r>
      <w:r w:rsidR="00370234">
        <w:rPr>
          <w:color w:val="000000"/>
        </w:rPr>
        <w:t>м</w:t>
      </w:r>
      <w:r w:rsidR="00F16207">
        <w:rPr>
          <w:color w:val="000000"/>
        </w:rPr>
        <w:t>и</w:t>
      </w:r>
      <w:r w:rsidR="00370234">
        <w:rPr>
          <w:color w:val="000000"/>
        </w:rPr>
        <w:t xml:space="preserve"> </w:t>
      </w:r>
      <w:r w:rsidR="00B930D4">
        <w:rPr>
          <w:color w:val="000000"/>
        </w:rPr>
        <w:t xml:space="preserve">для применений в </w:t>
      </w:r>
      <w:proofErr w:type="spellStart"/>
      <w:r w:rsidR="00260D59">
        <w:rPr>
          <w:color w:val="000000"/>
        </w:rPr>
        <w:t>пульс</w:t>
      </w:r>
      <w:r w:rsidR="00B930D4">
        <w:rPr>
          <w:color w:val="000000"/>
        </w:rPr>
        <w:t>оксиметрии</w:t>
      </w:r>
      <w:proofErr w:type="spellEnd"/>
      <w:r w:rsidR="00B930D4">
        <w:rPr>
          <w:color w:val="000000"/>
        </w:rPr>
        <w:t>.</w:t>
      </w:r>
    </w:p>
    <w:sectPr w:rsidR="003175CA" w:rsidSect="00386851"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127C6"/>
    <w:multiLevelType w:val="hybridMultilevel"/>
    <w:tmpl w:val="1344621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4EA97930"/>
    <w:multiLevelType w:val="hybridMultilevel"/>
    <w:tmpl w:val="D44C257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2082093519">
    <w:abstractNumId w:val="0"/>
  </w:num>
  <w:num w:numId="2" w16cid:durableId="679161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AA"/>
    <w:rsid w:val="00054EDF"/>
    <w:rsid w:val="00067817"/>
    <w:rsid w:val="0007187D"/>
    <w:rsid w:val="000C1208"/>
    <w:rsid w:val="000C7E24"/>
    <w:rsid w:val="000F3C22"/>
    <w:rsid w:val="00113454"/>
    <w:rsid w:val="00190A9A"/>
    <w:rsid w:val="001A7271"/>
    <w:rsid w:val="0020633C"/>
    <w:rsid w:val="00220A2E"/>
    <w:rsid w:val="00240096"/>
    <w:rsid w:val="00251AA1"/>
    <w:rsid w:val="00260D59"/>
    <w:rsid w:val="002B10B8"/>
    <w:rsid w:val="002B70A7"/>
    <w:rsid w:val="002C7541"/>
    <w:rsid w:val="00314B25"/>
    <w:rsid w:val="003175CA"/>
    <w:rsid w:val="003267FD"/>
    <w:rsid w:val="00334F3C"/>
    <w:rsid w:val="00337239"/>
    <w:rsid w:val="00370234"/>
    <w:rsid w:val="00386851"/>
    <w:rsid w:val="00393102"/>
    <w:rsid w:val="00396D09"/>
    <w:rsid w:val="003E1DFD"/>
    <w:rsid w:val="0044518A"/>
    <w:rsid w:val="00462C56"/>
    <w:rsid w:val="0049785A"/>
    <w:rsid w:val="004F749A"/>
    <w:rsid w:val="00515486"/>
    <w:rsid w:val="00516B9B"/>
    <w:rsid w:val="005305D2"/>
    <w:rsid w:val="00540FAA"/>
    <w:rsid w:val="005733C0"/>
    <w:rsid w:val="005772F1"/>
    <w:rsid w:val="005846B1"/>
    <w:rsid w:val="00585582"/>
    <w:rsid w:val="0059117B"/>
    <w:rsid w:val="005B463C"/>
    <w:rsid w:val="005C6A6F"/>
    <w:rsid w:val="005C6FF5"/>
    <w:rsid w:val="005D64B6"/>
    <w:rsid w:val="005F68FE"/>
    <w:rsid w:val="00600098"/>
    <w:rsid w:val="00602CAA"/>
    <w:rsid w:val="00681CBC"/>
    <w:rsid w:val="00684D04"/>
    <w:rsid w:val="006F50CB"/>
    <w:rsid w:val="007353C5"/>
    <w:rsid w:val="007424F0"/>
    <w:rsid w:val="007522EE"/>
    <w:rsid w:val="00756DB2"/>
    <w:rsid w:val="00786351"/>
    <w:rsid w:val="007A013D"/>
    <w:rsid w:val="007B6C9E"/>
    <w:rsid w:val="007F306F"/>
    <w:rsid w:val="008603F6"/>
    <w:rsid w:val="008612BF"/>
    <w:rsid w:val="00873A63"/>
    <w:rsid w:val="008933C6"/>
    <w:rsid w:val="008A5443"/>
    <w:rsid w:val="008C57E9"/>
    <w:rsid w:val="008E27F7"/>
    <w:rsid w:val="008F2F30"/>
    <w:rsid w:val="009328DE"/>
    <w:rsid w:val="009348F6"/>
    <w:rsid w:val="00962B1A"/>
    <w:rsid w:val="00967B7E"/>
    <w:rsid w:val="00971B9F"/>
    <w:rsid w:val="009841A3"/>
    <w:rsid w:val="009B283C"/>
    <w:rsid w:val="009D07FC"/>
    <w:rsid w:val="009D7A98"/>
    <w:rsid w:val="009E1F89"/>
    <w:rsid w:val="00A466E7"/>
    <w:rsid w:val="00A527B0"/>
    <w:rsid w:val="00A836C9"/>
    <w:rsid w:val="00A934B1"/>
    <w:rsid w:val="00AA4564"/>
    <w:rsid w:val="00AC0E94"/>
    <w:rsid w:val="00AF45A0"/>
    <w:rsid w:val="00AF7AA8"/>
    <w:rsid w:val="00B0309D"/>
    <w:rsid w:val="00B91D28"/>
    <w:rsid w:val="00B930D4"/>
    <w:rsid w:val="00BA39F2"/>
    <w:rsid w:val="00BC2F55"/>
    <w:rsid w:val="00C268CD"/>
    <w:rsid w:val="00C3373F"/>
    <w:rsid w:val="00C4034D"/>
    <w:rsid w:val="00C75613"/>
    <w:rsid w:val="00C77983"/>
    <w:rsid w:val="00C81CB0"/>
    <w:rsid w:val="00C9759E"/>
    <w:rsid w:val="00CA401E"/>
    <w:rsid w:val="00CB71F0"/>
    <w:rsid w:val="00D00257"/>
    <w:rsid w:val="00D0082A"/>
    <w:rsid w:val="00D42878"/>
    <w:rsid w:val="00D6046D"/>
    <w:rsid w:val="00DE18FB"/>
    <w:rsid w:val="00E12E99"/>
    <w:rsid w:val="00E34843"/>
    <w:rsid w:val="00E75301"/>
    <w:rsid w:val="00E8542B"/>
    <w:rsid w:val="00E977E7"/>
    <w:rsid w:val="00ED52AB"/>
    <w:rsid w:val="00EF4CBE"/>
    <w:rsid w:val="00EF6AA7"/>
    <w:rsid w:val="00F00E6C"/>
    <w:rsid w:val="00F16207"/>
    <w:rsid w:val="00FB73D2"/>
    <w:rsid w:val="00FD3AD7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CFC3"/>
  <w15:chartTrackingRefBased/>
  <w15:docId w15:val="{20086630-12A2-424B-BD86-6CE45F2E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0F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40FAA"/>
    <w:rPr>
      <w:color w:val="0000FF"/>
      <w:u w:val="single"/>
    </w:rPr>
  </w:style>
  <w:style w:type="character" w:customStyle="1" w:styleId="apple-tab-span">
    <w:name w:val="apple-tab-span"/>
    <w:basedOn w:val="a0"/>
    <w:rsid w:val="00540FAA"/>
  </w:style>
  <w:style w:type="table" w:customStyle="1" w:styleId="TableNormal">
    <w:name w:val="Table Normal"/>
    <w:rsid w:val="00786351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CA4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Корников</dc:creator>
  <cp:keywords/>
  <dc:description/>
  <cp:lastModifiedBy>Иван Chernoukhov</cp:lastModifiedBy>
  <cp:revision>4</cp:revision>
  <dcterms:created xsi:type="dcterms:W3CDTF">2024-03-24T13:38:00Z</dcterms:created>
  <dcterms:modified xsi:type="dcterms:W3CDTF">2024-03-24T13:38:00Z</dcterms:modified>
</cp:coreProperties>
</file>