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C8" w:rsidRDefault="009A09C8" w:rsidP="009A0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6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Душа без тела и тело без души</w:t>
      </w:r>
      <w:r w:rsidRPr="00F82365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</w:p>
    <w:p w:rsidR="009A09C8" w:rsidRPr="007E4C94" w:rsidRDefault="009A09C8" w:rsidP="009A0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лирического субъекта в поэзии И</w:t>
      </w:r>
      <w:r w:rsidRPr="007E4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Г. Крховского 1990-х гг.</w:t>
      </w:r>
    </w:p>
    <w:p w:rsidR="009A09C8" w:rsidRPr="00F12525" w:rsidRDefault="009A09C8" w:rsidP="009A09C8">
      <w:pPr>
        <w:suppressAutoHyphens/>
        <w:spacing w:after="0" w:line="240" w:lineRule="auto"/>
        <w:ind w:right="283" w:firstLine="709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 w:rsidRPr="00F12525">
        <w:rPr>
          <w:rFonts w:ascii="Times New Roman" w:hAnsi="Times New Roman"/>
          <w:color w:val="000000"/>
          <w:sz w:val="24"/>
          <w:szCs w:val="24"/>
        </w:rPr>
        <w:t>Винокурова Любовь Андреевна</w:t>
      </w:r>
    </w:p>
    <w:p w:rsidR="009A09C8" w:rsidRPr="00F12525" w:rsidRDefault="009A09C8" w:rsidP="009A09C8">
      <w:pPr>
        <w:suppressAutoHyphens/>
        <w:spacing w:after="0" w:line="240" w:lineRule="auto"/>
        <w:ind w:right="283" w:firstLine="709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125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</w:t>
      </w:r>
    </w:p>
    <w:p w:rsidR="009A09C8" w:rsidRPr="00F12525" w:rsidRDefault="009A09C8" w:rsidP="009A09C8">
      <w:pPr>
        <w:suppressAutoHyphens/>
        <w:spacing w:after="0" w:line="240" w:lineRule="auto"/>
        <w:ind w:right="283" w:firstLine="709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 w:rsidRPr="00F125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им. М. В. Ломоносова, Москва, Россия</w:t>
      </w:r>
    </w:p>
    <w:p w:rsidR="009A09C8" w:rsidRPr="00F12525" w:rsidRDefault="009A09C8" w:rsidP="009A09C8">
      <w:pPr>
        <w:suppressAutoHyphens/>
        <w:spacing w:after="0" w:line="240" w:lineRule="auto"/>
        <w:ind w:right="283" w:firstLine="709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125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E-mail: ficbespierre@mail.ru</w:t>
      </w:r>
    </w:p>
    <w:p w:rsidR="009A09C8" w:rsidRDefault="009A09C8" w:rsidP="009A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9C8" w:rsidRDefault="009A09C8" w:rsidP="009A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предполагается охарактеризовать во</w:t>
      </w:r>
      <w:r w:rsidR="001076CB">
        <w:rPr>
          <w:rFonts w:ascii="Times New Roman" w:hAnsi="Times New Roman" w:cs="Times New Roman"/>
          <w:sz w:val="24"/>
          <w:szCs w:val="24"/>
        </w:rPr>
        <w:t>площения лирического субъекта в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поэзии чешского современного поэта 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Крховского на материале циклов </w:t>
      </w:r>
      <w:r w:rsidRPr="003D4884">
        <w:rPr>
          <w:rFonts w:ascii="Times New Roman" w:hAnsi="Times New Roman" w:cs="Times New Roman"/>
          <w:sz w:val="24"/>
          <w:szCs w:val="24"/>
        </w:rPr>
        <w:t>«Тень моего черепа» (</w:t>
      </w:r>
      <w:r>
        <w:rPr>
          <w:rFonts w:ascii="Times New Roman" w:hAnsi="Times New Roman" w:cs="Times New Roman"/>
          <w:sz w:val="24"/>
          <w:szCs w:val="24"/>
        </w:rPr>
        <w:t>годы создания</w:t>
      </w:r>
      <w:r w:rsidRPr="003D4884">
        <w:rPr>
          <w:rFonts w:ascii="Times New Roman" w:hAnsi="Times New Roman" w:cs="Times New Roman"/>
          <w:sz w:val="24"/>
          <w:szCs w:val="24"/>
        </w:rPr>
        <w:t xml:space="preserve"> 1989–1991), «Еще мгновенье» (1992–1994), «Все как прежде» (1995–1996) и избранных стихотворений цикла «Последнее письмо» (1997–1999)</w:t>
      </w:r>
      <w:r>
        <w:rPr>
          <w:rFonts w:ascii="Times New Roman" w:hAnsi="Times New Roman" w:cs="Times New Roman"/>
          <w:sz w:val="24"/>
          <w:szCs w:val="24"/>
        </w:rPr>
        <w:t>, в которых отражена обеспокоенность личности состоянием неумолимо разлагающегося общества.</w:t>
      </w:r>
    </w:p>
    <w:p w:rsidR="009A09C8" w:rsidRDefault="009A09C8" w:rsidP="00A6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 Г. Крховский (р. 1960, настоящее имя </w:t>
      </w:r>
      <w:r w:rsidR="002242DA">
        <w:rPr>
          <w:rFonts w:ascii="Times New Roman" w:hAnsi="Times New Roman" w:cs="Times New Roman"/>
          <w:sz w:val="24"/>
          <w:szCs w:val="24"/>
        </w:rPr>
        <w:t>— Иржи Гашек) — один из ведущих поэтов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Чехии, выходец из третьей волны чехословацкого андеграунда, лауреат премии чешского андеграудного журнала «Револвер Ревью» (1992) и самый </w:t>
      </w:r>
      <w:r w:rsidR="002242DA">
        <w:rPr>
          <w:rFonts w:ascii="Times New Roman" w:hAnsi="Times New Roman" w:cs="Times New Roman"/>
          <w:sz w:val="24"/>
          <w:szCs w:val="24"/>
        </w:rPr>
        <w:t>тиражируемы</w:t>
      </w:r>
      <w:r w:rsidR="00F655B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чешский современный поэт </w:t>
      </w:r>
      <w:r w:rsidRPr="003D48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Blažek</w:t>
      </w:r>
      <w:r w:rsidRPr="003D4884">
        <w:rPr>
          <w:rFonts w:ascii="Times New Roman" w:hAnsi="Times New Roman" w:cs="Times New Roman"/>
          <w:sz w:val="24"/>
          <w:szCs w:val="24"/>
        </w:rPr>
        <w:t>: 33]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4884">
        <w:rPr>
          <w:rFonts w:ascii="Times New Roman" w:hAnsi="Times New Roman" w:cs="Times New Roman"/>
          <w:sz w:val="24"/>
          <w:szCs w:val="24"/>
        </w:rPr>
        <w:t xml:space="preserve"> </w:t>
      </w:r>
      <w:r w:rsidR="00A61B87">
        <w:rPr>
          <w:rFonts w:ascii="Times New Roman" w:hAnsi="Times New Roman" w:cs="Times New Roman"/>
          <w:sz w:val="24"/>
          <w:szCs w:val="24"/>
        </w:rPr>
        <w:t xml:space="preserve">«Феномен </w:t>
      </w:r>
      <w:r w:rsidR="00A61B87" w:rsidRPr="003D4884">
        <w:rPr>
          <w:rFonts w:ascii="Times New Roman" w:hAnsi="Times New Roman" w:cs="Times New Roman"/>
          <w:sz w:val="24"/>
          <w:szCs w:val="24"/>
        </w:rPr>
        <w:t>“</w:t>
      </w:r>
      <w:r w:rsidR="00A61B87">
        <w:rPr>
          <w:rFonts w:ascii="Times New Roman" w:hAnsi="Times New Roman" w:cs="Times New Roman"/>
          <w:sz w:val="24"/>
          <w:szCs w:val="24"/>
        </w:rPr>
        <w:t>Крховский</w:t>
      </w:r>
      <w:r w:rsidR="00A61B87" w:rsidRPr="003D4884">
        <w:rPr>
          <w:rFonts w:ascii="Times New Roman" w:hAnsi="Times New Roman" w:cs="Times New Roman"/>
          <w:sz w:val="24"/>
          <w:szCs w:val="24"/>
        </w:rPr>
        <w:t>”</w:t>
      </w:r>
      <w:r w:rsidR="00A61B87">
        <w:rPr>
          <w:rFonts w:ascii="Times New Roman" w:hAnsi="Times New Roman" w:cs="Times New Roman"/>
          <w:sz w:val="24"/>
          <w:szCs w:val="24"/>
        </w:rPr>
        <w:t xml:space="preserve">» </w:t>
      </w:r>
      <w:r w:rsidR="00A61B87" w:rsidRPr="003D4884">
        <w:rPr>
          <w:rFonts w:ascii="Times New Roman" w:hAnsi="Times New Roman" w:cs="Times New Roman"/>
          <w:sz w:val="24"/>
          <w:szCs w:val="24"/>
        </w:rPr>
        <w:t>[</w:t>
      </w:r>
      <w:r w:rsidR="00A61B87">
        <w:rPr>
          <w:rFonts w:ascii="Times New Roman" w:hAnsi="Times New Roman" w:cs="Times New Roman"/>
          <w:sz w:val="24"/>
          <w:szCs w:val="24"/>
          <w:lang w:val="en-US"/>
        </w:rPr>
        <w:t>Exner</w:t>
      </w:r>
      <w:r w:rsidR="00A61B87" w:rsidRPr="003D4884">
        <w:rPr>
          <w:rFonts w:ascii="Times New Roman" w:hAnsi="Times New Roman" w:cs="Times New Roman"/>
          <w:sz w:val="24"/>
          <w:szCs w:val="24"/>
        </w:rPr>
        <w:t>: 22]</w:t>
      </w:r>
      <w:r w:rsidR="00A61B87">
        <w:rPr>
          <w:rFonts w:ascii="Times New Roman" w:hAnsi="Times New Roman" w:cs="Times New Roman"/>
          <w:sz w:val="24"/>
          <w:szCs w:val="24"/>
        </w:rPr>
        <w:t xml:space="preserve"> пока не был затронут отечественной богемистикой, </w:t>
      </w:r>
      <w:r w:rsidR="00264C6C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B87">
        <w:rPr>
          <w:rFonts w:ascii="Times New Roman" w:hAnsi="Times New Roman" w:cs="Times New Roman"/>
          <w:sz w:val="24"/>
          <w:szCs w:val="24"/>
        </w:rPr>
        <w:t>чешское</w:t>
      </w:r>
      <w:r>
        <w:rPr>
          <w:rFonts w:ascii="Times New Roman" w:hAnsi="Times New Roman" w:cs="Times New Roman"/>
          <w:sz w:val="24"/>
          <w:szCs w:val="24"/>
        </w:rPr>
        <w:t xml:space="preserve"> литературоведени</w:t>
      </w:r>
      <w:r w:rsidR="00A61B87">
        <w:rPr>
          <w:rFonts w:ascii="Times New Roman" w:hAnsi="Times New Roman" w:cs="Times New Roman"/>
          <w:sz w:val="24"/>
          <w:szCs w:val="24"/>
        </w:rPr>
        <w:t>е активно занимается им —</w:t>
      </w:r>
      <w:r w:rsidR="00264C6C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1076CB">
        <w:rPr>
          <w:rFonts w:ascii="Times New Roman" w:hAnsi="Times New Roman" w:cs="Times New Roman"/>
          <w:sz w:val="24"/>
          <w:szCs w:val="24"/>
        </w:rPr>
        <w:t>о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категории лирического субъекта у Крховского писали, опир</w:t>
      </w:r>
      <w:r w:rsidR="003649B2">
        <w:rPr>
          <w:rFonts w:ascii="Times New Roman" w:hAnsi="Times New Roman" w:cs="Times New Roman"/>
          <w:sz w:val="24"/>
          <w:szCs w:val="24"/>
        </w:rPr>
        <w:t>аясь преимущественно на труд М.</w:t>
      </w:r>
      <w:r w:rsidR="003649B2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Червенки «Художественные миры лирики</w:t>
      </w:r>
      <w:r w:rsidR="003649B2">
        <w:rPr>
          <w:rFonts w:ascii="Times New Roman" w:hAnsi="Times New Roman" w:cs="Times New Roman"/>
          <w:sz w:val="24"/>
          <w:szCs w:val="24"/>
        </w:rPr>
        <w:t>», Д.</w:t>
      </w:r>
      <w:r w:rsidR="003649B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649B2">
        <w:rPr>
          <w:rFonts w:ascii="Times New Roman" w:hAnsi="Times New Roman" w:cs="Times New Roman"/>
          <w:sz w:val="24"/>
          <w:szCs w:val="24"/>
        </w:rPr>
        <w:t>Туречек, А.</w:t>
      </w:r>
      <w:r w:rsidR="003649B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076CB">
        <w:rPr>
          <w:rFonts w:ascii="Times New Roman" w:hAnsi="Times New Roman" w:cs="Times New Roman"/>
          <w:sz w:val="24"/>
          <w:szCs w:val="24"/>
        </w:rPr>
        <w:t>Краликова, И.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Урбанец, Э. Маркова</w:t>
      </w:r>
      <w:r w:rsidR="00264C6C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B1">
        <w:rPr>
          <w:rFonts w:ascii="Times New Roman" w:hAnsi="Times New Roman" w:cs="Times New Roman"/>
          <w:sz w:val="24"/>
          <w:szCs w:val="24"/>
        </w:rPr>
        <w:t>Однако ни одно из </w:t>
      </w:r>
      <w:r w:rsidR="00264C6C">
        <w:rPr>
          <w:rFonts w:ascii="Times New Roman" w:hAnsi="Times New Roman" w:cs="Times New Roman"/>
          <w:sz w:val="24"/>
          <w:szCs w:val="24"/>
        </w:rPr>
        <w:t xml:space="preserve">этих исследований не рассматривает </w:t>
      </w:r>
      <w:r w:rsidR="00CE6041">
        <w:rPr>
          <w:rFonts w:ascii="Times New Roman" w:hAnsi="Times New Roman" w:cs="Times New Roman"/>
          <w:sz w:val="24"/>
          <w:szCs w:val="24"/>
        </w:rPr>
        <w:t>лирических субъектов</w:t>
      </w:r>
      <w:r w:rsidR="00110AB1">
        <w:rPr>
          <w:rFonts w:ascii="Times New Roman" w:hAnsi="Times New Roman" w:cs="Times New Roman"/>
          <w:sz w:val="24"/>
          <w:szCs w:val="24"/>
        </w:rPr>
        <w:t xml:space="preserve"> поэзии Крховского в </w:t>
      </w:r>
      <w:r>
        <w:rPr>
          <w:rFonts w:ascii="Times New Roman" w:hAnsi="Times New Roman" w:cs="Times New Roman"/>
          <w:sz w:val="24"/>
          <w:szCs w:val="24"/>
        </w:rPr>
        <w:t>контексте атмосф</w:t>
      </w:r>
      <w:r w:rsidR="00264C6C">
        <w:rPr>
          <w:rFonts w:ascii="Times New Roman" w:hAnsi="Times New Roman" w:cs="Times New Roman"/>
          <w:sz w:val="24"/>
          <w:szCs w:val="24"/>
        </w:rPr>
        <w:t xml:space="preserve">еры Чехии конкретно 1990-х гг. — </w:t>
      </w:r>
      <w:r>
        <w:rPr>
          <w:rFonts w:ascii="Times New Roman" w:hAnsi="Times New Roman" w:cs="Times New Roman"/>
          <w:sz w:val="24"/>
          <w:szCs w:val="24"/>
        </w:rPr>
        <w:t>переломного для чешской культуры</w:t>
      </w:r>
      <w:r w:rsidR="00CE6041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7866BF">
        <w:rPr>
          <w:rFonts w:ascii="Times New Roman" w:hAnsi="Times New Roman" w:cs="Times New Roman"/>
          <w:sz w:val="24"/>
          <w:szCs w:val="24"/>
        </w:rPr>
        <w:t xml:space="preserve">, большую часть которого </w:t>
      </w:r>
      <w:r w:rsidR="00CE6041">
        <w:rPr>
          <w:rFonts w:ascii="Times New Roman" w:hAnsi="Times New Roman" w:cs="Times New Roman"/>
          <w:sz w:val="24"/>
          <w:szCs w:val="24"/>
        </w:rPr>
        <w:t xml:space="preserve">(1993–1999) </w:t>
      </w:r>
      <w:r w:rsidR="007866BF">
        <w:rPr>
          <w:rFonts w:ascii="Times New Roman" w:hAnsi="Times New Roman" w:cs="Times New Roman"/>
          <w:sz w:val="24"/>
          <w:szCs w:val="24"/>
        </w:rPr>
        <w:t xml:space="preserve">исследователи называют периодом «разочарования» </w:t>
      </w:r>
      <w:r w:rsidR="007866BF" w:rsidRPr="007866BF">
        <w:rPr>
          <w:rFonts w:ascii="Times New Roman" w:hAnsi="Times New Roman" w:cs="Times New Roman"/>
          <w:sz w:val="24"/>
          <w:szCs w:val="24"/>
        </w:rPr>
        <w:t>[</w:t>
      </w:r>
      <w:r w:rsidR="007866BF">
        <w:rPr>
          <w:rFonts w:ascii="Times New Roman" w:hAnsi="Times New Roman" w:cs="Times New Roman"/>
          <w:sz w:val="24"/>
          <w:szCs w:val="24"/>
          <w:lang w:val="cs-CZ"/>
        </w:rPr>
        <w:t>Trávníček 2010</w:t>
      </w:r>
      <w:r w:rsidR="007866BF" w:rsidRPr="007866BF">
        <w:rPr>
          <w:rFonts w:ascii="Times New Roman" w:hAnsi="Times New Roman" w:cs="Times New Roman"/>
          <w:sz w:val="24"/>
          <w:szCs w:val="24"/>
        </w:rPr>
        <w:t>: 34]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276A">
        <w:rPr>
          <w:rFonts w:ascii="Times New Roman" w:hAnsi="Times New Roman" w:cs="Times New Roman"/>
          <w:sz w:val="24"/>
          <w:szCs w:val="24"/>
        </w:rPr>
        <w:t xml:space="preserve">Между тем именно в это время, после Бархатной революции, </w:t>
      </w:r>
      <w:r>
        <w:rPr>
          <w:rFonts w:ascii="Times New Roman" w:hAnsi="Times New Roman" w:cs="Times New Roman"/>
          <w:sz w:val="24"/>
          <w:szCs w:val="24"/>
        </w:rPr>
        <w:t xml:space="preserve">в творчестве Крховского особенно ярко проявляется экзистенциальная линия, связанная с </w:t>
      </w:r>
      <w:r w:rsidR="00CE6041">
        <w:rPr>
          <w:rFonts w:ascii="Times New Roman" w:hAnsi="Times New Roman" w:cs="Times New Roman"/>
          <w:sz w:val="24"/>
          <w:szCs w:val="24"/>
        </w:rPr>
        <w:t>тревогой</w:t>
      </w:r>
      <w:r>
        <w:rPr>
          <w:rFonts w:ascii="Times New Roman" w:hAnsi="Times New Roman" w:cs="Times New Roman"/>
          <w:sz w:val="24"/>
          <w:szCs w:val="24"/>
        </w:rPr>
        <w:t xml:space="preserve"> поэта </w:t>
      </w:r>
      <w:r w:rsidR="00CE6041">
        <w:rPr>
          <w:rFonts w:ascii="Times New Roman" w:hAnsi="Times New Roman" w:cs="Times New Roman"/>
          <w:sz w:val="24"/>
          <w:szCs w:val="24"/>
        </w:rPr>
        <w:t>по поводу состояния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общества и наступающим рубежом веков.</w:t>
      </w:r>
    </w:p>
    <w:p w:rsidR="009A09C8" w:rsidRPr="008A431E" w:rsidRDefault="009A09C8" w:rsidP="009A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«Всем, чем я был, доволен не был, — пишет Крховский. — Всему, чем не был, был я рад» </w:t>
      </w:r>
      <w:r w:rsidRPr="00D122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Krchovský: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220F">
        <w:rPr>
          <w:rFonts w:ascii="Times New Roman" w:hAnsi="Times New Roman" w:cs="Times New Roman"/>
          <w:sz w:val="24"/>
          <w:szCs w:val="24"/>
        </w:rPr>
        <w:t>26]</w:t>
      </w:r>
      <w:r>
        <w:rPr>
          <w:rFonts w:ascii="Times New Roman" w:hAnsi="Times New Roman" w:cs="Times New Roman"/>
          <w:sz w:val="24"/>
          <w:szCs w:val="24"/>
        </w:rPr>
        <w:t xml:space="preserve">. Необходимость притворства, надевания масок — вот лейтмотив творчества поэта 1990-х гг., неразрывно связанный с проблемой идентификации ипостасей лирического субъекта в его поэзии. </w:t>
      </w:r>
      <w:r w:rsidR="00110AB1">
        <w:rPr>
          <w:rFonts w:ascii="Times New Roman" w:hAnsi="Times New Roman" w:cs="Times New Roman"/>
          <w:sz w:val="24"/>
          <w:szCs w:val="24"/>
        </w:rPr>
        <w:t>Ключевой темой для </w:t>
      </w:r>
      <w:r w:rsidRPr="008A431E">
        <w:rPr>
          <w:rFonts w:ascii="Times New Roman" w:hAnsi="Times New Roman" w:cs="Times New Roman"/>
          <w:sz w:val="24"/>
          <w:szCs w:val="24"/>
        </w:rPr>
        <w:t>понимания, что такое личность в мире Крховского, является тема двойничества, реализуемая барочными мотивами отражений в зерк</w:t>
      </w:r>
      <w:r w:rsidR="001076CB">
        <w:rPr>
          <w:rFonts w:ascii="Times New Roman" w:hAnsi="Times New Roman" w:cs="Times New Roman"/>
          <w:sz w:val="24"/>
          <w:szCs w:val="24"/>
        </w:rPr>
        <w:t>але, расщепления души и тела, а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A431E">
        <w:rPr>
          <w:rFonts w:ascii="Times New Roman" w:hAnsi="Times New Roman" w:cs="Times New Roman"/>
          <w:sz w:val="24"/>
          <w:szCs w:val="24"/>
        </w:rPr>
        <w:t>также обращением к декадентской модели двоемирия.</w:t>
      </w:r>
      <w:r>
        <w:rPr>
          <w:rFonts w:ascii="Times New Roman" w:hAnsi="Times New Roman" w:cs="Times New Roman"/>
          <w:sz w:val="24"/>
          <w:szCs w:val="24"/>
        </w:rPr>
        <w:t xml:space="preserve"> Отказ лирического героя «выдержать взгляд собственных глаз» </w:t>
      </w:r>
      <w:r w:rsidRPr="00F32FDF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130</w:t>
      </w:r>
      <w:r w:rsidRPr="00F32FD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отраженных в зеркале, </w:t>
      </w:r>
      <w:r w:rsidR="00187EEC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>неспособность к диалогу с самим собой, становится главным мотивом, характеризующим лирического героя — альтер эго автора. С его экзистенциальной неопределенностью связан автобиографич</w:t>
      </w:r>
      <w:r w:rsidR="00FC4EFA">
        <w:rPr>
          <w:rFonts w:ascii="Times New Roman" w:hAnsi="Times New Roman" w:cs="Times New Roman"/>
          <w:sz w:val="24"/>
          <w:szCs w:val="24"/>
        </w:rPr>
        <w:t xml:space="preserve">еский мотив </w:t>
      </w:r>
      <w:r w:rsidR="00473B98">
        <w:rPr>
          <w:rFonts w:ascii="Times New Roman" w:hAnsi="Times New Roman" w:cs="Times New Roman"/>
          <w:sz w:val="24"/>
          <w:szCs w:val="24"/>
        </w:rPr>
        <w:t xml:space="preserve">шизофренического </w:t>
      </w:r>
      <w:r w:rsidR="00FC4EFA">
        <w:rPr>
          <w:rFonts w:ascii="Times New Roman" w:hAnsi="Times New Roman" w:cs="Times New Roman"/>
          <w:sz w:val="24"/>
          <w:szCs w:val="24"/>
        </w:rPr>
        <w:t>раздвоения личности</w:t>
      </w:r>
      <w:r>
        <w:rPr>
          <w:rFonts w:ascii="Times New Roman" w:hAnsi="Times New Roman" w:cs="Times New Roman"/>
          <w:sz w:val="24"/>
          <w:szCs w:val="24"/>
        </w:rPr>
        <w:t>. Лирический герой ощущает себя запертым в чужом теле («Ни</w:t>
      </w:r>
      <w:r w:rsidR="001076CB">
        <w:rPr>
          <w:rFonts w:ascii="Times New Roman" w:hAnsi="Times New Roman" w:cs="Times New Roman"/>
          <w:sz w:val="24"/>
          <w:szCs w:val="24"/>
        </w:rPr>
        <w:t>что здесь мне не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принадлежит», «Меня нет? — Я есть!», «Утро или вечер?»). Его «душа без тела» </w:t>
      </w:r>
      <w:r w:rsidRPr="00F23230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Pr="00F23230">
        <w:rPr>
          <w:rFonts w:ascii="Times New Roman" w:hAnsi="Times New Roman" w:cs="Times New Roman"/>
          <w:sz w:val="24"/>
          <w:szCs w:val="24"/>
        </w:rPr>
        <w:t>168]</w:t>
      </w:r>
      <w:r>
        <w:rPr>
          <w:rFonts w:ascii="Times New Roman" w:hAnsi="Times New Roman" w:cs="Times New Roman"/>
          <w:sz w:val="24"/>
          <w:szCs w:val="24"/>
        </w:rPr>
        <w:t xml:space="preserve"> испытывает от этого «чувство вины / — я — это не я. Но и никто другой тоже» </w:t>
      </w:r>
      <w:r w:rsidRPr="00F04EC9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F04EC9">
        <w:rPr>
          <w:rFonts w:ascii="Times New Roman" w:hAnsi="Times New Roman" w:cs="Times New Roman"/>
          <w:sz w:val="24"/>
          <w:szCs w:val="24"/>
        </w:rPr>
        <w:t>30]</w:t>
      </w:r>
      <w:r>
        <w:rPr>
          <w:rFonts w:ascii="Times New Roman" w:hAnsi="Times New Roman" w:cs="Times New Roman"/>
          <w:sz w:val="24"/>
          <w:szCs w:val="24"/>
        </w:rPr>
        <w:t>, а по-декадентски ночная встреча с его персонифицированным «вторым я» приводит их обоих в ужас («Не видно</w:t>
      </w:r>
      <w:r w:rsidR="001076CB">
        <w:rPr>
          <w:rFonts w:ascii="Times New Roman" w:hAnsi="Times New Roman" w:cs="Times New Roman"/>
          <w:sz w:val="24"/>
          <w:szCs w:val="24"/>
        </w:rPr>
        <w:t xml:space="preserve"> в темноте…», «Во тьме вверх по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ступеням…»)</w:t>
      </w:r>
      <w:r w:rsidRPr="00F04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F7" w:rsidRDefault="009A09C8" w:rsidP="00DC7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«души без тела», в циклах также п</w:t>
      </w:r>
      <w:r w:rsidR="001076CB">
        <w:rPr>
          <w:rFonts w:ascii="Times New Roman" w:hAnsi="Times New Roman" w:cs="Times New Roman"/>
          <w:sz w:val="24"/>
          <w:szCs w:val="24"/>
        </w:rPr>
        <w:t>рисутствует отражение «тела без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души» </w:t>
      </w:r>
      <w:r w:rsidRPr="00FB7B3E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Pr="00F23230">
        <w:rPr>
          <w:rFonts w:ascii="Times New Roman" w:hAnsi="Times New Roman" w:cs="Times New Roman"/>
          <w:sz w:val="24"/>
          <w:szCs w:val="24"/>
        </w:rPr>
        <w:t>168</w:t>
      </w:r>
      <w:r w:rsidRPr="00FB7B3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— в виде целого ряда лирических субъект</w:t>
      </w:r>
      <w:r w:rsidR="00110AB1">
        <w:rPr>
          <w:rFonts w:ascii="Times New Roman" w:hAnsi="Times New Roman" w:cs="Times New Roman"/>
          <w:sz w:val="24"/>
          <w:szCs w:val="24"/>
        </w:rPr>
        <w:t>ов, объединенных с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лирическим героем статусом изгоя общества, «персоны нон грата» </w:t>
      </w:r>
      <w:r w:rsidRPr="00A02993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: 95</w:t>
      </w:r>
      <w:r w:rsidRPr="00A02993">
        <w:rPr>
          <w:rFonts w:ascii="Times New Roman" w:hAnsi="Times New Roman" w:cs="Times New Roman"/>
          <w:sz w:val="24"/>
          <w:szCs w:val="24"/>
        </w:rPr>
        <w:t>]</w:t>
      </w:r>
      <w:r w:rsidR="001076CB">
        <w:rPr>
          <w:rFonts w:ascii="Times New Roman" w:hAnsi="Times New Roman" w:cs="Times New Roman"/>
          <w:sz w:val="24"/>
          <w:szCs w:val="24"/>
        </w:rPr>
        <w:t xml:space="preserve"> («Я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</w:rPr>
        <w:t>незваный гость», «Я чувствую, что я только гость здесь»)</w:t>
      </w:r>
      <w:r w:rsidR="005E0885" w:rsidRPr="005E0885">
        <w:rPr>
          <w:rFonts w:ascii="Times New Roman" w:hAnsi="Times New Roman" w:cs="Times New Roman"/>
          <w:sz w:val="24"/>
          <w:szCs w:val="24"/>
        </w:rPr>
        <w:t xml:space="preserve"> </w:t>
      </w:r>
      <w:r w:rsidR="005E0885">
        <w:rPr>
          <w:rFonts w:ascii="Times New Roman" w:hAnsi="Times New Roman" w:cs="Times New Roman"/>
          <w:sz w:val="24"/>
          <w:szCs w:val="24"/>
        </w:rPr>
        <w:t>и изображенных довольно иронически</w:t>
      </w:r>
      <w:r>
        <w:rPr>
          <w:rFonts w:ascii="Times New Roman" w:hAnsi="Times New Roman" w:cs="Times New Roman"/>
          <w:sz w:val="24"/>
          <w:szCs w:val="24"/>
        </w:rPr>
        <w:t xml:space="preserve">. Большинство этих персонажей </w:t>
      </w:r>
      <w:r w:rsidR="00187EEC">
        <w:rPr>
          <w:rFonts w:ascii="Times New Roman" w:hAnsi="Times New Roman" w:cs="Times New Roman"/>
          <w:sz w:val="24"/>
          <w:szCs w:val="24"/>
        </w:rPr>
        <w:t>— маргиналы, не соблюдающие</w:t>
      </w:r>
      <w:r w:rsidR="009F4073">
        <w:rPr>
          <w:rFonts w:ascii="Times New Roman" w:hAnsi="Times New Roman" w:cs="Times New Roman"/>
          <w:sz w:val="24"/>
          <w:szCs w:val="24"/>
        </w:rPr>
        <w:t xml:space="preserve"> общепринятые нормы морали</w:t>
      </w:r>
      <w:r w:rsidR="00187E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присутствует, например, извращенец («Уже?», «Полон опасений…»), </w:t>
      </w:r>
      <w:r w:rsidR="00C408EB">
        <w:rPr>
          <w:rFonts w:ascii="Times New Roman" w:hAnsi="Times New Roman" w:cs="Times New Roman"/>
          <w:sz w:val="24"/>
          <w:szCs w:val="24"/>
        </w:rPr>
        <w:t>пьяница</w:t>
      </w:r>
      <w:r>
        <w:rPr>
          <w:rFonts w:ascii="Times New Roman" w:hAnsi="Times New Roman" w:cs="Times New Roman"/>
          <w:sz w:val="24"/>
          <w:szCs w:val="24"/>
        </w:rPr>
        <w:t xml:space="preserve"> («Есть преступления…», «И снова я на дне…»), </w:t>
      </w:r>
      <w:r w:rsidR="00F655BC">
        <w:rPr>
          <w:rFonts w:ascii="Times New Roman" w:hAnsi="Times New Roman" w:cs="Times New Roman"/>
          <w:sz w:val="24"/>
          <w:szCs w:val="24"/>
        </w:rPr>
        <w:t>сквернослов</w:t>
      </w:r>
      <w:r>
        <w:rPr>
          <w:rFonts w:ascii="Times New Roman" w:hAnsi="Times New Roman" w:cs="Times New Roman"/>
          <w:sz w:val="24"/>
          <w:szCs w:val="24"/>
        </w:rPr>
        <w:t xml:space="preserve"> («Ах, как близко бутонам до огрызков»). Больше всего </w:t>
      </w:r>
      <w:r w:rsidR="009F4073">
        <w:rPr>
          <w:rFonts w:ascii="Times New Roman" w:hAnsi="Times New Roman" w:cs="Times New Roman"/>
          <w:sz w:val="24"/>
          <w:szCs w:val="24"/>
        </w:rPr>
        <w:t xml:space="preserve">крайне откровенных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стихотворений</w:t>
      </w:r>
      <w:r w:rsidR="00C40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73">
        <w:rPr>
          <w:rFonts w:ascii="Times New Roman" w:hAnsi="Times New Roman" w:cs="Times New Roman"/>
          <w:sz w:val="24"/>
          <w:szCs w:val="24"/>
        </w:rPr>
        <w:t>наполне</w:t>
      </w:r>
      <w:r w:rsidR="00187EEC">
        <w:rPr>
          <w:rFonts w:ascii="Times New Roman" w:hAnsi="Times New Roman" w:cs="Times New Roman"/>
          <w:sz w:val="24"/>
          <w:szCs w:val="24"/>
        </w:rPr>
        <w:t>н</w:t>
      </w:r>
      <w:r w:rsidR="009F4073">
        <w:rPr>
          <w:rFonts w:ascii="Times New Roman" w:hAnsi="Times New Roman" w:cs="Times New Roman"/>
          <w:sz w:val="24"/>
          <w:szCs w:val="24"/>
        </w:rPr>
        <w:t>н</w:t>
      </w:r>
      <w:r w:rsidR="00C408EB">
        <w:rPr>
          <w:rFonts w:ascii="Times New Roman" w:hAnsi="Times New Roman" w:cs="Times New Roman"/>
          <w:sz w:val="24"/>
          <w:szCs w:val="24"/>
        </w:rPr>
        <w:t>ых</w:t>
      </w:r>
      <w:r w:rsidR="009F4073">
        <w:rPr>
          <w:rFonts w:ascii="Times New Roman" w:hAnsi="Times New Roman" w:cs="Times New Roman"/>
          <w:sz w:val="24"/>
          <w:szCs w:val="24"/>
        </w:rPr>
        <w:t xml:space="preserve"> эротизмом</w:t>
      </w:r>
      <w:r w:rsidR="00526A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«Уже в автобусе она заинтересовала меня», «Прелюдия осталась позади», «Надо было уйти с ней подальше в поле»</w:t>
      </w:r>
      <w:r w:rsidR="00425A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«Фильм в кино», </w:t>
      </w:r>
      <w:r w:rsidR="009F4073">
        <w:rPr>
          <w:rFonts w:ascii="Times New Roman" w:hAnsi="Times New Roman" w:cs="Times New Roman"/>
          <w:sz w:val="24"/>
          <w:szCs w:val="24"/>
        </w:rPr>
        <w:t xml:space="preserve">«Я сплю (убаюканный чтением книги </w:t>
      </w:r>
      <w:r w:rsidR="009F4073" w:rsidRPr="00867A7A">
        <w:rPr>
          <w:rFonts w:ascii="Times New Roman" w:hAnsi="Times New Roman" w:cs="Times New Roman"/>
          <w:sz w:val="24"/>
          <w:szCs w:val="24"/>
        </w:rPr>
        <w:t>“</w:t>
      </w:r>
      <w:r w:rsidR="009F4073">
        <w:rPr>
          <w:rFonts w:ascii="Times New Roman" w:hAnsi="Times New Roman" w:cs="Times New Roman"/>
          <w:sz w:val="24"/>
          <w:szCs w:val="24"/>
        </w:rPr>
        <w:t>Камасутра</w:t>
      </w:r>
      <w:r w:rsidR="009F4073" w:rsidRPr="00867A7A">
        <w:rPr>
          <w:rFonts w:ascii="Times New Roman" w:hAnsi="Times New Roman" w:cs="Times New Roman"/>
          <w:sz w:val="24"/>
          <w:szCs w:val="24"/>
        </w:rPr>
        <w:t>”</w:t>
      </w:r>
      <w:r w:rsidR="009F4073">
        <w:rPr>
          <w:rFonts w:ascii="Times New Roman" w:hAnsi="Times New Roman" w:cs="Times New Roman"/>
          <w:sz w:val="24"/>
          <w:szCs w:val="24"/>
        </w:rPr>
        <w:t xml:space="preserve">)», </w:t>
      </w:r>
      <w:r>
        <w:rPr>
          <w:rFonts w:ascii="Times New Roman" w:hAnsi="Times New Roman" w:cs="Times New Roman"/>
          <w:sz w:val="24"/>
          <w:szCs w:val="24"/>
        </w:rPr>
        <w:t>«О весенние ночи!»</w:t>
      </w:r>
      <w:r w:rsidR="00526AD1">
        <w:rPr>
          <w:rFonts w:ascii="Times New Roman" w:hAnsi="Times New Roman" w:cs="Times New Roman"/>
          <w:sz w:val="24"/>
          <w:szCs w:val="24"/>
        </w:rPr>
        <w:t>), причем эрос</w:t>
      </w:r>
      <w:r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526AD1">
        <w:rPr>
          <w:rFonts w:ascii="Times New Roman" w:hAnsi="Times New Roman" w:cs="Times New Roman"/>
          <w:sz w:val="24"/>
          <w:szCs w:val="24"/>
        </w:rPr>
        <w:t>соседствует с танатосом</w:t>
      </w:r>
      <w:r>
        <w:rPr>
          <w:rFonts w:ascii="Times New Roman" w:hAnsi="Times New Roman" w:cs="Times New Roman"/>
          <w:sz w:val="24"/>
          <w:szCs w:val="24"/>
        </w:rPr>
        <w:t xml:space="preserve"> («Это было недавно», «Конец октября», «Свежевырытая земля ночью пахнет», «Я не очень-то насладился…»).</w:t>
      </w:r>
      <w:r w:rsidR="00A04551" w:rsidRPr="00A04551">
        <w:rPr>
          <w:rFonts w:ascii="Times New Roman" w:hAnsi="Times New Roman" w:cs="Times New Roman"/>
          <w:sz w:val="24"/>
          <w:szCs w:val="24"/>
        </w:rPr>
        <w:t xml:space="preserve"> </w:t>
      </w:r>
      <w:r w:rsidR="00DC7AF7" w:rsidRPr="008A431E">
        <w:rPr>
          <w:rFonts w:ascii="Times New Roman" w:hAnsi="Times New Roman" w:cs="Times New Roman"/>
          <w:sz w:val="24"/>
          <w:szCs w:val="24"/>
        </w:rPr>
        <w:t xml:space="preserve">Особняком среди лирических субъектов стоит </w:t>
      </w:r>
      <w:r w:rsidR="00DC7AF7">
        <w:rPr>
          <w:rFonts w:ascii="Times New Roman" w:hAnsi="Times New Roman" w:cs="Times New Roman"/>
          <w:sz w:val="24"/>
          <w:szCs w:val="24"/>
        </w:rPr>
        <w:t xml:space="preserve">«современный» Иисус </w:t>
      </w:r>
      <w:r w:rsidR="00DC7AF7" w:rsidRPr="008A431E">
        <w:rPr>
          <w:rFonts w:ascii="Times New Roman" w:hAnsi="Times New Roman" w:cs="Times New Roman"/>
          <w:sz w:val="24"/>
          <w:szCs w:val="24"/>
        </w:rPr>
        <w:t xml:space="preserve">(«Наедине с собой и сам </w:t>
      </w:r>
      <w:r w:rsidR="00DC7AF7">
        <w:rPr>
          <w:rFonts w:ascii="Times New Roman" w:hAnsi="Times New Roman" w:cs="Times New Roman"/>
          <w:sz w:val="24"/>
          <w:szCs w:val="24"/>
        </w:rPr>
        <w:t>в себе один», «Тайная вечеря»), стоящий</w:t>
      </w:r>
      <w:r w:rsidR="00DC7AF7" w:rsidRPr="008A431E">
        <w:rPr>
          <w:rFonts w:ascii="Times New Roman" w:hAnsi="Times New Roman" w:cs="Times New Roman"/>
          <w:sz w:val="24"/>
          <w:szCs w:val="24"/>
        </w:rPr>
        <w:t xml:space="preserve"> со свечой на кладбище, провожая умерш</w:t>
      </w:r>
      <w:r w:rsidR="00DC7AF7">
        <w:rPr>
          <w:rFonts w:ascii="Times New Roman" w:hAnsi="Times New Roman" w:cs="Times New Roman"/>
          <w:sz w:val="24"/>
          <w:szCs w:val="24"/>
        </w:rPr>
        <w:t xml:space="preserve">их в последний путь </w:t>
      </w:r>
      <w:r w:rsidR="00DC7AF7" w:rsidRPr="008A431E">
        <w:rPr>
          <w:rFonts w:ascii="Times New Roman" w:hAnsi="Times New Roman" w:cs="Times New Roman"/>
          <w:sz w:val="24"/>
          <w:szCs w:val="24"/>
        </w:rPr>
        <w:t>(«Ноябрь… Вт</w:t>
      </w:r>
      <w:r w:rsidR="002A2663">
        <w:rPr>
          <w:rFonts w:ascii="Times New Roman" w:hAnsi="Times New Roman" w:cs="Times New Roman"/>
          <w:sz w:val="24"/>
          <w:szCs w:val="24"/>
        </w:rPr>
        <w:t>орой день месяца, воскресенье») и продолжающий надеяться на лучшее («Уже моя</w:t>
      </w:r>
      <w:r w:rsidR="002A2663" w:rsidRPr="008A431E">
        <w:rPr>
          <w:rFonts w:ascii="Times New Roman" w:hAnsi="Times New Roman" w:cs="Times New Roman"/>
          <w:sz w:val="24"/>
          <w:szCs w:val="24"/>
        </w:rPr>
        <w:t xml:space="preserve"> </w:t>
      </w:r>
      <w:r w:rsidR="00E619D4">
        <w:rPr>
          <w:rFonts w:ascii="Times New Roman" w:hAnsi="Times New Roman" w:cs="Times New Roman"/>
          <w:sz w:val="24"/>
          <w:szCs w:val="24"/>
        </w:rPr>
        <w:t>обреченность</w:t>
      </w:r>
      <w:r w:rsidR="002A2663" w:rsidRPr="008A431E">
        <w:rPr>
          <w:rFonts w:ascii="Times New Roman" w:hAnsi="Times New Roman" w:cs="Times New Roman"/>
          <w:sz w:val="24"/>
          <w:szCs w:val="24"/>
        </w:rPr>
        <w:t xml:space="preserve"> дает мне надежду</w:t>
      </w:r>
      <w:r w:rsidR="002A2663">
        <w:rPr>
          <w:rFonts w:ascii="Times New Roman" w:hAnsi="Times New Roman" w:cs="Times New Roman"/>
          <w:sz w:val="24"/>
          <w:szCs w:val="24"/>
        </w:rPr>
        <w:t>»).</w:t>
      </w:r>
    </w:p>
    <w:p w:rsidR="002E20B9" w:rsidRDefault="002E43B7" w:rsidP="007F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Выводя в циклах 1990-х гг. такое количе</w:t>
      </w:r>
      <w:r w:rsidR="000D1D7A">
        <w:rPr>
          <w:rFonts w:ascii="Times New Roman" w:hAnsi="Times New Roman" w:cs="Times New Roman"/>
          <w:sz w:val="24"/>
          <w:szCs w:val="24"/>
        </w:rPr>
        <w:t xml:space="preserve">ство лирических субъектов, </w:t>
      </w:r>
      <w:r w:rsidR="00F42AB0">
        <w:rPr>
          <w:rFonts w:ascii="Times New Roman" w:hAnsi="Times New Roman" w:cs="Times New Roman"/>
          <w:sz w:val="24"/>
          <w:szCs w:val="24"/>
        </w:rPr>
        <w:t xml:space="preserve">по-разному характеризующих поэтический мир, которому они принадлежат, </w:t>
      </w:r>
      <w:r w:rsidR="000D1D7A">
        <w:rPr>
          <w:rFonts w:ascii="Times New Roman" w:hAnsi="Times New Roman" w:cs="Times New Roman"/>
          <w:sz w:val="24"/>
          <w:szCs w:val="24"/>
        </w:rPr>
        <w:t>Крховский</w:t>
      </w:r>
      <w:r w:rsidR="00417234">
        <w:rPr>
          <w:rFonts w:ascii="Times New Roman" w:hAnsi="Times New Roman" w:cs="Times New Roman"/>
          <w:sz w:val="24"/>
          <w:szCs w:val="24"/>
        </w:rPr>
        <w:t xml:space="preserve"> </w:t>
      </w:r>
      <w:r w:rsidR="00EE706E">
        <w:rPr>
          <w:rFonts w:ascii="Times New Roman" w:hAnsi="Times New Roman" w:cs="Times New Roman"/>
          <w:sz w:val="24"/>
          <w:szCs w:val="24"/>
        </w:rPr>
        <w:t>не только отражает в своей поэтической вселенной модель современного ему общества</w:t>
      </w:r>
      <w:r w:rsidR="00417234">
        <w:rPr>
          <w:rFonts w:ascii="Times New Roman" w:hAnsi="Times New Roman" w:cs="Times New Roman"/>
          <w:sz w:val="24"/>
          <w:szCs w:val="24"/>
        </w:rPr>
        <w:t xml:space="preserve"> </w:t>
      </w:r>
      <w:r w:rsidR="00417234" w:rsidRPr="00F04EC9">
        <w:rPr>
          <w:rFonts w:ascii="Times New Roman" w:hAnsi="Times New Roman" w:cs="Times New Roman"/>
          <w:sz w:val="24"/>
          <w:szCs w:val="24"/>
        </w:rPr>
        <w:t>[</w:t>
      </w:r>
      <w:r w:rsidR="00417234">
        <w:rPr>
          <w:rFonts w:ascii="Times New Roman" w:hAnsi="Times New Roman" w:cs="Times New Roman"/>
          <w:sz w:val="24"/>
          <w:szCs w:val="24"/>
        </w:rPr>
        <w:t>Trávníček</w:t>
      </w:r>
      <w:r w:rsidR="007866BF" w:rsidRPr="007866BF">
        <w:rPr>
          <w:rFonts w:ascii="Times New Roman" w:hAnsi="Times New Roman" w:cs="Times New Roman"/>
          <w:sz w:val="24"/>
          <w:szCs w:val="24"/>
        </w:rPr>
        <w:t xml:space="preserve"> 1998</w:t>
      </w:r>
      <w:r w:rsidR="00417234">
        <w:rPr>
          <w:rFonts w:ascii="Times New Roman" w:hAnsi="Times New Roman" w:cs="Times New Roman"/>
          <w:sz w:val="24"/>
          <w:szCs w:val="24"/>
        </w:rPr>
        <w:t>: 129</w:t>
      </w:r>
      <w:r w:rsidR="00417234" w:rsidRPr="00F04EC9">
        <w:rPr>
          <w:rFonts w:ascii="Times New Roman" w:hAnsi="Times New Roman" w:cs="Times New Roman"/>
          <w:sz w:val="24"/>
          <w:szCs w:val="24"/>
        </w:rPr>
        <w:t>]</w:t>
      </w:r>
      <w:r w:rsidR="005A7827">
        <w:rPr>
          <w:rFonts w:ascii="Times New Roman" w:hAnsi="Times New Roman" w:cs="Times New Roman"/>
          <w:sz w:val="24"/>
          <w:szCs w:val="24"/>
        </w:rPr>
        <w:t xml:space="preserve">, но и рассматривает </w:t>
      </w:r>
      <w:r w:rsidR="0025062E">
        <w:rPr>
          <w:rFonts w:ascii="Times New Roman" w:hAnsi="Times New Roman" w:cs="Times New Roman"/>
          <w:sz w:val="24"/>
          <w:szCs w:val="24"/>
        </w:rPr>
        <w:t xml:space="preserve">с </w:t>
      </w:r>
      <w:r w:rsidR="007C732A">
        <w:rPr>
          <w:rFonts w:ascii="Times New Roman" w:hAnsi="Times New Roman" w:cs="Times New Roman"/>
          <w:sz w:val="24"/>
          <w:szCs w:val="24"/>
        </w:rPr>
        <w:t>ее</w:t>
      </w:r>
      <w:r w:rsidR="0025062E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5A7827">
        <w:rPr>
          <w:rFonts w:ascii="Times New Roman" w:hAnsi="Times New Roman" w:cs="Times New Roman"/>
          <w:sz w:val="24"/>
          <w:szCs w:val="24"/>
        </w:rPr>
        <w:t>отдельно взятого человека, Личность.</w:t>
      </w:r>
      <w:r w:rsidR="00EE706E">
        <w:rPr>
          <w:rFonts w:ascii="Times New Roman" w:hAnsi="Times New Roman" w:cs="Times New Roman"/>
          <w:sz w:val="24"/>
          <w:szCs w:val="24"/>
        </w:rPr>
        <w:t xml:space="preserve"> </w:t>
      </w:r>
      <w:r w:rsidR="007F1BB5">
        <w:rPr>
          <w:rFonts w:ascii="Times New Roman" w:hAnsi="Times New Roman" w:cs="Times New Roman"/>
          <w:sz w:val="24"/>
          <w:szCs w:val="24"/>
        </w:rPr>
        <w:t xml:space="preserve">«Мы всего лишь Адам и Ева» </w:t>
      </w:r>
      <w:r w:rsidR="007F1BB5" w:rsidRPr="006B06A2">
        <w:rPr>
          <w:rFonts w:ascii="Times New Roman" w:hAnsi="Times New Roman" w:cs="Times New Roman"/>
          <w:sz w:val="24"/>
          <w:szCs w:val="24"/>
        </w:rPr>
        <w:t>[</w:t>
      </w:r>
      <w:r w:rsidR="007F1BB5">
        <w:rPr>
          <w:rFonts w:ascii="Times New Roman" w:hAnsi="Times New Roman" w:cs="Times New Roman"/>
          <w:sz w:val="24"/>
          <w:szCs w:val="24"/>
          <w:lang w:val="cs-CZ"/>
        </w:rPr>
        <w:t>Krchovský</w:t>
      </w:r>
      <w:r w:rsidR="007F1BB5" w:rsidRPr="005A7827">
        <w:rPr>
          <w:rFonts w:ascii="Times New Roman" w:hAnsi="Times New Roman" w:cs="Times New Roman"/>
          <w:sz w:val="24"/>
          <w:szCs w:val="24"/>
        </w:rPr>
        <w:t xml:space="preserve">: </w:t>
      </w:r>
      <w:r w:rsidR="007F1BB5" w:rsidRPr="006B06A2">
        <w:rPr>
          <w:rFonts w:ascii="Times New Roman" w:hAnsi="Times New Roman" w:cs="Times New Roman"/>
          <w:sz w:val="24"/>
          <w:szCs w:val="24"/>
        </w:rPr>
        <w:t>250]</w:t>
      </w:r>
      <w:r w:rsidR="007F1BB5">
        <w:rPr>
          <w:rFonts w:ascii="Times New Roman" w:hAnsi="Times New Roman" w:cs="Times New Roman"/>
          <w:sz w:val="24"/>
          <w:szCs w:val="24"/>
        </w:rPr>
        <w:t xml:space="preserve">, — говорит поэт, как бы перефразируя Теренция: «Я человек, и ничто человеческое мне не чуждо». </w:t>
      </w:r>
      <w:r w:rsidR="00EE706E">
        <w:rPr>
          <w:rFonts w:ascii="Times New Roman" w:hAnsi="Times New Roman" w:cs="Times New Roman"/>
          <w:sz w:val="24"/>
          <w:szCs w:val="24"/>
        </w:rPr>
        <w:t xml:space="preserve">«Стихотворение — это… Все и ничего! Высшее состояние души, — пишет </w:t>
      </w:r>
      <w:r w:rsidR="007F1BB5">
        <w:rPr>
          <w:rFonts w:ascii="Times New Roman" w:hAnsi="Times New Roman" w:cs="Times New Roman"/>
          <w:sz w:val="24"/>
          <w:szCs w:val="24"/>
        </w:rPr>
        <w:t>Крховский</w:t>
      </w:r>
      <w:r w:rsidR="00EE706E">
        <w:rPr>
          <w:rFonts w:ascii="Times New Roman" w:hAnsi="Times New Roman" w:cs="Times New Roman"/>
          <w:sz w:val="24"/>
          <w:szCs w:val="24"/>
        </w:rPr>
        <w:t xml:space="preserve">, — души, которая препарирует </w:t>
      </w:r>
      <w:r w:rsidR="005A7827">
        <w:rPr>
          <w:rFonts w:ascii="Times New Roman" w:hAnsi="Times New Roman" w:cs="Times New Roman"/>
          <w:sz w:val="24"/>
          <w:szCs w:val="24"/>
        </w:rPr>
        <w:t xml:space="preserve">сама </w:t>
      </w:r>
      <w:r w:rsidR="00EE706E">
        <w:rPr>
          <w:rFonts w:ascii="Times New Roman" w:hAnsi="Times New Roman" w:cs="Times New Roman"/>
          <w:sz w:val="24"/>
          <w:szCs w:val="24"/>
        </w:rPr>
        <w:t xml:space="preserve">себя </w:t>
      </w:r>
      <w:r w:rsidR="005A7827">
        <w:rPr>
          <w:rFonts w:ascii="Times New Roman" w:hAnsi="Times New Roman" w:cs="Times New Roman"/>
          <w:sz w:val="24"/>
          <w:szCs w:val="24"/>
        </w:rPr>
        <w:t>вдоль и поперек</w:t>
      </w:r>
      <w:r w:rsidR="00EE706E">
        <w:rPr>
          <w:rFonts w:ascii="Times New Roman" w:hAnsi="Times New Roman" w:cs="Times New Roman"/>
          <w:sz w:val="24"/>
          <w:szCs w:val="24"/>
        </w:rPr>
        <w:t>»</w:t>
      </w:r>
      <w:r w:rsidR="005A7827">
        <w:rPr>
          <w:rFonts w:ascii="Times New Roman" w:hAnsi="Times New Roman" w:cs="Times New Roman"/>
          <w:sz w:val="24"/>
          <w:szCs w:val="24"/>
        </w:rPr>
        <w:t xml:space="preserve"> </w:t>
      </w:r>
      <w:r w:rsidR="005A7827" w:rsidRPr="005A7827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 w:rsidR="005A7827" w:rsidRPr="005A7827">
        <w:rPr>
          <w:rFonts w:ascii="Times New Roman" w:hAnsi="Times New Roman" w:cs="Times New Roman"/>
          <w:sz w:val="24"/>
          <w:szCs w:val="24"/>
        </w:rPr>
        <w:t>: 249]</w:t>
      </w:r>
      <w:r w:rsidR="005A7827">
        <w:rPr>
          <w:rFonts w:ascii="Times New Roman" w:hAnsi="Times New Roman" w:cs="Times New Roman"/>
          <w:sz w:val="24"/>
          <w:szCs w:val="24"/>
        </w:rPr>
        <w:t xml:space="preserve">. </w:t>
      </w:r>
      <w:r w:rsidR="008521BF">
        <w:rPr>
          <w:rFonts w:ascii="Times New Roman" w:hAnsi="Times New Roman" w:cs="Times New Roman"/>
          <w:sz w:val="24"/>
          <w:szCs w:val="24"/>
        </w:rPr>
        <w:t xml:space="preserve">Души, которая «устала до смерти от скучной роли / играть сама себя» </w:t>
      </w:r>
      <w:r w:rsidR="008521BF" w:rsidRPr="008521BF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 w:rsidR="008521BF" w:rsidRPr="008521BF">
        <w:rPr>
          <w:rFonts w:ascii="Times New Roman" w:hAnsi="Times New Roman" w:cs="Times New Roman"/>
          <w:sz w:val="24"/>
          <w:szCs w:val="24"/>
        </w:rPr>
        <w:t>:</w:t>
      </w:r>
      <w:r w:rsidR="008521BF" w:rsidRPr="00A04551">
        <w:rPr>
          <w:rFonts w:ascii="Times New Roman" w:hAnsi="Times New Roman" w:cs="Times New Roman"/>
          <w:sz w:val="24"/>
          <w:szCs w:val="24"/>
        </w:rPr>
        <w:t xml:space="preserve"> </w:t>
      </w:r>
      <w:r w:rsidR="008521BF" w:rsidRPr="008521BF">
        <w:rPr>
          <w:rFonts w:ascii="Times New Roman" w:hAnsi="Times New Roman" w:cs="Times New Roman"/>
          <w:sz w:val="24"/>
          <w:szCs w:val="24"/>
        </w:rPr>
        <w:t>126]</w:t>
      </w:r>
      <w:r w:rsidR="002E20B9">
        <w:rPr>
          <w:rFonts w:ascii="Times New Roman" w:hAnsi="Times New Roman" w:cs="Times New Roman"/>
          <w:sz w:val="24"/>
          <w:szCs w:val="24"/>
        </w:rPr>
        <w:t xml:space="preserve">. </w:t>
      </w:r>
      <w:r w:rsidR="004A747B">
        <w:rPr>
          <w:rFonts w:ascii="Times New Roman" w:hAnsi="Times New Roman" w:cs="Times New Roman"/>
          <w:sz w:val="24"/>
          <w:szCs w:val="24"/>
        </w:rPr>
        <w:t xml:space="preserve">И </w:t>
      </w:r>
      <w:r w:rsidR="0025062E">
        <w:rPr>
          <w:rFonts w:ascii="Times New Roman" w:hAnsi="Times New Roman" w:cs="Times New Roman"/>
          <w:sz w:val="24"/>
          <w:szCs w:val="24"/>
        </w:rPr>
        <w:t>поэт</w:t>
      </w:r>
      <w:r w:rsidR="004A747B">
        <w:rPr>
          <w:rFonts w:ascii="Times New Roman" w:hAnsi="Times New Roman" w:cs="Times New Roman"/>
          <w:sz w:val="24"/>
          <w:szCs w:val="24"/>
        </w:rPr>
        <w:t>, отражая в образах лирического героя — альтер эго автора и персонажей</w:t>
      </w:r>
      <w:r w:rsidR="000E2537">
        <w:rPr>
          <w:rFonts w:ascii="Times New Roman" w:hAnsi="Times New Roman" w:cs="Times New Roman"/>
          <w:sz w:val="24"/>
          <w:szCs w:val="24"/>
        </w:rPr>
        <w:t xml:space="preserve">-маргиналов </w:t>
      </w:r>
      <w:r w:rsidR="004A747B">
        <w:rPr>
          <w:rFonts w:ascii="Times New Roman" w:hAnsi="Times New Roman" w:cs="Times New Roman"/>
          <w:sz w:val="24"/>
          <w:szCs w:val="24"/>
        </w:rPr>
        <w:t>две крайнос</w:t>
      </w:r>
      <w:r w:rsidR="001076CB">
        <w:rPr>
          <w:rFonts w:ascii="Times New Roman" w:hAnsi="Times New Roman" w:cs="Times New Roman"/>
          <w:sz w:val="24"/>
          <w:szCs w:val="24"/>
        </w:rPr>
        <w:t>ти («душа без тела» и «тело без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4A747B">
        <w:rPr>
          <w:rFonts w:ascii="Times New Roman" w:hAnsi="Times New Roman" w:cs="Times New Roman"/>
          <w:sz w:val="24"/>
          <w:szCs w:val="24"/>
        </w:rPr>
        <w:t xml:space="preserve">души»), </w:t>
      </w:r>
      <w:r w:rsidR="00DC7AF7">
        <w:rPr>
          <w:rFonts w:ascii="Times New Roman" w:hAnsi="Times New Roman" w:cs="Times New Roman"/>
          <w:sz w:val="24"/>
          <w:szCs w:val="24"/>
        </w:rPr>
        <w:t>при всем своем пессимизме все же не отказывает изображаемой им Личности в надежде, воплощенной</w:t>
      </w:r>
      <w:r w:rsidR="0025062E">
        <w:rPr>
          <w:rFonts w:ascii="Times New Roman" w:hAnsi="Times New Roman" w:cs="Times New Roman"/>
          <w:sz w:val="24"/>
          <w:szCs w:val="24"/>
        </w:rPr>
        <w:t xml:space="preserve"> в образе «современного» Христа,</w:t>
      </w:r>
      <w:r w:rsidR="00DC7AF7">
        <w:rPr>
          <w:rFonts w:ascii="Times New Roman" w:hAnsi="Times New Roman" w:cs="Times New Roman"/>
          <w:sz w:val="24"/>
          <w:szCs w:val="24"/>
        </w:rPr>
        <w:t xml:space="preserve"> который один пытается найти компромисс между душой и тело</w:t>
      </w:r>
      <w:r w:rsidR="001076CB">
        <w:rPr>
          <w:rFonts w:ascii="Times New Roman" w:hAnsi="Times New Roman" w:cs="Times New Roman"/>
          <w:sz w:val="24"/>
          <w:szCs w:val="24"/>
        </w:rPr>
        <w:t>м: «поднимает тяжелый кубок для</w:t>
      </w:r>
      <w:r w:rsidR="001076C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C7AF7">
        <w:rPr>
          <w:rFonts w:ascii="Times New Roman" w:hAnsi="Times New Roman" w:cs="Times New Roman"/>
          <w:sz w:val="24"/>
          <w:szCs w:val="24"/>
        </w:rPr>
        <w:t xml:space="preserve">примирения» </w:t>
      </w:r>
      <w:r w:rsidR="00DC7AF7" w:rsidRPr="007C2EE8">
        <w:rPr>
          <w:rFonts w:ascii="Times New Roman" w:hAnsi="Times New Roman" w:cs="Times New Roman"/>
          <w:sz w:val="24"/>
          <w:szCs w:val="24"/>
        </w:rPr>
        <w:t>[</w:t>
      </w:r>
      <w:r w:rsidR="00473B98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="00473B98" w:rsidRPr="00473B98">
        <w:rPr>
          <w:rFonts w:ascii="Times New Roman" w:hAnsi="Times New Roman" w:cs="Times New Roman"/>
          <w:sz w:val="24"/>
          <w:szCs w:val="24"/>
        </w:rPr>
        <w:t>.</w:t>
      </w:r>
      <w:r w:rsidR="00DC7AF7" w:rsidRPr="007C2EE8">
        <w:rPr>
          <w:rFonts w:ascii="Times New Roman" w:hAnsi="Times New Roman" w:cs="Times New Roman"/>
          <w:sz w:val="24"/>
          <w:szCs w:val="24"/>
        </w:rPr>
        <w:t>: 97]</w:t>
      </w:r>
      <w:r w:rsidR="00DC7AF7">
        <w:rPr>
          <w:rFonts w:ascii="Times New Roman" w:hAnsi="Times New Roman" w:cs="Times New Roman"/>
          <w:sz w:val="24"/>
          <w:szCs w:val="24"/>
        </w:rPr>
        <w:t>, обращаясь к своему отражению в зеркале, и готов пожертвовать собой ради спасения погрязшего в грехах человечества</w:t>
      </w:r>
      <w:r w:rsidR="002A2663">
        <w:rPr>
          <w:rFonts w:ascii="Times New Roman" w:hAnsi="Times New Roman" w:cs="Times New Roman"/>
          <w:sz w:val="24"/>
          <w:szCs w:val="24"/>
        </w:rPr>
        <w:t>.</w:t>
      </w:r>
    </w:p>
    <w:p w:rsidR="003E09BE" w:rsidRDefault="003E09BE" w:rsidP="00F0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537" w:rsidRPr="000E2537" w:rsidRDefault="000E2537" w:rsidP="00F04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3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E2537" w:rsidRDefault="000E2537" w:rsidP="001F16F4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884">
        <w:rPr>
          <w:rFonts w:ascii="Times New Roman" w:hAnsi="Times New Roman" w:cs="Times New Roman"/>
          <w:sz w:val="24"/>
          <w:szCs w:val="24"/>
          <w:lang w:val="pl-PL"/>
        </w:rPr>
        <w:t>Bla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>ž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ek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>á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ztr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>á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 č</w:t>
      </w:r>
      <w:r w:rsidRPr="003D4884">
        <w:rPr>
          <w:rFonts w:ascii="Times New Roman" w:hAnsi="Times New Roman" w:cs="Times New Roman"/>
          <w:sz w:val="24"/>
          <w:szCs w:val="24"/>
          <w:lang w:val="pl-PL"/>
        </w:rPr>
        <w:t>asu</w:t>
      </w:r>
      <w:r w:rsidRPr="00E64D8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3D4884">
        <w:rPr>
          <w:rFonts w:ascii="Times New Roman" w:hAnsi="Times New Roman" w:cs="Times New Roman"/>
          <w:sz w:val="24"/>
          <w:szCs w:val="24"/>
        </w:rPr>
        <w:t>Hospodářs</w:t>
      </w:r>
      <w:r w:rsidR="00B656D5">
        <w:rPr>
          <w:rFonts w:ascii="Times New Roman" w:hAnsi="Times New Roman" w:cs="Times New Roman"/>
          <w:sz w:val="24"/>
          <w:szCs w:val="24"/>
        </w:rPr>
        <w:t xml:space="preserve">ké noviny. 2011. 158(22), 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25062E">
        <w:rPr>
          <w:rFonts w:ascii="Times New Roman" w:hAnsi="Times New Roman" w:cs="Times New Roman"/>
          <w:sz w:val="24"/>
          <w:szCs w:val="24"/>
        </w:rPr>
        <w:t>. 33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E2537" w:rsidRPr="00160678" w:rsidRDefault="000E2537" w:rsidP="001F16F4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xner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 «Bezdůvodně, tedy právě proto»</w:t>
      </w:r>
      <w:r w:rsidRPr="003D4884">
        <w:rPr>
          <w:rFonts w:ascii="Times New Roman" w:hAnsi="Times New Roman" w:cs="Times New Roman"/>
          <w:sz w:val="24"/>
          <w:szCs w:val="24"/>
        </w:rPr>
        <w:t>. Tvar. Roč. 8</w:t>
      </w:r>
      <w:r w:rsidR="0025062E">
        <w:rPr>
          <w:rFonts w:ascii="Times New Roman" w:hAnsi="Times New Roman" w:cs="Times New Roman"/>
          <w:sz w:val="24"/>
          <w:szCs w:val="24"/>
        </w:rPr>
        <w:t xml:space="preserve">, </w:t>
      </w:r>
      <w:r w:rsidR="00B656D5">
        <w:rPr>
          <w:rFonts w:ascii="Times New Roman" w:hAnsi="Times New Roman" w:cs="Times New Roman"/>
          <w:sz w:val="24"/>
          <w:szCs w:val="24"/>
        </w:rPr>
        <w:t xml:space="preserve">1997, č. 15, 18. 9., 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25062E">
        <w:rPr>
          <w:rFonts w:ascii="Times New Roman" w:hAnsi="Times New Roman" w:cs="Times New Roman"/>
          <w:sz w:val="24"/>
          <w:szCs w:val="24"/>
        </w:rPr>
        <w:t>. 21–22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E2537" w:rsidRPr="003D4884" w:rsidRDefault="000E2537" w:rsidP="001F16F4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Krchovsk</w:t>
      </w:r>
      <w:r>
        <w:rPr>
          <w:rFonts w:ascii="Times New Roman" w:hAnsi="Times New Roman" w:cs="Times New Roman"/>
          <w:sz w:val="24"/>
          <w:szCs w:val="24"/>
          <w:lang w:val="cs-CZ"/>
        </w:rPr>
        <w:t>ý J</w:t>
      </w:r>
      <w:r w:rsidR="0025062E">
        <w:rPr>
          <w:rFonts w:ascii="Times New Roman" w:hAnsi="Times New Roman" w:cs="Times New Roman"/>
          <w:sz w:val="24"/>
          <w:szCs w:val="24"/>
          <w:lang w:val="cs-CZ"/>
        </w:rPr>
        <w:t>. H. Básně sebrané. Praha, 2010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866BF" w:rsidRPr="007866BF" w:rsidRDefault="000E2537" w:rsidP="007866BF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6616">
        <w:rPr>
          <w:rFonts w:ascii="Times New Roman" w:hAnsi="Times New Roman" w:cs="Times New Roman"/>
          <w:sz w:val="24"/>
          <w:szCs w:val="24"/>
          <w:lang w:val="pl-PL"/>
        </w:rPr>
        <w:t>Tr</w:t>
      </w:r>
      <w:r w:rsidRPr="00CB6616">
        <w:rPr>
          <w:rFonts w:ascii="Times New Roman" w:hAnsi="Times New Roman" w:cs="Times New Roman"/>
          <w:sz w:val="24"/>
          <w:szCs w:val="24"/>
        </w:rPr>
        <w:t>á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vn</w:t>
      </w:r>
      <w:r w:rsidRPr="00CB6616">
        <w:rPr>
          <w:rFonts w:ascii="Times New Roman" w:hAnsi="Times New Roman" w:cs="Times New Roman"/>
          <w:sz w:val="24"/>
          <w:szCs w:val="24"/>
        </w:rPr>
        <w:t>íč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ek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CB6616">
        <w:rPr>
          <w:rFonts w:ascii="Times New Roman" w:hAnsi="Times New Roman" w:cs="Times New Roman"/>
          <w:sz w:val="24"/>
          <w:szCs w:val="24"/>
        </w:rPr>
        <w:t xml:space="preserve">. </w:t>
      </w:r>
      <w:r w:rsidRPr="00CB6616">
        <w:rPr>
          <w:rFonts w:ascii="Times New Roman" w:hAnsi="Times New Roman" w:cs="Times New Roman"/>
          <w:sz w:val="24"/>
          <w:szCs w:val="24"/>
          <w:lang w:val="cs-CZ"/>
        </w:rPr>
        <w:t xml:space="preserve">Český underground </w:t>
      </w:r>
      <w:r w:rsidRPr="00CB6616">
        <w:rPr>
          <w:rFonts w:ascii="Times New Roman" w:hAnsi="Times New Roman" w:cs="Times New Roman"/>
          <w:sz w:val="24"/>
          <w:szCs w:val="24"/>
        </w:rPr>
        <w:t xml:space="preserve">//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tvrd</w:t>
      </w:r>
      <w:r w:rsidRPr="00CB6616">
        <w:rPr>
          <w:rFonts w:ascii="Times New Roman" w:hAnsi="Times New Roman" w:cs="Times New Roman"/>
          <w:sz w:val="24"/>
          <w:szCs w:val="24"/>
        </w:rPr>
        <w:t>é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lo</w:t>
      </w:r>
      <w:r w:rsidRPr="00CB6616">
        <w:rPr>
          <w:rFonts w:ascii="Times New Roman" w:hAnsi="Times New Roman" w:cs="Times New Roman"/>
          <w:sz w:val="24"/>
          <w:szCs w:val="24"/>
        </w:rPr>
        <w:t>ž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ps</w:t>
      </w:r>
      <w:r w:rsidRPr="00CB6616">
        <w:rPr>
          <w:rFonts w:ascii="Times New Roman" w:hAnsi="Times New Roman" w:cs="Times New Roman"/>
          <w:sz w:val="24"/>
          <w:szCs w:val="24"/>
        </w:rPr>
        <w:t>í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ho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CB6616">
        <w:rPr>
          <w:rFonts w:ascii="Times New Roman" w:hAnsi="Times New Roman" w:cs="Times New Roman"/>
          <w:sz w:val="24"/>
          <w:szCs w:val="24"/>
        </w:rPr>
        <w:t>í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CB6616">
        <w:rPr>
          <w:rFonts w:ascii="Times New Roman" w:hAnsi="Times New Roman" w:cs="Times New Roman"/>
          <w:sz w:val="24"/>
          <w:szCs w:val="24"/>
        </w:rPr>
        <w:t>: č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esk</w:t>
      </w:r>
      <w:r w:rsidRPr="00CB6616">
        <w:rPr>
          <w:rFonts w:ascii="Times New Roman" w:hAnsi="Times New Roman" w:cs="Times New Roman"/>
          <w:sz w:val="24"/>
          <w:szCs w:val="24"/>
        </w:rPr>
        <w:t xml:space="preserve">á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poezie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CB6616">
        <w:rPr>
          <w:rFonts w:ascii="Times New Roman" w:hAnsi="Times New Roman" w:cs="Times New Roman"/>
          <w:sz w:val="24"/>
          <w:szCs w:val="24"/>
        </w:rPr>
        <w:t xml:space="preserve"> 40.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let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sou</w:t>
      </w:r>
      <w:r w:rsidRPr="00CB6616">
        <w:rPr>
          <w:rFonts w:ascii="Times New Roman" w:hAnsi="Times New Roman" w:cs="Times New Roman"/>
          <w:sz w:val="24"/>
          <w:szCs w:val="24"/>
        </w:rPr>
        <w:t>č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asnosti</w:t>
      </w:r>
      <w:r w:rsidRPr="00CB6616">
        <w:rPr>
          <w:rFonts w:ascii="Times New Roman" w:hAnsi="Times New Roman" w:cs="Times New Roman"/>
          <w:sz w:val="24"/>
          <w:szCs w:val="24"/>
        </w:rPr>
        <w:t xml:space="preserve"> /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CB6616">
        <w:rPr>
          <w:rFonts w:ascii="Times New Roman" w:hAnsi="Times New Roman" w:cs="Times New Roman"/>
          <w:sz w:val="24"/>
          <w:szCs w:val="24"/>
        </w:rPr>
        <w:t>ž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CB6616">
        <w:rPr>
          <w:rFonts w:ascii="Times New Roman" w:hAnsi="Times New Roman" w:cs="Times New Roman"/>
          <w:sz w:val="24"/>
          <w:szCs w:val="24"/>
        </w:rPr>
        <w:t>í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B6616">
        <w:rPr>
          <w:rFonts w:ascii="Times New Roman" w:hAnsi="Times New Roman" w:cs="Times New Roman"/>
          <w:sz w:val="24"/>
          <w:szCs w:val="24"/>
        </w:rPr>
        <w:t xml:space="preserve">.,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Tr</w:t>
      </w:r>
      <w:r w:rsidRPr="00CB6616">
        <w:rPr>
          <w:rFonts w:ascii="Times New Roman" w:hAnsi="Times New Roman" w:cs="Times New Roman"/>
          <w:sz w:val="24"/>
          <w:szCs w:val="24"/>
        </w:rPr>
        <w:t>á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vn</w:t>
      </w:r>
      <w:r w:rsidRPr="00CB6616">
        <w:rPr>
          <w:rFonts w:ascii="Times New Roman" w:hAnsi="Times New Roman" w:cs="Times New Roman"/>
          <w:sz w:val="24"/>
          <w:szCs w:val="24"/>
        </w:rPr>
        <w:t>íč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ek</w:t>
      </w:r>
      <w:r w:rsidRPr="00CB6616">
        <w:rPr>
          <w:rFonts w:ascii="Times New Roman" w:hAnsi="Times New Roman" w:cs="Times New Roman"/>
          <w:sz w:val="24"/>
          <w:szCs w:val="24"/>
        </w:rPr>
        <w:t xml:space="preserve">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CB6616">
        <w:rPr>
          <w:rFonts w:ascii="Times New Roman" w:hAnsi="Times New Roman" w:cs="Times New Roman"/>
          <w:sz w:val="24"/>
          <w:szCs w:val="24"/>
        </w:rPr>
        <w:t xml:space="preserve">. </w:t>
      </w:r>
      <w:r w:rsidRPr="00CB6616">
        <w:rPr>
          <w:rFonts w:ascii="Times New Roman" w:hAnsi="Times New Roman" w:cs="Times New Roman"/>
          <w:sz w:val="24"/>
          <w:szCs w:val="24"/>
          <w:lang w:val="pl-PL"/>
        </w:rPr>
        <w:t>Brno</w:t>
      </w:r>
      <w:r w:rsidRPr="00CB6616">
        <w:rPr>
          <w:rFonts w:ascii="Times New Roman" w:hAnsi="Times New Roman" w:cs="Times New Roman"/>
          <w:sz w:val="24"/>
          <w:szCs w:val="24"/>
        </w:rPr>
        <w:t xml:space="preserve">, 1998. </w:t>
      </w:r>
      <w:r w:rsidR="00B656D5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CB6616">
        <w:rPr>
          <w:rFonts w:ascii="Times New Roman" w:hAnsi="Times New Roman" w:cs="Times New Roman"/>
          <w:sz w:val="24"/>
          <w:szCs w:val="24"/>
        </w:rPr>
        <w:t>. 124–129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866BF" w:rsidRPr="007866BF" w:rsidRDefault="007866BF" w:rsidP="007866BF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BF">
        <w:rPr>
          <w:rFonts w:ascii="Times New Roman" w:hAnsi="Times New Roman" w:cs="Times New Roman"/>
          <w:sz w:val="24"/>
          <w:szCs w:val="24"/>
        </w:rPr>
        <w:t xml:space="preserve">Trávniček J. Ve studených vodách svobody: Česká literatura 1989-2009. Host. </w:t>
      </w:r>
      <w:r w:rsidR="00B656D5">
        <w:rPr>
          <w:rFonts w:ascii="Times New Roman" w:hAnsi="Times New Roman" w:cs="Times New Roman"/>
          <w:sz w:val="24"/>
          <w:szCs w:val="24"/>
        </w:rPr>
        <w:t xml:space="preserve">Roč. 26, 2010, č. 10, 15. 12., 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7866BF">
        <w:rPr>
          <w:rFonts w:ascii="Times New Roman" w:hAnsi="Times New Roman" w:cs="Times New Roman"/>
          <w:sz w:val="24"/>
          <w:szCs w:val="24"/>
        </w:rPr>
        <w:t>. 33</w:t>
      </w:r>
      <w:r w:rsidR="0025062E">
        <w:rPr>
          <w:rFonts w:ascii="Times New Roman" w:hAnsi="Times New Roman" w:cs="Times New Roman"/>
          <w:sz w:val="24"/>
          <w:szCs w:val="24"/>
        </w:rPr>
        <w:t>–</w:t>
      </w:r>
      <w:r w:rsidRPr="007866BF">
        <w:rPr>
          <w:rFonts w:ascii="Times New Roman" w:hAnsi="Times New Roman" w:cs="Times New Roman"/>
          <w:sz w:val="24"/>
          <w:szCs w:val="24"/>
        </w:rPr>
        <w:t>38</w:t>
      </w:r>
      <w:r w:rsidR="00B656D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sectPr w:rsidR="007866BF" w:rsidRPr="007866BF" w:rsidSect="001076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FD" w:rsidRDefault="00D67FFD" w:rsidP="00743E1A">
      <w:pPr>
        <w:spacing w:after="0" w:line="240" w:lineRule="auto"/>
      </w:pPr>
      <w:r>
        <w:separator/>
      </w:r>
    </w:p>
  </w:endnote>
  <w:endnote w:type="continuationSeparator" w:id="0">
    <w:p w:rsidR="00D67FFD" w:rsidRDefault="00D67FFD" w:rsidP="0074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FD" w:rsidRDefault="00D67FFD" w:rsidP="00743E1A">
      <w:pPr>
        <w:spacing w:after="0" w:line="240" w:lineRule="auto"/>
      </w:pPr>
      <w:r>
        <w:separator/>
      </w:r>
    </w:p>
  </w:footnote>
  <w:footnote w:type="continuationSeparator" w:id="0">
    <w:p w:rsidR="00D67FFD" w:rsidRDefault="00D67FFD" w:rsidP="0074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63B"/>
    <w:multiLevelType w:val="hybridMultilevel"/>
    <w:tmpl w:val="904EAAC2"/>
    <w:lvl w:ilvl="0" w:tplc="5030A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947DC4"/>
    <w:multiLevelType w:val="hybridMultilevel"/>
    <w:tmpl w:val="19F07AF8"/>
    <w:lvl w:ilvl="0" w:tplc="9D5A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4"/>
    <w:rsid w:val="00003840"/>
    <w:rsid w:val="000244BF"/>
    <w:rsid w:val="00051EFD"/>
    <w:rsid w:val="000646A2"/>
    <w:rsid w:val="00085153"/>
    <w:rsid w:val="00085CB5"/>
    <w:rsid w:val="00095D86"/>
    <w:rsid w:val="000A72ED"/>
    <w:rsid w:val="000D1D7A"/>
    <w:rsid w:val="000D23F2"/>
    <w:rsid w:val="000D5704"/>
    <w:rsid w:val="000E12DE"/>
    <w:rsid w:val="000E2537"/>
    <w:rsid w:val="00103626"/>
    <w:rsid w:val="001076CB"/>
    <w:rsid w:val="00110AB1"/>
    <w:rsid w:val="00115C08"/>
    <w:rsid w:val="00187EEC"/>
    <w:rsid w:val="0019106E"/>
    <w:rsid w:val="001C6AB9"/>
    <w:rsid w:val="001E307F"/>
    <w:rsid w:val="001F16F4"/>
    <w:rsid w:val="001F640A"/>
    <w:rsid w:val="002242DA"/>
    <w:rsid w:val="0025062E"/>
    <w:rsid w:val="00264C6C"/>
    <w:rsid w:val="00272721"/>
    <w:rsid w:val="00277131"/>
    <w:rsid w:val="002A2663"/>
    <w:rsid w:val="002A605E"/>
    <w:rsid w:val="002D13DE"/>
    <w:rsid w:val="002E20B9"/>
    <w:rsid w:val="002E43B7"/>
    <w:rsid w:val="003632C2"/>
    <w:rsid w:val="003649B2"/>
    <w:rsid w:val="003C48AB"/>
    <w:rsid w:val="003E09BE"/>
    <w:rsid w:val="003E18F7"/>
    <w:rsid w:val="003E727C"/>
    <w:rsid w:val="00413F0A"/>
    <w:rsid w:val="00417234"/>
    <w:rsid w:val="00425A4E"/>
    <w:rsid w:val="0042749C"/>
    <w:rsid w:val="00465C5E"/>
    <w:rsid w:val="00470DA4"/>
    <w:rsid w:val="00473B98"/>
    <w:rsid w:val="00494D94"/>
    <w:rsid w:val="004A4C97"/>
    <w:rsid w:val="004A56A4"/>
    <w:rsid w:val="004A747B"/>
    <w:rsid w:val="004B6CF3"/>
    <w:rsid w:val="00526AD1"/>
    <w:rsid w:val="005843DC"/>
    <w:rsid w:val="005957D5"/>
    <w:rsid w:val="005A7827"/>
    <w:rsid w:val="005B5E77"/>
    <w:rsid w:val="005C5A44"/>
    <w:rsid w:val="005E0885"/>
    <w:rsid w:val="005E5F03"/>
    <w:rsid w:val="005F5ADE"/>
    <w:rsid w:val="00656CC2"/>
    <w:rsid w:val="006B06A2"/>
    <w:rsid w:val="006B61D6"/>
    <w:rsid w:val="006D657F"/>
    <w:rsid w:val="00711428"/>
    <w:rsid w:val="00731FE7"/>
    <w:rsid w:val="00743E1A"/>
    <w:rsid w:val="007866BF"/>
    <w:rsid w:val="007A1E82"/>
    <w:rsid w:val="007C2EE8"/>
    <w:rsid w:val="007C3DA1"/>
    <w:rsid w:val="007C61C6"/>
    <w:rsid w:val="007C732A"/>
    <w:rsid w:val="007E4C94"/>
    <w:rsid w:val="007F1BB5"/>
    <w:rsid w:val="00813EA2"/>
    <w:rsid w:val="00845559"/>
    <w:rsid w:val="008521BF"/>
    <w:rsid w:val="00867A7A"/>
    <w:rsid w:val="008A431E"/>
    <w:rsid w:val="008C0BB0"/>
    <w:rsid w:val="008D4141"/>
    <w:rsid w:val="00911416"/>
    <w:rsid w:val="00924374"/>
    <w:rsid w:val="00953F60"/>
    <w:rsid w:val="00991026"/>
    <w:rsid w:val="00992309"/>
    <w:rsid w:val="00993180"/>
    <w:rsid w:val="009933A1"/>
    <w:rsid w:val="009A09C8"/>
    <w:rsid w:val="009C25CB"/>
    <w:rsid w:val="009C68A6"/>
    <w:rsid w:val="009D4F0C"/>
    <w:rsid w:val="009F4073"/>
    <w:rsid w:val="00A02993"/>
    <w:rsid w:val="00A04551"/>
    <w:rsid w:val="00A61B87"/>
    <w:rsid w:val="00A82103"/>
    <w:rsid w:val="00AB4E5A"/>
    <w:rsid w:val="00B4734E"/>
    <w:rsid w:val="00B656D5"/>
    <w:rsid w:val="00B95E5D"/>
    <w:rsid w:val="00BD1BB4"/>
    <w:rsid w:val="00C1218D"/>
    <w:rsid w:val="00C205B7"/>
    <w:rsid w:val="00C408EB"/>
    <w:rsid w:val="00C8172D"/>
    <w:rsid w:val="00CB2567"/>
    <w:rsid w:val="00CB6616"/>
    <w:rsid w:val="00CE0DA7"/>
    <w:rsid w:val="00CE6041"/>
    <w:rsid w:val="00CF03BA"/>
    <w:rsid w:val="00D03726"/>
    <w:rsid w:val="00D1220F"/>
    <w:rsid w:val="00D477C4"/>
    <w:rsid w:val="00D67FFD"/>
    <w:rsid w:val="00D77718"/>
    <w:rsid w:val="00DC7AF7"/>
    <w:rsid w:val="00DF4FCB"/>
    <w:rsid w:val="00E619D4"/>
    <w:rsid w:val="00E64D8D"/>
    <w:rsid w:val="00E64F3D"/>
    <w:rsid w:val="00E833C9"/>
    <w:rsid w:val="00E85BB0"/>
    <w:rsid w:val="00EA5C00"/>
    <w:rsid w:val="00EE706E"/>
    <w:rsid w:val="00F04EC9"/>
    <w:rsid w:val="00F1005A"/>
    <w:rsid w:val="00F23230"/>
    <w:rsid w:val="00F23DF4"/>
    <w:rsid w:val="00F25DFA"/>
    <w:rsid w:val="00F32FDF"/>
    <w:rsid w:val="00F42AB0"/>
    <w:rsid w:val="00F64819"/>
    <w:rsid w:val="00F655BC"/>
    <w:rsid w:val="00F82365"/>
    <w:rsid w:val="00FA31AC"/>
    <w:rsid w:val="00FB7B3E"/>
    <w:rsid w:val="00FC4EFA"/>
    <w:rsid w:val="00FC62E8"/>
    <w:rsid w:val="00FD2C26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F86F-8CA6-41EF-B088-7CD0482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3E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3E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3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835</Words>
  <Characters>5158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Vinokurova</dc:creator>
  <cp:keywords/>
  <dc:description/>
  <cp:lastModifiedBy>Liubov Vinokurova</cp:lastModifiedBy>
  <cp:revision>26</cp:revision>
  <dcterms:created xsi:type="dcterms:W3CDTF">2024-02-14T14:12:00Z</dcterms:created>
  <dcterms:modified xsi:type="dcterms:W3CDTF">2024-02-16T15:05:00Z</dcterms:modified>
</cp:coreProperties>
</file>