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B3" w:rsidRDefault="00295FB3" w:rsidP="00DD0FD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53004">
        <w:rPr>
          <w:rFonts w:ascii="Times New Roman" w:hAnsi="Times New Roman" w:cs="Times New Roman"/>
          <w:sz w:val="24"/>
          <w:szCs w:val="24"/>
        </w:rPr>
        <w:t xml:space="preserve">Историческая основа </w:t>
      </w:r>
      <w:r w:rsidR="00DD0FDA" w:rsidRPr="00D53004">
        <w:rPr>
          <w:rFonts w:ascii="Times New Roman" w:hAnsi="Times New Roman" w:cs="Times New Roman"/>
          <w:sz w:val="24"/>
          <w:szCs w:val="24"/>
        </w:rPr>
        <w:t>повести</w:t>
      </w:r>
      <w:r w:rsidRPr="00D53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004">
        <w:rPr>
          <w:rFonts w:ascii="Times New Roman" w:hAnsi="Times New Roman" w:cs="Times New Roman"/>
          <w:sz w:val="24"/>
          <w:szCs w:val="24"/>
        </w:rPr>
        <w:t>Иво</w:t>
      </w:r>
      <w:proofErr w:type="spellEnd"/>
      <w:r w:rsidR="00DD0FDA" w:rsidRPr="00D53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0FDA" w:rsidRPr="00D53004">
        <w:rPr>
          <w:rFonts w:ascii="Times New Roman" w:hAnsi="Times New Roman" w:cs="Times New Roman"/>
          <w:sz w:val="24"/>
          <w:szCs w:val="24"/>
        </w:rPr>
        <w:t>А</w:t>
      </w:r>
      <w:r w:rsidR="00882844">
        <w:rPr>
          <w:rFonts w:ascii="Times New Roman" w:hAnsi="Times New Roman" w:cs="Times New Roman"/>
          <w:sz w:val="24"/>
          <w:szCs w:val="24"/>
        </w:rPr>
        <w:t>ндрича</w:t>
      </w:r>
      <w:proofErr w:type="spellEnd"/>
      <w:r w:rsidR="00882844">
        <w:rPr>
          <w:rFonts w:ascii="Times New Roman" w:hAnsi="Times New Roman" w:cs="Times New Roman"/>
          <w:sz w:val="24"/>
          <w:szCs w:val="24"/>
        </w:rPr>
        <w:t xml:space="preserve"> «Проклятый двор» и романа</w:t>
      </w:r>
      <w:r w:rsidR="00DD0FDA" w:rsidRPr="00D53004">
        <w:rPr>
          <w:rFonts w:ascii="Times New Roman" w:hAnsi="Times New Roman" w:cs="Times New Roman"/>
          <w:sz w:val="24"/>
          <w:szCs w:val="24"/>
        </w:rPr>
        <w:t xml:space="preserve"> </w:t>
      </w:r>
      <w:r w:rsidRPr="00D53004">
        <w:rPr>
          <w:rFonts w:ascii="Times New Roman" w:hAnsi="Times New Roman" w:cs="Times New Roman"/>
          <w:sz w:val="24"/>
          <w:szCs w:val="24"/>
        </w:rPr>
        <w:t xml:space="preserve">Веры </w:t>
      </w:r>
      <w:proofErr w:type="spellStart"/>
      <w:r w:rsidR="00DD0FDA" w:rsidRPr="00D53004">
        <w:rPr>
          <w:rFonts w:ascii="Times New Roman" w:hAnsi="Times New Roman" w:cs="Times New Roman"/>
          <w:sz w:val="24"/>
          <w:szCs w:val="24"/>
        </w:rPr>
        <w:t>Мутафчиевой</w:t>
      </w:r>
      <w:proofErr w:type="spellEnd"/>
      <w:r w:rsidRPr="00D53004">
        <w:rPr>
          <w:rFonts w:ascii="Times New Roman" w:hAnsi="Times New Roman" w:cs="Times New Roman"/>
          <w:sz w:val="24"/>
          <w:szCs w:val="24"/>
        </w:rPr>
        <w:t xml:space="preserve"> «Дело Султана Джема»</w:t>
      </w:r>
    </w:p>
    <w:bookmarkEnd w:id="0"/>
    <w:p w:rsidR="00882844" w:rsidRDefault="00882844" w:rsidP="00DD0FD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Морёнова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Михайловна </w:t>
      </w:r>
    </w:p>
    <w:p w:rsidR="00882844" w:rsidRDefault="00882844" w:rsidP="008828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Студентка</w:t>
      </w:r>
    </w:p>
    <w:p w:rsidR="00882844" w:rsidRPr="00D53004" w:rsidRDefault="00882844" w:rsidP="008828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Московского Государственного университета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Москва, Россия</w:t>
      </w:r>
    </w:p>
    <w:p w:rsidR="00CC1882" w:rsidRPr="00D53004" w:rsidRDefault="00295FB3" w:rsidP="00882844">
      <w:pPr>
        <w:ind w:righ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004">
        <w:rPr>
          <w:rFonts w:ascii="Times New Roman" w:hAnsi="Times New Roman" w:cs="Times New Roman"/>
          <w:sz w:val="24"/>
          <w:szCs w:val="24"/>
        </w:rPr>
        <w:t xml:space="preserve">В </w:t>
      </w:r>
      <w:r w:rsidRPr="00D53004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DD0FDA" w:rsidRPr="00D53004">
        <w:rPr>
          <w:rFonts w:ascii="Times New Roman" w:hAnsi="Times New Roman" w:cs="Times New Roman"/>
          <w:sz w:val="24"/>
          <w:szCs w:val="24"/>
        </w:rPr>
        <w:t xml:space="preserve"> </w:t>
      </w:r>
      <w:r w:rsidRPr="00D53004">
        <w:rPr>
          <w:rFonts w:ascii="Times New Roman" w:hAnsi="Times New Roman" w:cs="Times New Roman"/>
          <w:sz w:val="24"/>
          <w:szCs w:val="24"/>
        </w:rPr>
        <w:t xml:space="preserve">на территории Османской империи разразился </w:t>
      </w:r>
      <w:r w:rsidR="00CC1882" w:rsidRPr="00D53004">
        <w:rPr>
          <w:rFonts w:ascii="Times New Roman" w:hAnsi="Times New Roman" w:cs="Times New Roman"/>
          <w:sz w:val="24"/>
          <w:szCs w:val="24"/>
        </w:rPr>
        <w:t>масштабный</w:t>
      </w:r>
      <w:r w:rsidR="00882844">
        <w:rPr>
          <w:rFonts w:ascii="Times New Roman" w:hAnsi="Times New Roman" w:cs="Times New Roman"/>
          <w:sz w:val="24"/>
          <w:szCs w:val="24"/>
        </w:rPr>
        <w:t xml:space="preserve">      </w:t>
      </w:r>
      <w:r w:rsidR="00CC1882" w:rsidRPr="00D53004">
        <w:rPr>
          <w:rFonts w:ascii="Times New Roman" w:hAnsi="Times New Roman" w:cs="Times New Roman"/>
          <w:sz w:val="24"/>
          <w:szCs w:val="24"/>
        </w:rPr>
        <w:t xml:space="preserve"> конфликт </w:t>
      </w:r>
      <w:r w:rsidRPr="00D53004">
        <w:rPr>
          <w:rFonts w:ascii="Times New Roman" w:hAnsi="Times New Roman" w:cs="Times New Roman"/>
          <w:sz w:val="24"/>
          <w:szCs w:val="24"/>
        </w:rPr>
        <w:t xml:space="preserve">о престолонаследии между двумя братьями: </w:t>
      </w:r>
      <w:proofErr w:type="spellStart"/>
      <w:r w:rsidRPr="00D53004">
        <w:rPr>
          <w:rFonts w:ascii="Times New Roman" w:hAnsi="Times New Roman" w:cs="Times New Roman"/>
          <w:sz w:val="24"/>
          <w:szCs w:val="24"/>
        </w:rPr>
        <w:t>Баязидом</w:t>
      </w:r>
      <w:proofErr w:type="spellEnd"/>
      <w:r w:rsidRPr="00D53004">
        <w:rPr>
          <w:rFonts w:ascii="Times New Roman" w:hAnsi="Times New Roman" w:cs="Times New Roman"/>
          <w:sz w:val="24"/>
          <w:szCs w:val="24"/>
        </w:rPr>
        <w:t xml:space="preserve">, основным претендентом, который должен был занять это место в соответствии с правилом старшинства, и Джемом, его младшим братом. Изначально Джем правил провинциями </w:t>
      </w:r>
      <w:proofErr w:type="spellStart"/>
      <w:r w:rsidRPr="00D53004">
        <w:rPr>
          <w:rFonts w:ascii="Times New Roman" w:hAnsi="Times New Roman" w:cs="Times New Roman"/>
          <w:sz w:val="24"/>
          <w:szCs w:val="24"/>
        </w:rPr>
        <w:t>Караман</w:t>
      </w:r>
      <w:proofErr w:type="spellEnd"/>
      <w:r w:rsidRPr="00D530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53004">
        <w:rPr>
          <w:rFonts w:ascii="Times New Roman" w:hAnsi="Times New Roman" w:cs="Times New Roman"/>
          <w:sz w:val="24"/>
          <w:szCs w:val="24"/>
        </w:rPr>
        <w:t>Конья</w:t>
      </w:r>
      <w:proofErr w:type="spellEnd"/>
      <w:r w:rsidRPr="00D53004">
        <w:rPr>
          <w:rFonts w:ascii="Times New Roman" w:hAnsi="Times New Roman" w:cs="Times New Roman"/>
          <w:sz w:val="24"/>
          <w:szCs w:val="24"/>
        </w:rPr>
        <w:t xml:space="preserve">, а его старший брат был губернатором </w:t>
      </w:r>
      <w:proofErr w:type="spellStart"/>
      <w:r w:rsidRPr="00D53004">
        <w:rPr>
          <w:rFonts w:ascii="Times New Roman" w:hAnsi="Times New Roman" w:cs="Times New Roman"/>
          <w:sz w:val="24"/>
          <w:szCs w:val="24"/>
        </w:rPr>
        <w:t>С</w:t>
      </w:r>
      <w:r w:rsidR="00CC1882" w:rsidRPr="00D53004">
        <w:rPr>
          <w:rFonts w:ascii="Times New Roman" w:hAnsi="Times New Roman" w:cs="Times New Roman"/>
          <w:sz w:val="24"/>
          <w:szCs w:val="24"/>
        </w:rPr>
        <w:t>ивас</w:t>
      </w:r>
      <w:proofErr w:type="spellEnd"/>
      <w:r w:rsidR="00CC1882" w:rsidRPr="00D530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1882" w:rsidRPr="00D53004">
        <w:rPr>
          <w:rFonts w:ascii="Times New Roman" w:hAnsi="Times New Roman" w:cs="Times New Roman"/>
          <w:sz w:val="24"/>
          <w:szCs w:val="24"/>
        </w:rPr>
        <w:t>Токат</w:t>
      </w:r>
      <w:proofErr w:type="spellEnd"/>
      <w:r w:rsidR="00CC1882" w:rsidRPr="00D530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C1882" w:rsidRPr="00D53004">
        <w:rPr>
          <w:rFonts w:ascii="Times New Roman" w:hAnsi="Times New Roman" w:cs="Times New Roman"/>
          <w:sz w:val="24"/>
          <w:szCs w:val="24"/>
        </w:rPr>
        <w:t>Амасья</w:t>
      </w:r>
      <w:proofErr w:type="spellEnd"/>
      <w:r w:rsidR="00CC1882" w:rsidRPr="00D53004">
        <w:rPr>
          <w:rFonts w:ascii="Times New Roman" w:hAnsi="Times New Roman" w:cs="Times New Roman"/>
          <w:sz w:val="24"/>
          <w:szCs w:val="24"/>
        </w:rPr>
        <w:t xml:space="preserve">. Поскольку после смерти </w:t>
      </w:r>
      <w:proofErr w:type="spellStart"/>
      <w:r w:rsidR="00CC1882" w:rsidRPr="00D53004">
        <w:rPr>
          <w:rFonts w:ascii="Times New Roman" w:hAnsi="Times New Roman" w:cs="Times New Roman"/>
          <w:sz w:val="24"/>
          <w:szCs w:val="24"/>
        </w:rPr>
        <w:t>Мехмеда</w:t>
      </w:r>
      <w:proofErr w:type="spellEnd"/>
      <w:r w:rsidR="00CC1882" w:rsidRPr="00D53004">
        <w:rPr>
          <w:rFonts w:ascii="Times New Roman" w:hAnsi="Times New Roman" w:cs="Times New Roman"/>
          <w:sz w:val="24"/>
          <w:szCs w:val="24"/>
        </w:rPr>
        <w:t xml:space="preserve"> </w:t>
      </w:r>
      <w:r w:rsidR="00CC1882" w:rsidRPr="00D530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C1882" w:rsidRPr="00D53004">
        <w:rPr>
          <w:rFonts w:ascii="Times New Roman" w:hAnsi="Times New Roman" w:cs="Times New Roman"/>
          <w:sz w:val="24"/>
          <w:szCs w:val="24"/>
        </w:rPr>
        <w:t xml:space="preserve"> не было назначенного наследника, между братьями возник спор. Вопреки исламскому закону, запрещающему любую излишнюю задержку в погребении, тело </w:t>
      </w:r>
      <w:proofErr w:type="spellStart"/>
      <w:r w:rsidR="00CC1882" w:rsidRPr="00D53004">
        <w:rPr>
          <w:rFonts w:ascii="Times New Roman" w:hAnsi="Times New Roman" w:cs="Times New Roman"/>
          <w:sz w:val="24"/>
          <w:szCs w:val="24"/>
        </w:rPr>
        <w:t>Мехмеда</w:t>
      </w:r>
      <w:proofErr w:type="spellEnd"/>
      <w:r w:rsidR="00CC1882" w:rsidRPr="00D53004">
        <w:rPr>
          <w:rFonts w:ascii="Times New Roman" w:hAnsi="Times New Roman" w:cs="Times New Roman"/>
          <w:sz w:val="24"/>
          <w:szCs w:val="24"/>
        </w:rPr>
        <w:t xml:space="preserve"> </w:t>
      </w:r>
      <w:r w:rsidR="00CC1882" w:rsidRPr="00D530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C1882" w:rsidRPr="00D53004">
        <w:rPr>
          <w:rFonts w:ascii="Times New Roman" w:hAnsi="Times New Roman" w:cs="Times New Roman"/>
          <w:sz w:val="24"/>
          <w:szCs w:val="24"/>
        </w:rPr>
        <w:t xml:space="preserve"> было перевезено в Константинополь, где пролежало три дня. Смерть тщательно скрывалась великим визирем, считавшим, что он выполняет волю недавно умершего султана. Великий визирь пытался устроить ситуацию, при которой младший сын Джем мог попасть в Константинополь раньше своего брата и претендовать на трон. Однако все стало известно </w:t>
      </w:r>
      <w:proofErr w:type="spellStart"/>
      <w:r w:rsidR="00CC1882" w:rsidRPr="00D53004">
        <w:rPr>
          <w:rFonts w:ascii="Times New Roman" w:hAnsi="Times New Roman" w:cs="Times New Roman"/>
          <w:sz w:val="24"/>
          <w:szCs w:val="24"/>
        </w:rPr>
        <w:t>Баязиду</w:t>
      </w:r>
      <w:proofErr w:type="spellEnd"/>
      <w:r w:rsidR="00CC1882" w:rsidRPr="00D5300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C1882" w:rsidRPr="00D53004">
        <w:rPr>
          <w:rFonts w:ascii="Times New Roman" w:hAnsi="Times New Roman" w:cs="Times New Roman"/>
          <w:sz w:val="24"/>
          <w:szCs w:val="24"/>
        </w:rPr>
        <w:t>создавшему</w:t>
      </w:r>
      <w:proofErr w:type="gramEnd"/>
      <w:r w:rsidR="00CC1882" w:rsidRPr="00D53004">
        <w:rPr>
          <w:rFonts w:ascii="Times New Roman" w:hAnsi="Times New Roman" w:cs="Times New Roman"/>
          <w:sz w:val="24"/>
          <w:szCs w:val="24"/>
        </w:rPr>
        <w:t xml:space="preserve"> политическую сеть влиятельных пашей, яныч</w:t>
      </w:r>
      <w:r w:rsidR="00882844">
        <w:rPr>
          <w:rFonts w:ascii="Times New Roman" w:hAnsi="Times New Roman" w:cs="Times New Roman"/>
          <w:sz w:val="24"/>
          <w:szCs w:val="24"/>
        </w:rPr>
        <w:t xml:space="preserve">аров и тех, кто выступал против </w:t>
      </w:r>
      <w:r w:rsidR="00CC1882" w:rsidRPr="00D53004">
        <w:rPr>
          <w:rFonts w:ascii="Times New Roman" w:hAnsi="Times New Roman" w:cs="Times New Roman"/>
          <w:sz w:val="24"/>
          <w:szCs w:val="24"/>
        </w:rPr>
        <w:t xml:space="preserve">политики </w:t>
      </w:r>
      <w:proofErr w:type="spellStart"/>
      <w:r w:rsidR="00CC1882" w:rsidRPr="00D53004">
        <w:rPr>
          <w:rFonts w:ascii="Times New Roman" w:hAnsi="Times New Roman" w:cs="Times New Roman"/>
          <w:sz w:val="24"/>
          <w:szCs w:val="24"/>
        </w:rPr>
        <w:t>Мехмеда</w:t>
      </w:r>
      <w:proofErr w:type="spellEnd"/>
      <w:r w:rsidR="00CC1882" w:rsidRPr="00D53004">
        <w:rPr>
          <w:rFonts w:ascii="Times New Roman" w:hAnsi="Times New Roman" w:cs="Times New Roman"/>
          <w:sz w:val="24"/>
          <w:szCs w:val="24"/>
        </w:rPr>
        <w:t xml:space="preserve"> </w:t>
      </w:r>
      <w:r w:rsidR="00CC1882" w:rsidRPr="00D5300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C1882" w:rsidRPr="00D53004">
        <w:rPr>
          <w:rFonts w:ascii="Times New Roman" w:hAnsi="Times New Roman" w:cs="Times New Roman"/>
          <w:sz w:val="24"/>
          <w:szCs w:val="24"/>
        </w:rPr>
        <w:t xml:space="preserve"> и великого визиря. Последний был убит, а между братьями разрослась длительная вражда. </w:t>
      </w:r>
    </w:p>
    <w:p w:rsidR="00965054" w:rsidRPr="00D53004" w:rsidRDefault="00CC1882" w:rsidP="0088284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3004">
        <w:rPr>
          <w:rFonts w:ascii="Times New Roman" w:hAnsi="Times New Roman" w:cs="Times New Roman"/>
          <w:sz w:val="24"/>
          <w:szCs w:val="24"/>
        </w:rPr>
        <w:t>Иво</w:t>
      </w:r>
      <w:proofErr w:type="spellEnd"/>
      <w:r w:rsidRPr="00D53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004">
        <w:rPr>
          <w:rFonts w:ascii="Times New Roman" w:hAnsi="Times New Roman" w:cs="Times New Roman"/>
          <w:sz w:val="24"/>
          <w:szCs w:val="24"/>
        </w:rPr>
        <w:t>Ан</w:t>
      </w:r>
      <w:r w:rsidR="00CB0A83" w:rsidRPr="00D53004">
        <w:rPr>
          <w:rFonts w:ascii="Times New Roman" w:hAnsi="Times New Roman" w:cs="Times New Roman"/>
          <w:sz w:val="24"/>
          <w:szCs w:val="24"/>
        </w:rPr>
        <w:t>дрич</w:t>
      </w:r>
      <w:proofErr w:type="spellEnd"/>
      <w:r w:rsidR="00CB0A83" w:rsidRPr="00D53004">
        <w:rPr>
          <w:rFonts w:ascii="Times New Roman" w:hAnsi="Times New Roman" w:cs="Times New Roman"/>
          <w:sz w:val="24"/>
          <w:szCs w:val="24"/>
        </w:rPr>
        <w:t xml:space="preserve"> – югославский писатель, лауреат Нобелевской премии по литературе 1961 года и историк по образованию. Его докторская диссертация на тему «Развитие духовной жизни в Боснии в эпоху турецкого владычество», защищённая в </w:t>
      </w:r>
      <w:proofErr w:type="spellStart"/>
      <w:r w:rsidR="00CB0A83" w:rsidRPr="00D53004">
        <w:rPr>
          <w:rFonts w:ascii="Times New Roman" w:hAnsi="Times New Roman" w:cs="Times New Roman"/>
          <w:sz w:val="24"/>
          <w:szCs w:val="24"/>
        </w:rPr>
        <w:t>Граце</w:t>
      </w:r>
      <w:proofErr w:type="spellEnd"/>
      <w:r w:rsidR="00CB0A83" w:rsidRPr="00D53004">
        <w:rPr>
          <w:rFonts w:ascii="Times New Roman" w:hAnsi="Times New Roman" w:cs="Times New Roman"/>
          <w:sz w:val="24"/>
          <w:szCs w:val="24"/>
        </w:rPr>
        <w:t xml:space="preserve">, стала ознаменованием тем его литературного творчества. Проведя несколько лет на дипломатической службе и побывав в разных странах, в том числе в странах Востока, </w:t>
      </w:r>
      <w:proofErr w:type="spellStart"/>
      <w:r w:rsidR="00CB0A83" w:rsidRPr="00D53004">
        <w:rPr>
          <w:rFonts w:ascii="Times New Roman" w:hAnsi="Times New Roman" w:cs="Times New Roman"/>
          <w:sz w:val="24"/>
          <w:szCs w:val="24"/>
        </w:rPr>
        <w:t>Андрич</w:t>
      </w:r>
      <w:proofErr w:type="spellEnd"/>
      <w:r w:rsidR="00CB0A83" w:rsidRPr="00D53004">
        <w:rPr>
          <w:rFonts w:ascii="Times New Roman" w:hAnsi="Times New Roman" w:cs="Times New Roman"/>
          <w:sz w:val="24"/>
          <w:szCs w:val="24"/>
        </w:rPr>
        <w:t xml:space="preserve"> готовился к своей службе творчеству. Историческая основа и культурный контекст – важная основа его произведений, как крупных романо</w:t>
      </w:r>
      <w:proofErr w:type="gramStart"/>
      <w:r w:rsidR="00CB0A83" w:rsidRPr="00D53004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="00CB0A83" w:rsidRPr="00D53004">
        <w:rPr>
          <w:rFonts w:ascii="Times New Roman" w:hAnsi="Times New Roman" w:cs="Times New Roman"/>
          <w:sz w:val="24"/>
          <w:szCs w:val="24"/>
        </w:rPr>
        <w:t xml:space="preserve"> «Мост на </w:t>
      </w:r>
      <w:proofErr w:type="spellStart"/>
      <w:r w:rsidR="00CB0A83" w:rsidRPr="00D53004">
        <w:rPr>
          <w:rFonts w:ascii="Times New Roman" w:hAnsi="Times New Roman" w:cs="Times New Roman"/>
          <w:sz w:val="24"/>
          <w:szCs w:val="24"/>
        </w:rPr>
        <w:t>Дрине</w:t>
      </w:r>
      <w:proofErr w:type="spellEnd"/>
      <w:r w:rsidR="00CB0A83" w:rsidRPr="00D5300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CB0A83" w:rsidRPr="00D53004">
        <w:rPr>
          <w:rFonts w:ascii="Times New Roman" w:hAnsi="Times New Roman" w:cs="Times New Roman"/>
          <w:sz w:val="24"/>
          <w:szCs w:val="24"/>
        </w:rPr>
        <w:t>Травницкая</w:t>
      </w:r>
      <w:proofErr w:type="spellEnd"/>
      <w:r w:rsidR="00CB0A83" w:rsidRPr="00D53004">
        <w:rPr>
          <w:rFonts w:ascii="Times New Roman" w:hAnsi="Times New Roman" w:cs="Times New Roman"/>
          <w:sz w:val="24"/>
          <w:szCs w:val="24"/>
        </w:rPr>
        <w:t xml:space="preserve"> хроника»), так и повестей и рассказов. В основу проклятого двора положена история вражды и борьбы за престол </w:t>
      </w:r>
      <w:proofErr w:type="spellStart"/>
      <w:r w:rsidR="00CB0A83" w:rsidRPr="00D53004">
        <w:rPr>
          <w:rFonts w:ascii="Times New Roman" w:hAnsi="Times New Roman" w:cs="Times New Roman"/>
          <w:sz w:val="24"/>
          <w:szCs w:val="24"/>
        </w:rPr>
        <w:t>двуз</w:t>
      </w:r>
      <w:proofErr w:type="spellEnd"/>
      <w:r w:rsidR="00CB0A83" w:rsidRPr="00D53004">
        <w:rPr>
          <w:rFonts w:ascii="Times New Roman" w:hAnsi="Times New Roman" w:cs="Times New Roman"/>
          <w:sz w:val="24"/>
          <w:szCs w:val="24"/>
        </w:rPr>
        <w:t xml:space="preserve"> братьев – </w:t>
      </w:r>
      <w:proofErr w:type="spellStart"/>
      <w:r w:rsidR="00CB0A83" w:rsidRPr="00D53004">
        <w:rPr>
          <w:rFonts w:ascii="Times New Roman" w:hAnsi="Times New Roman" w:cs="Times New Roman"/>
          <w:sz w:val="24"/>
          <w:szCs w:val="24"/>
        </w:rPr>
        <w:t>Баязида</w:t>
      </w:r>
      <w:proofErr w:type="spellEnd"/>
      <w:r w:rsidR="00CB0A83" w:rsidRPr="00D53004">
        <w:rPr>
          <w:rFonts w:ascii="Times New Roman" w:hAnsi="Times New Roman" w:cs="Times New Roman"/>
          <w:sz w:val="24"/>
          <w:szCs w:val="24"/>
        </w:rPr>
        <w:t xml:space="preserve"> и Джема. Интересно произведение не только этим, но и своей композицией, тем, как </w:t>
      </w:r>
      <w:proofErr w:type="spellStart"/>
      <w:r w:rsidR="00CB0A83" w:rsidRPr="00D53004">
        <w:rPr>
          <w:rFonts w:ascii="Times New Roman" w:hAnsi="Times New Roman" w:cs="Times New Roman"/>
          <w:sz w:val="24"/>
          <w:szCs w:val="24"/>
        </w:rPr>
        <w:t>Андрич</w:t>
      </w:r>
      <w:proofErr w:type="spellEnd"/>
      <w:r w:rsidR="00CB0A83" w:rsidRPr="00D53004">
        <w:rPr>
          <w:rFonts w:ascii="Times New Roman" w:hAnsi="Times New Roman" w:cs="Times New Roman"/>
          <w:sz w:val="24"/>
          <w:szCs w:val="24"/>
        </w:rPr>
        <w:t xml:space="preserve"> вплетает историческое событие </w:t>
      </w:r>
      <w:r w:rsidR="00CB0A83" w:rsidRPr="00D53004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CB0A83" w:rsidRPr="00D53004">
        <w:rPr>
          <w:rFonts w:ascii="Times New Roman" w:hAnsi="Times New Roman" w:cs="Times New Roman"/>
          <w:sz w:val="24"/>
          <w:szCs w:val="24"/>
        </w:rPr>
        <w:t xml:space="preserve"> века в другую эпоху. В трех</w:t>
      </w:r>
      <w:r w:rsidR="00CC3222" w:rsidRPr="00D53004">
        <w:rPr>
          <w:rFonts w:ascii="Times New Roman" w:hAnsi="Times New Roman" w:cs="Times New Roman"/>
          <w:sz w:val="24"/>
          <w:szCs w:val="24"/>
        </w:rPr>
        <w:t>уровневой</w:t>
      </w:r>
      <w:r w:rsidR="00CB0A83" w:rsidRPr="00D53004">
        <w:rPr>
          <w:rFonts w:ascii="Times New Roman" w:hAnsi="Times New Roman" w:cs="Times New Roman"/>
          <w:sz w:val="24"/>
          <w:szCs w:val="24"/>
        </w:rPr>
        <w:t xml:space="preserve"> композиции этот конфликт – ядро повести. </w:t>
      </w:r>
      <w:r w:rsidR="00CC3222" w:rsidRPr="00D53004">
        <w:rPr>
          <w:rFonts w:ascii="Times New Roman" w:hAnsi="Times New Roman" w:cs="Times New Roman"/>
          <w:sz w:val="24"/>
          <w:szCs w:val="24"/>
        </w:rPr>
        <w:t xml:space="preserve">Один из героев ассоциирует себя с Джемом, находясь в одной из ужаснейших тюрем близ Стамбула. </w:t>
      </w:r>
    </w:p>
    <w:p w:rsidR="00CC3222" w:rsidRPr="00D53004" w:rsidRDefault="00CC3222" w:rsidP="0088284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004">
        <w:rPr>
          <w:rFonts w:ascii="Times New Roman" w:hAnsi="Times New Roman" w:cs="Times New Roman"/>
          <w:sz w:val="24"/>
          <w:szCs w:val="24"/>
        </w:rPr>
        <w:t xml:space="preserve">Вера </w:t>
      </w:r>
      <w:proofErr w:type="spellStart"/>
      <w:r w:rsidRPr="00D53004">
        <w:rPr>
          <w:rFonts w:ascii="Times New Roman" w:hAnsi="Times New Roman" w:cs="Times New Roman"/>
          <w:sz w:val="24"/>
          <w:szCs w:val="24"/>
        </w:rPr>
        <w:t>Мутафчиева</w:t>
      </w:r>
      <w:proofErr w:type="spellEnd"/>
      <w:r w:rsidRPr="00D53004">
        <w:rPr>
          <w:rFonts w:ascii="Times New Roman" w:hAnsi="Times New Roman" w:cs="Times New Roman"/>
          <w:sz w:val="24"/>
          <w:szCs w:val="24"/>
        </w:rPr>
        <w:t xml:space="preserve"> – болгарская писательница и историк, академик Болгарской академии наук. Один из её научных трудов «</w:t>
      </w:r>
      <w:proofErr w:type="spellStart"/>
      <w:r w:rsidRPr="00D53004">
        <w:rPr>
          <w:rFonts w:ascii="Times New Roman" w:hAnsi="Times New Roman" w:cs="Times New Roman"/>
          <w:sz w:val="24"/>
          <w:szCs w:val="24"/>
        </w:rPr>
        <w:t>Аграрните</w:t>
      </w:r>
      <w:proofErr w:type="spellEnd"/>
      <w:r w:rsidRPr="00D53004">
        <w:rPr>
          <w:rFonts w:ascii="Times New Roman" w:hAnsi="Times New Roman" w:cs="Times New Roman"/>
          <w:sz w:val="24"/>
          <w:szCs w:val="24"/>
        </w:rPr>
        <w:t xml:space="preserve"> отношения в </w:t>
      </w:r>
      <w:proofErr w:type="spellStart"/>
      <w:r w:rsidRPr="00D53004">
        <w:rPr>
          <w:rFonts w:ascii="Times New Roman" w:hAnsi="Times New Roman" w:cs="Times New Roman"/>
          <w:sz w:val="24"/>
          <w:szCs w:val="24"/>
        </w:rPr>
        <w:t>Османската</w:t>
      </w:r>
      <w:proofErr w:type="spellEnd"/>
      <w:r w:rsidRPr="00D53004">
        <w:rPr>
          <w:rFonts w:ascii="Times New Roman" w:hAnsi="Times New Roman" w:cs="Times New Roman"/>
          <w:sz w:val="24"/>
          <w:szCs w:val="24"/>
        </w:rPr>
        <w:t xml:space="preserve"> империя, XV-XVI». Очевидно, из интереса к этой исторической эпохе, влиянием Османской империи на историю Болгарии, выросло произведение «Дело Султана Джема». Оно построено как дача показаний погибших в течение конфликта братьев личностей. Произведение начинается показаниями великого визиря, смертью султана, смерть которого тщательно хранится в секрете. Однако вскоре его убивают </w:t>
      </w:r>
      <w:r w:rsidRPr="00D53004">
        <w:rPr>
          <w:rFonts w:ascii="Times New Roman" w:hAnsi="Times New Roman" w:cs="Times New Roman"/>
          <w:sz w:val="24"/>
          <w:szCs w:val="24"/>
        </w:rPr>
        <w:lastRenderedPageBreak/>
        <w:t xml:space="preserve">приближенные </w:t>
      </w:r>
      <w:proofErr w:type="spellStart"/>
      <w:r w:rsidRPr="00D53004">
        <w:rPr>
          <w:rFonts w:ascii="Times New Roman" w:hAnsi="Times New Roman" w:cs="Times New Roman"/>
          <w:sz w:val="24"/>
          <w:szCs w:val="24"/>
        </w:rPr>
        <w:t>Баязида</w:t>
      </w:r>
      <w:proofErr w:type="spellEnd"/>
      <w:r w:rsidRPr="00D53004">
        <w:rPr>
          <w:rFonts w:ascii="Times New Roman" w:hAnsi="Times New Roman" w:cs="Times New Roman"/>
          <w:sz w:val="24"/>
          <w:szCs w:val="24"/>
        </w:rPr>
        <w:t xml:space="preserve">, а дальнейшие события показаны со стороны обоих братьев, их сторонников. </w:t>
      </w:r>
    </w:p>
    <w:p w:rsidR="00CC3222" w:rsidRPr="00D53004" w:rsidRDefault="00CC3222" w:rsidP="00882844">
      <w:pPr>
        <w:jc w:val="both"/>
        <w:rPr>
          <w:rFonts w:ascii="Times New Roman" w:hAnsi="Times New Roman" w:cs="Times New Roman"/>
          <w:sz w:val="24"/>
          <w:szCs w:val="24"/>
        </w:rPr>
      </w:pPr>
      <w:r w:rsidRPr="00D53004">
        <w:rPr>
          <w:rFonts w:ascii="Times New Roman" w:hAnsi="Times New Roman" w:cs="Times New Roman"/>
          <w:sz w:val="24"/>
          <w:szCs w:val="24"/>
        </w:rPr>
        <w:t xml:space="preserve">Цель работы состоит в том, чтобы проанализировать раскрытие исторического события в двух произведениях балканских писателей и показать взгляд не только </w:t>
      </w:r>
      <w:r w:rsidR="00397595" w:rsidRPr="00D53004">
        <w:rPr>
          <w:rFonts w:ascii="Times New Roman" w:hAnsi="Times New Roman" w:cs="Times New Roman"/>
          <w:sz w:val="24"/>
          <w:szCs w:val="24"/>
        </w:rPr>
        <w:t>жителей двух соседствующих стран, находящихся под властью Османской империи, но и историков, работающих с многочисленными документами, писателей, использующих конфликт в основе литературного произведения. Требуется проанализировать соответствие реальных исторических фактов и художественного вымысла, взглядов югославского  и болгарского историка, композиционных решений балканских писателей.</w:t>
      </w:r>
    </w:p>
    <w:p w:rsidR="00397595" w:rsidRPr="00D53004" w:rsidRDefault="00397595" w:rsidP="00882844">
      <w:pPr>
        <w:jc w:val="center"/>
        <w:rPr>
          <w:rFonts w:ascii="Times New Roman" w:hAnsi="Times New Roman" w:cs="Times New Roman"/>
          <w:sz w:val="24"/>
          <w:szCs w:val="24"/>
        </w:rPr>
      </w:pPr>
      <w:r w:rsidRPr="00D53004">
        <w:rPr>
          <w:rFonts w:ascii="Times New Roman" w:hAnsi="Times New Roman" w:cs="Times New Roman"/>
          <w:sz w:val="24"/>
          <w:szCs w:val="24"/>
        </w:rPr>
        <w:t>Литература</w:t>
      </w:r>
    </w:p>
    <w:p w:rsidR="00397595" w:rsidRPr="00D53004" w:rsidRDefault="00397595" w:rsidP="008828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004">
        <w:rPr>
          <w:rFonts w:ascii="Times New Roman" w:hAnsi="Times New Roman" w:cs="Times New Roman"/>
          <w:sz w:val="24"/>
          <w:szCs w:val="24"/>
        </w:rPr>
        <w:t xml:space="preserve">Вера </w:t>
      </w:r>
      <w:proofErr w:type="spellStart"/>
      <w:r w:rsidRPr="00D53004">
        <w:rPr>
          <w:rFonts w:ascii="Times New Roman" w:hAnsi="Times New Roman" w:cs="Times New Roman"/>
          <w:sz w:val="24"/>
          <w:szCs w:val="24"/>
        </w:rPr>
        <w:t>Мутафчиева</w:t>
      </w:r>
      <w:proofErr w:type="spellEnd"/>
      <w:r w:rsidRPr="00D53004">
        <w:rPr>
          <w:rFonts w:ascii="Times New Roman" w:hAnsi="Times New Roman" w:cs="Times New Roman"/>
          <w:sz w:val="24"/>
          <w:szCs w:val="24"/>
        </w:rPr>
        <w:t xml:space="preserve"> «Дело Султана Джема»/перевод </w:t>
      </w:r>
      <w:proofErr w:type="gramStart"/>
      <w:r w:rsidRPr="00D5300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53004">
        <w:rPr>
          <w:rFonts w:ascii="Times New Roman" w:hAnsi="Times New Roman" w:cs="Times New Roman"/>
          <w:sz w:val="24"/>
          <w:szCs w:val="24"/>
        </w:rPr>
        <w:t xml:space="preserve"> болгарского </w:t>
      </w:r>
      <w:proofErr w:type="spellStart"/>
      <w:r w:rsidRPr="00D53004">
        <w:rPr>
          <w:rFonts w:ascii="Times New Roman" w:hAnsi="Times New Roman" w:cs="Times New Roman"/>
          <w:sz w:val="24"/>
          <w:szCs w:val="24"/>
        </w:rPr>
        <w:t>М.Михелевич</w:t>
      </w:r>
      <w:proofErr w:type="spellEnd"/>
      <w:r w:rsidRPr="00D53004">
        <w:rPr>
          <w:rFonts w:ascii="Times New Roman" w:hAnsi="Times New Roman" w:cs="Times New Roman"/>
          <w:sz w:val="24"/>
          <w:szCs w:val="24"/>
        </w:rPr>
        <w:t>. Москва «Художественная литература», 1986</w:t>
      </w:r>
    </w:p>
    <w:p w:rsidR="00397595" w:rsidRPr="00D53004" w:rsidRDefault="00397595" w:rsidP="008828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3004">
        <w:rPr>
          <w:rFonts w:ascii="Times New Roman" w:hAnsi="Times New Roman" w:cs="Times New Roman"/>
          <w:sz w:val="24"/>
          <w:szCs w:val="24"/>
        </w:rPr>
        <w:t>Иво</w:t>
      </w:r>
      <w:proofErr w:type="spellEnd"/>
      <w:r w:rsidRPr="00D53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004">
        <w:rPr>
          <w:rFonts w:ascii="Times New Roman" w:hAnsi="Times New Roman" w:cs="Times New Roman"/>
          <w:sz w:val="24"/>
          <w:szCs w:val="24"/>
        </w:rPr>
        <w:t>Андрич</w:t>
      </w:r>
      <w:proofErr w:type="spellEnd"/>
      <w:r w:rsidRPr="00D53004">
        <w:rPr>
          <w:rFonts w:ascii="Times New Roman" w:hAnsi="Times New Roman" w:cs="Times New Roman"/>
          <w:sz w:val="24"/>
          <w:szCs w:val="24"/>
        </w:rPr>
        <w:t xml:space="preserve"> «Проклятый двор»/перевод </w:t>
      </w:r>
      <w:proofErr w:type="spellStart"/>
      <w:r w:rsidRPr="00D53004">
        <w:rPr>
          <w:rFonts w:ascii="Times New Roman" w:hAnsi="Times New Roman" w:cs="Times New Roman"/>
          <w:sz w:val="24"/>
          <w:szCs w:val="24"/>
        </w:rPr>
        <w:t>Т.Поповой</w:t>
      </w:r>
      <w:proofErr w:type="spellEnd"/>
      <w:r w:rsidRPr="00D53004">
        <w:rPr>
          <w:rFonts w:ascii="Times New Roman" w:hAnsi="Times New Roman" w:cs="Times New Roman"/>
          <w:sz w:val="24"/>
          <w:szCs w:val="24"/>
        </w:rPr>
        <w:t xml:space="preserve">. Печатается к изданию: Повести и рассказы </w:t>
      </w:r>
      <w:proofErr w:type="gramStart"/>
      <w:r w:rsidRPr="00D53004">
        <w:rPr>
          <w:rFonts w:ascii="Times New Roman" w:hAnsi="Times New Roman" w:cs="Times New Roman"/>
          <w:sz w:val="24"/>
          <w:szCs w:val="24"/>
        </w:rPr>
        <w:t>югославский</w:t>
      </w:r>
      <w:proofErr w:type="gramEnd"/>
      <w:r w:rsidRPr="00D53004">
        <w:rPr>
          <w:rFonts w:ascii="Times New Roman" w:hAnsi="Times New Roman" w:cs="Times New Roman"/>
          <w:sz w:val="24"/>
          <w:szCs w:val="24"/>
        </w:rPr>
        <w:t xml:space="preserve"> писателей.</w:t>
      </w:r>
      <w:r w:rsidR="009F6041" w:rsidRPr="00D53004">
        <w:rPr>
          <w:rFonts w:ascii="Times New Roman" w:hAnsi="Times New Roman" w:cs="Times New Roman"/>
          <w:sz w:val="24"/>
          <w:szCs w:val="24"/>
        </w:rPr>
        <w:t xml:space="preserve"> </w:t>
      </w:r>
      <w:r w:rsidRPr="00D53004">
        <w:rPr>
          <w:rFonts w:ascii="Times New Roman" w:hAnsi="Times New Roman" w:cs="Times New Roman"/>
          <w:sz w:val="24"/>
          <w:szCs w:val="24"/>
        </w:rPr>
        <w:t xml:space="preserve">М., «Художественная литература», 1978. </w:t>
      </w:r>
    </w:p>
    <w:p w:rsidR="00D53004" w:rsidRPr="00D53004" w:rsidRDefault="00D53004" w:rsidP="00882844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97595" w:rsidRPr="00D53004" w:rsidRDefault="00397595" w:rsidP="008828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97595" w:rsidRPr="00D53004" w:rsidRDefault="00397595" w:rsidP="008828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97595" w:rsidRPr="00D53004" w:rsidSect="0088284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B6C"/>
    <w:multiLevelType w:val="hybridMultilevel"/>
    <w:tmpl w:val="75243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DA"/>
    <w:rsid w:val="00295FB3"/>
    <w:rsid w:val="002D134E"/>
    <w:rsid w:val="00397595"/>
    <w:rsid w:val="00882844"/>
    <w:rsid w:val="00965054"/>
    <w:rsid w:val="009F6041"/>
    <w:rsid w:val="00CB0A83"/>
    <w:rsid w:val="00CC1882"/>
    <w:rsid w:val="00CC3222"/>
    <w:rsid w:val="00D53004"/>
    <w:rsid w:val="00DD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C25BB-486C-40FB-8AB8-5C55A61F0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4</cp:revision>
  <dcterms:created xsi:type="dcterms:W3CDTF">2024-02-15T16:49:00Z</dcterms:created>
  <dcterms:modified xsi:type="dcterms:W3CDTF">2024-02-15T20:01:00Z</dcterms:modified>
</cp:coreProperties>
</file>