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39" w:rsidRDefault="005738E6" w:rsidP="00CA2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8E6">
        <w:rPr>
          <w:rFonts w:ascii="Times New Roman" w:hAnsi="Times New Roman" w:cs="Times New Roman"/>
          <w:b/>
          <w:sz w:val="24"/>
          <w:szCs w:val="24"/>
        </w:rPr>
        <w:t>«</w:t>
      </w:r>
      <w:r w:rsidR="00752B51">
        <w:rPr>
          <w:rFonts w:ascii="Times New Roman" w:hAnsi="Times New Roman" w:cs="Times New Roman"/>
          <w:b/>
          <w:sz w:val="24"/>
          <w:szCs w:val="24"/>
        </w:rPr>
        <w:t>Агли</w:t>
      </w:r>
      <w:r w:rsidR="00036F6C">
        <w:rPr>
          <w:rFonts w:ascii="Times New Roman" w:hAnsi="Times New Roman" w:cs="Times New Roman"/>
          <w:b/>
          <w:sz w:val="24"/>
          <w:szCs w:val="24"/>
        </w:rPr>
        <w:t>цкий плат</w:t>
      </w:r>
      <w:r w:rsidRPr="005738E6">
        <w:rPr>
          <w:rFonts w:ascii="Times New Roman" w:hAnsi="Times New Roman" w:cs="Times New Roman"/>
          <w:b/>
          <w:sz w:val="24"/>
          <w:szCs w:val="24"/>
        </w:rPr>
        <w:t>»:</w:t>
      </w:r>
    </w:p>
    <w:p w:rsidR="00A74D50" w:rsidRDefault="00036F6C" w:rsidP="00D446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семантика и </w:t>
      </w:r>
      <w:r w:rsidR="005738E6" w:rsidRPr="005738E6">
        <w:rPr>
          <w:rFonts w:ascii="Times New Roman" w:hAnsi="Times New Roman" w:cs="Times New Roman"/>
          <w:b/>
          <w:sz w:val="24"/>
          <w:szCs w:val="24"/>
        </w:rPr>
        <w:t xml:space="preserve">бытование </w:t>
      </w:r>
      <w:r w:rsidR="00D44639">
        <w:rPr>
          <w:rFonts w:ascii="Times New Roman" w:hAnsi="Times New Roman" w:cs="Times New Roman"/>
          <w:b/>
          <w:sz w:val="24"/>
          <w:szCs w:val="24"/>
        </w:rPr>
        <w:t xml:space="preserve">лексемы </w:t>
      </w:r>
      <w:r w:rsidR="005738E6" w:rsidRPr="005738E6">
        <w:rPr>
          <w:rFonts w:ascii="Times New Roman" w:hAnsi="Times New Roman" w:cs="Times New Roman"/>
          <w:b/>
          <w:sz w:val="24"/>
          <w:szCs w:val="24"/>
        </w:rPr>
        <w:t>в говорах Русского Севера</w:t>
      </w:r>
    </w:p>
    <w:p w:rsidR="005738E6" w:rsidRDefault="005738E6" w:rsidP="00D44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Мехоношина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Михайловна</w:t>
      </w:r>
    </w:p>
    <w:p w:rsidR="005738E6" w:rsidRDefault="00D44639" w:rsidP="00D44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Сыктывкарский государственный университет</w:t>
      </w:r>
      <w:r w:rsidR="00752B51">
        <w:rPr>
          <w:rFonts w:ascii="Times New Roman" w:hAnsi="Times New Roman" w:cs="Times New Roman"/>
          <w:sz w:val="24"/>
          <w:szCs w:val="24"/>
        </w:rPr>
        <w:t xml:space="preserve"> имени Питирима Сорокина, Сыктывкар, Россия</w:t>
      </w:r>
    </w:p>
    <w:p w:rsidR="00D44639" w:rsidRDefault="00D44639" w:rsidP="00D446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2B51" w:rsidRDefault="00752B51" w:rsidP="00D4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рассматривается предмет женского </w:t>
      </w:r>
      <w:r w:rsidR="00F3697C">
        <w:rPr>
          <w:rFonts w:ascii="Times New Roman" w:hAnsi="Times New Roman" w:cs="Times New Roman"/>
          <w:sz w:val="24"/>
          <w:szCs w:val="24"/>
        </w:rPr>
        <w:t xml:space="preserve">традиционного </w:t>
      </w:r>
      <w:r>
        <w:rPr>
          <w:rFonts w:ascii="Times New Roman" w:hAnsi="Times New Roman" w:cs="Times New Roman"/>
          <w:sz w:val="24"/>
          <w:szCs w:val="24"/>
        </w:rPr>
        <w:t xml:space="preserve">гардероба – </w:t>
      </w:r>
      <w:proofErr w:type="spellStart"/>
      <w:r w:rsidRPr="00971090">
        <w:rPr>
          <w:rFonts w:ascii="Times New Roman" w:hAnsi="Times New Roman" w:cs="Times New Roman"/>
          <w:i/>
          <w:sz w:val="24"/>
          <w:szCs w:val="24"/>
        </w:rPr>
        <w:t>а</w:t>
      </w:r>
      <w:r w:rsidR="00971090">
        <w:rPr>
          <w:rFonts w:ascii="Times New Roman" w:hAnsi="Times New Roman" w:cs="Times New Roman"/>
          <w:i/>
          <w:sz w:val="24"/>
          <w:szCs w:val="24"/>
        </w:rPr>
        <w:t>́</w:t>
      </w:r>
      <w:r w:rsidR="006F3171">
        <w:rPr>
          <w:rFonts w:ascii="Times New Roman" w:hAnsi="Times New Roman" w:cs="Times New Roman"/>
          <w:i/>
          <w:sz w:val="24"/>
          <w:szCs w:val="24"/>
        </w:rPr>
        <w:t>глицкий</w:t>
      </w:r>
      <w:proofErr w:type="spellEnd"/>
      <w:r w:rsidR="006F3171">
        <w:rPr>
          <w:rFonts w:ascii="Times New Roman" w:hAnsi="Times New Roman" w:cs="Times New Roman"/>
          <w:i/>
          <w:sz w:val="24"/>
          <w:szCs w:val="24"/>
        </w:rPr>
        <w:t xml:space="preserve"> пла</w:t>
      </w:r>
      <w:r w:rsidR="00971090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971090">
        <w:rPr>
          <w:rFonts w:ascii="Times New Roman" w:hAnsi="Times New Roman" w:cs="Times New Roman"/>
          <w:sz w:val="24"/>
          <w:szCs w:val="24"/>
        </w:rPr>
        <w:t xml:space="preserve">– яркий головной убор, характерный для женщин, проживающих </w:t>
      </w:r>
      <w:r w:rsidR="000250F6">
        <w:rPr>
          <w:rFonts w:ascii="Times New Roman" w:hAnsi="Times New Roman" w:cs="Times New Roman"/>
          <w:sz w:val="24"/>
          <w:szCs w:val="24"/>
        </w:rPr>
        <w:t>в районах Русского Севера</w:t>
      </w:r>
      <w:r w:rsidR="00971090">
        <w:rPr>
          <w:rFonts w:ascii="Times New Roman" w:hAnsi="Times New Roman" w:cs="Times New Roman"/>
          <w:sz w:val="24"/>
          <w:szCs w:val="24"/>
        </w:rPr>
        <w:t xml:space="preserve"> (территории Вологодской, Архангельской, Вятской, Пермской, Ярославской</w:t>
      </w:r>
      <w:r w:rsidR="00D44639">
        <w:rPr>
          <w:rFonts w:ascii="Times New Roman" w:hAnsi="Times New Roman" w:cs="Times New Roman"/>
          <w:sz w:val="24"/>
          <w:szCs w:val="24"/>
        </w:rPr>
        <w:t xml:space="preserve"> областей</w:t>
      </w:r>
      <w:r w:rsidR="00971090">
        <w:rPr>
          <w:rFonts w:ascii="Times New Roman" w:hAnsi="Times New Roman" w:cs="Times New Roman"/>
          <w:sz w:val="24"/>
          <w:szCs w:val="24"/>
        </w:rPr>
        <w:t xml:space="preserve">, </w:t>
      </w:r>
      <w:r w:rsidR="00D44639">
        <w:rPr>
          <w:rFonts w:ascii="Times New Roman" w:hAnsi="Times New Roman" w:cs="Times New Roman"/>
          <w:sz w:val="24"/>
          <w:szCs w:val="24"/>
        </w:rPr>
        <w:t xml:space="preserve">русских поселений </w:t>
      </w:r>
      <w:r w:rsidR="00971090">
        <w:rPr>
          <w:rFonts w:ascii="Times New Roman" w:hAnsi="Times New Roman" w:cs="Times New Roman"/>
          <w:sz w:val="24"/>
          <w:szCs w:val="24"/>
        </w:rPr>
        <w:t>Карельской</w:t>
      </w:r>
      <w:r w:rsidR="00D44639">
        <w:rPr>
          <w:rFonts w:ascii="Times New Roman" w:hAnsi="Times New Roman" w:cs="Times New Roman"/>
          <w:sz w:val="24"/>
          <w:szCs w:val="24"/>
        </w:rPr>
        <w:t>, Коми республик). В работе п</w:t>
      </w:r>
      <w:r w:rsidR="00971090">
        <w:rPr>
          <w:rFonts w:ascii="Times New Roman" w:hAnsi="Times New Roman" w:cs="Times New Roman"/>
          <w:sz w:val="24"/>
          <w:szCs w:val="24"/>
        </w:rPr>
        <w:t>редставлен анали</w:t>
      </w:r>
      <w:r w:rsidR="00D44639">
        <w:rPr>
          <w:rFonts w:ascii="Times New Roman" w:hAnsi="Times New Roman" w:cs="Times New Roman"/>
          <w:sz w:val="24"/>
          <w:szCs w:val="24"/>
        </w:rPr>
        <w:t xml:space="preserve">з </w:t>
      </w:r>
      <w:r w:rsidR="00402B7C">
        <w:rPr>
          <w:rFonts w:ascii="Times New Roman" w:hAnsi="Times New Roman" w:cs="Times New Roman"/>
          <w:sz w:val="24"/>
          <w:szCs w:val="24"/>
        </w:rPr>
        <w:t xml:space="preserve">семантики и </w:t>
      </w:r>
      <w:r w:rsidR="00D44639">
        <w:rPr>
          <w:rFonts w:ascii="Times New Roman" w:hAnsi="Times New Roman" w:cs="Times New Roman"/>
          <w:sz w:val="24"/>
          <w:szCs w:val="24"/>
        </w:rPr>
        <w:t>распространения лексической единицы</w:t>
      </w:r>
      <w:r w:rsidR="00971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090" w:rsidRPr="00971090">
        <w:rPr>
          <w:rFonts w:ascii="Times New Roman" w:hAnsi="Times New Roman" w:cs="Times New Roman"/>
          <w:i/>
          <w:sz w:val="24"/>
          <w:szCs w:val="24"/>
        </w:rPr>
        <w:t>а</w:t>
      </w:r>
      <w:r w:rsidR="00971090">
        <w:rPr>
          <w:rFonts w:ascii="Times New Roman" w:hAnsi="Times New Roman" w:cs="Times New Roman"/>
          <w:i/>
          <w:sz w:val="24"/>
          <w:szCs w:val="24"/>
        </w:rPr>
        <w:t>́</w:t>
      </w:r>
      <w:r w:rsidR="00971090" w:rsidRPr="00971090">
        <w:rPr>
          <w:rFonts w:ascii="Times New Roman" w:hAnsi="Times New Roman" w:cs="Times New Roman"/>
          <w:i/>
          <w:sz w:val="24"/>
          <w:szCs w:val="24"/>
        </w:rPr>
        <w:t>глицкий</w:t>
      </w:r>
      <w:proofErr w:type="spellEnd"/>
      <w:r w:rsidR="009710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71090">
        <w:rPr>
          <w:rFonts w:ascii="Times New Roman" w:hAnsi="Times New Roman" w:cs="Times New Roman"/>
          <w:i/>
          <w:sz w:val="24"/>
          <w:szCs w:val="24"/>
        </w:rPr>
        <w:t>пла́т</w:t>
      </w:r>
      <w:proofErr w:type="spellEnd"/>
      <w:r w:rsidR="00971090">
        <w:rPr>
          <w:rFonts w:ascii="Times New Roman" w:hAnsi="Times New Roman" w:cs="Times New Roman"/>
          <w:sz w:val="24"/>
          <w:szCs w:val="24"/>
        </w:rPr>
        <w:t xml:space="preserve"> </w:t>
      </w:r>
      <w:r w:rsidR="00402B7C">
        <w:rPr>
          <w:rFonts w:ascii="Times New Roman" w:hAnsi="Times New Roman" w:cs="Times New Roman"/>
          <w:sz w:val="24"/>
          <w:szCs w:val="24"/>
        </w:rPr>
        <w:t>на вышеперечисленных территориях</w:t>
      </w:r>
      <w:r w:rsidR="000250F6">
        <w:rPr>
          <w:rFonts w:ascii="Times New Roman" w:hAnsi="Times New Roman" w:cs="Times New Roman"/>
          <w:sz w:val="24"/>
          <w:szCs w:val="24"/>
        </w:rPr>
        <w:t>.</w:t>
      </w:r>
    </w:p>
    <w:p w:rsidR="000250F6" w:rsidRDefault="00A96D4E" w:rsidP="00D4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Диалектная зона Русского Севера</w:t>
      </w:r>
      <w:r w:rsidR="000803DC">
        <w:rPr>
          <w:rFonts w:ascii="Times New Roman" w:hAnsi="Times New Roman" w:cs="Times New Roman"/>
          <w:sz w:val="24"/>
          <w:szCs w:val="24"/>
        </w:rPr>
        <w:t xml:space="preserve"> является территорией распространения преимущественно </w:t>
      </w:r>
      <w:proofErr w:type="spellStart"/>
      <w:r w:rsidR="000803DC">
        <w:rPr>
          <w:rFonts w:ascii="Times New Roman" w:hAnsi="Times New Roman" w:cs="Times New Roman"/>
          <w:sz w:val="24"/>
          <w:szCs w:val="24"/>
        </w:rPr>
        <w:t>севернорусского</w:t>
      </w:r>
      <w:proofErr w:type="spellEnd"/>
      <w:r w:rsidR="000803DC">
        <w:rPr>
          <w:rFonts w:ascii="Times New Roman" w:hAnsi="Times New Roman" w:cs="Times New Roman"/>
          <w:sz w:val="24"/>
          <w:szCs w:val="24"/>
        </w:rPr>
        <w:t xml:space="preserve"> типа наречия</w:t>
      </w:r>
      <w:r>
        <w:rPr>
          <w:rFonts w:ascii="Times New Roman" w:hAnsi="Times New Roman" w:cs="Times New Roman"/>
          <w:sz w:val="24"/>
          <w:szCs w:val="24"/>
        </w:rPr>
        <w:t>. Данная территория</w:t>
      </w:r>
      <w:r w:rsidR="000803DC">
        <w:rPr>
          <w:rFonts w:ascii="Times New Roman" w:hAnsi="Times New Roman" w:cs="Times New Roman"/>
          <w:sz w:val="24"/>
          <w:szCs w:val="24"/>
        </w:rPr>
        <w:t xml:space="preserve"> вызывает особый интерес для </w:t>
      </w:r>
      <w:r w:rsidR="00722C20">
        <w:rPr>
          <w:rFonts w:ascii="Times New Roman" w:hAnsi="Times New Roman" w:cs="Times New Roman"/>
          <w:sz w:val="24"/>
          <w:szCs w:val="24"/>
        </w:rPr>
        <w:t>лингвогеографическог</w:t>
      </w:r>
      <w:r w:rsidR="00D44639">
        <w:rPr>
          <w:rFonts w:ascii="Times New Roman" w:hAnsi="Times New Roman" w:cs="Times New Roman"/>
          <w:sz w:val="24"/>
          <w:szCs w:val="24"/>
        </w:rPr>
        <w:t>о изучения, т.к. является ареалом</w:t>
      </w:r>
      <w:r w:rsidR="00722C20">
        <w:rPr>
          <w:rFonts w:ascii="Times New Roman" w:hAnsi="Times New Roman" w:cs="Times New Roman"/>
          <w:sz w:val="24"/>
          <w:szCs w:val="24"/>
        </w:rPr>
        <w:t xml:space="preserve"> распространения общеславянских и восточнославянских архаических лексических единиц</w:t>
      </w:r>
      <w:r w:rsidR="004D6663">
        <w:rPr>
          <w:rFonts w:ascii="Times New Roman" w:hAnsi="Times New Roman" w:cs="Times New Roman"/>
          <w:sz w:val="24"/>
          <w:szCs w:val="24"/>
        </w:rPr>
        <w:t xml:space="preserve"> </w:t>
      </w:r>
      <w:r w:rsidR="004D6663" w:rsidRPr="004D6663">
        <w:rPr>
          <w:rFonts w:ascii="Times New Roman" w:hAnsi="Times New Roman" w:cs="Times New Roman"/>
          <w:sz w:val="24"/>
          <w:szCs w:val="24"/>
        </w:rPr>
        <w:t>[</w:t>
      </w:r>
      <w:r w:rsidR="001564C7">
        <w:rPr>
          <w:rFonts w:ascii="Times New Roman" w:hAnsi="Times New Roman" w:cs="Times New Roman"/>
          <w:sz w:val="24"/>
          <w:szCs w:val="24"/>
        </w:rPr>
        <w:t>Березович, Толстая</w:t>
      </w:r>
      <w:r w:rsidR="004D6663">
        <w:rPr>
          <w:rFonts w:ascii="Times New Roman" w:hAnsi="Times New Roman" w:cs="Times New Roman"/>
          <w:sz w:val="24"/>
          <w:szCs w:val="24"/>
        </w:rPr>
        <w:t>: 489</w:t>
      </w:r>
      <w:r w:rsidR="004D6663" w:rsidRPr="004D6663">
        <w:rPr>
          <w:rFonts w:ascii="Times New Roman" w:hAnsi="Times New Roman" w:cs="Times New Roman"/>
          <w:sz w:val="24"/>
          <w:szCs w:val="24"/>
        </w:rPr>
        <w:t>]</w:t>
      </w:r>
      <w:r w:rsidR="00722C20">
        <w:rPr>
          <w:rFonts w:ascii="Times New Roman" w:hAnsi="Times New Roman" w:cs="Times New Roman"/>
          <w:sz w:val="24"/>
          <w:szCs w:val="24"/>
        </w:rPr>
        <w:t>.</w:t>
      </w:r>
    </w:p>
    <w:p w:rsidR="00A96D4E" w:rsidRDefault="00402B7C" w:rsidP="00D4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96D4E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женского платка </w:t>
      </w:r>
      <w:r w:rsidR="00A96D4E">
        <w:rPr>
          <w:rFonts w:ascii="Times New Roman" w:hAnsi="Times New Roman" w:cs="Times New Roman"/>
          <w:sz w:val="24"/>
          <w:szCs w:val="24"/>
        </w:rPr>
        <w:t>рассматрива</w:t>
      </w:r>
      <w:r>
        <w:rPr>
          <w:rFonts w:ascii="Times New Roman" w:hAnsi="Times New Roman" w:cs="Times New Roman"/>
          <w:sz w:val="24"/>
          <w:szCs w:val="24"/>
        </w:rPr>
        <w:t>ется на широком диалектном фоне:</w:t>
      </w:r>
      <w:r w:rsidR="00A96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анализу привлечены материалы</w:t>
      </w:r>
      <w:r w:rsidR="00A96D4E">
        <w:rPr>
          <w:rFonts w:ascii="Times New Roman" w:hAnsi="Times New Roman" w:cs="Times New Roman"/>
          <w:sz w:val="24"/>
          <w:szCs w:val="24"/>
        </w:rPr>
        <w:t xml:space="preserve"> следующих диалектных словарей: </w:t>
      </w:r>
      <w:r w:rsidR="00F07645">
        <w:rPr>
          <w:rFonts w:ascii="Times New Roman" w:hAnsi="Times New Roman" w:cs="Times New Roman"/>
          <w:sz w:val="24"/>
          <w:szCs w:val="24"/>
        </w:rPr>
        <w:t>«Словарь русских народных говоров» (далее – СРНГ), «Архангельский областной словарь» (далее – АОС), «Областной словарь вятских говоров</w:t>
      </w:r>
      <w:r>
        <w:rPr>
          <w:rFonts w:ascii="Times New Roman" w:hAnsi="Times New Roman" w:cs="Times New Roman"/>
          <w:sz w:val="24"/>
          <w:szCs w:val="24"/>
        </w:rPr>
        <w:t>» (далее – ОСВГ</w:t>
      </w:r>
      <w:r w:rsidR="00F07645">
        <w:rPr>
          <w:rFonts w:ascii="Times New Roman" w:hAnsi="Times New Roman" w:cs="Times New Roman"/>
          <w:sz w:val="24"/>
          <w:szCs w:val="24"/>
        </w:rPr>
        <w:t>), «Словарь вологодских говоров» (далее – СВГ), «Словарь пермских говоров» (далее – СПГ), «Словарь русских говоров Карелии и сопредельных облас</w:t>
      </w:r>
      <w:r>
        <w:rPr>
          <w:rFonts w:ascii="Times New Roman" w:hAnsi="Times New Roman" w:cs="Times New Roman"/>
          <w:sz w:val="24"/>
          <w:szCs w:val="24"/>
        </w:rPr>
        <w:t>тей» (далее – СРГК</w:t>
      </w:r>
      <w:r w:rsidR="00F07645">
        <w:rPr>
          <w:rFonts w:ascii="Times New Roman" w:hAnsi="Times New Roman" w:cs="Times New Roman"/>
          <w:sz w:val="24"/>
          <w:szCs w:val="24"/>
        </w:rPr>
        <w:t xml:space="preserve">), «Ярославский областной словарь» (далее – ЯОС). </w:t>
      </w:r>
      <w:r w:rsidR="00F07645" w:rsidRPr="003B180E">
        <w:rPr>
          <w:rFonts w:ascii="Times New Roman" w:hAnsi="Times New Roman" w:cs="Times New Roman"/>
          <w:sz w:val="24"/>
          <w:szCs w:val="24"/>
        </w:rPr>
        <w:t xml:space="preserve">Также к исследованию привлечён материал картотеки </w:t>
      </w:r>
      <w:r w:rsidR="003B180E" w:rsidRPr="003B180E">
        <w:rPr>
          <w:rFonts w:ascii="Times New Roman" w:hAnsi="Times New Roman" w:cs="Times New Roman"/>
          <w:sz w:val="24"/>
          <w:szCs w:val="24"/>
        </w:rPr>
        <w:t>Словаря русского говора села Лойма, хранящийся в Архиве Научно-исследовательской лаборатории «Филологические исследования духовной культуры Европейского севера» Сыктывкарского государственного униве</w:t>
      </w:r>
      <w:r w:rsidR="003B180E">
        <w:rPr>
          <w:rFonts w:ascii="Times New Roman" w:hAnsi="Times New Roman" w:cs="Times New Roman"/>
          <w:sz w:val="24"/>
          <w:szCs w:val="24"/>
        </w:rPr>
        <w:t>рситета имени Питирима Сорокина (далее – КСГЛ).</w:t>
      </w:r>
    </w:p>
    <w:p w:rsidR="006F3171" w:rsidRDefault="006F3171" w:rsidP="00BC58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Варианты слова </w:t>
      </w:r>
      <w:proofErr w:type="spellStart"/>
      <w:proofErr w:type="gramStart"/>
      <w:r w:rsidRPr="0097109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Pr="00971090">
        <w:rPr>
          <w:rFonts w:ascii="Times New Roman" w:hAnsi="Times New Roman" w:cs="Times New Roman"/>
          <w:i/>
          <w:sz w:val="24"/>
          <w:szCs w:val="24"/>
        </w:rPr>
        <w:t>глицкий</w:t>
      </w:r>
      <w:proofErr w:type="spellEnd"/>
      <w:proofErr w:type="gramEnd"/>
      <w:r w:rsidRPr="0097109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7109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́глецкий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7109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Pr="00971090">
        <w:rPr>
          <w:rFonts w:ascii="Times New Roman" w:hAnsi="Times New Roman" w:cs="Times New Roman"/>
          <w:i/>
          <w:sz w:val="24"/>
          <w:szCs w:val="24"/>
        </w:rPr>
        <w:t>гли</w:t>
      </w:r>
      <w:r w:rsidR="00FA7331">
        <w:rPr>
          <w:rFonts w:ascii="Times New Roman" w:hAnsi="Times New Roman" w:cs="Times New Roman"/>
          <w:i/>
          <w:sz w:val="24"/>
          <w:szCs w:val="24"/>
        </w:rPr>
        <w:t>нский</w:t>
      </w:r>
      <w:proofErr w:type="spellEnd"/>
      <w:r w:rsidR="00FA733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FA7331">
        <w:rPr>
          <w:rFonts w:ascii="Times New Roman" w:hAnsi="Times New Roman" w:cs="Times New Roman"/>
          <w:i/>
          <w:sz w:val="24"/>
          <w:szCs w:val="24"/>
        </w:rPr>
        <w:t>а́глинчкий</w:t>
      </w:r>
      <w:proofErr w:type="spellEnd"/>
      <w:r w:rsidR="00FA7331">
        <w:rPr>
          <w:rFonts w:ascii="Times New Roman" w:hAnsi="Times New Roman" w:cs="Times New Roman"/>
          <w:i/>
          <w:sz w:val="24"/>
          <w:szCs w:val="24"/>
        </w:rPr>
        <w:t xml:space="preserve">/ангельский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фиксируемые словарями, свидетельствуют о заимствовании: перед нами разные варианты народного фонетического освоения слова </w:t>
      </w:r>
      <w:r>
        <w:rPr>
          <w:rFonts w:ascii="Times New Roman" w:hAnsi="Times New Roman" w:cs="Times New Roman"/>
          <w:i/>
          <w:sz w:val="24"/>
          <w:szCs w:val="24"/>
        </w:rPr>
        <w:t>английский.</w:t>
      </w:r>
    </w:p>
    <w:p w:rsidR="00C6307C" w:rsidRPr="00C6307C" w:rsidRDefault="00BC5842" w:rsidP="00BC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СРНГ словосочетание</w:t>
      </w:r>
      <w:r w:rsidRPr="00C630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09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́</w:t>
      </w:r>
      <w:r w:rsidRPr="00971090">
        <w:rPr>
          <w:rFonts w:ascii="Times New Roman" w:hAnsi="Times New Roman" w:cs="Times New Roman"/>
          <w:i/>
          <w:sz w:val="24"/>
          <w:szCs w:val="24"/>
        </w:rPr>
        <w:t>глицкий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плато́к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толкуется как </w:t>
      </w:r>
      <w:r w:rsidRPr="00DF74EE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платок из кумача</w:t>
      </w:r>
      <w:r w:rsidRPr="00DF74E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. В СВГ значение данного вида платка указывает не только на материал, из которого он сделан, но и на ту часть тела, на которую платок надевался </w:t>
      </w:r>
      <w:r w:rsidRPr="00CC2BC6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головной платок из кумача</w:t>
      </w:r>
      <w:r w:rsidRPr="00CC2BC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 Кроме того, с</w:t>
      </w:r>
      <w:r w:rsidR="00C6307C">
        <w:rPr>
          <w:rFonts w:ascii="Times New Roman" w:hAnsi="Times New Roman" w:cs="Times New Roman"/>
          <w:sz w:val="24"/>
          <w:szCs w:val="24"/>
        </w:rPr>
        <w:t xml:space="preserve">лово </w:t>
      </w:r>
      <w:proofErr w:type="spellStart"/>
      <w:r w:rsidR="00C6307C" w:rsidRPr="00971090">
        <w:rPr>
          <w:rFonts w:ascii="Times New Roman" w:hAnsi="Times New Roman" w:cs="Times New Roman"/>
          <w:i/>
          <w:sz w:val="24"/>
          <w:szCs w:val="24"/>
        </w:rPr>
        <w:t>а</w:t>
      </w:r>
      <w:r w:rsidR="00C6307C">
        <w:rPr>
          <w:rFonts w:ascii="Times New Roman" w:hAnsi="Times New Roman" w:cs="Times New Roman"/>
          <w:i/>
          <w:sz w:val="24"/>
          <w:szCs w:val="24"/>
        </w:rPr>
        <w:t>́</w:t>
      </w:r>
      <w:r w:rsidR="00C6307C" w:rsidRPr="00971090">
        <w:rPr>
          <w:rFonts w:ascii="Times New Roman" w:hAnsi="Times New Roman" w:cs="Times New Roman"/>
          <w:i/>
          <w:sz w:val="24"/>
          <w:szCs w:val="24"/>
        </w:rPr>
        <w:t>глицкий</w:t>
      </w:r>
      <w:proofErr w:type="spellEnd"/>
      <w:r w:rsidR="00C63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07C" w:rsidRPr="00C6307C">
        <w:rPr>
          <w:rFonts w:ascii="Times New Roman" w:hAnsi="Times New Roman" w:cs="Times New Roman"/>
          <w:sz w:val="24"/>
          <w:szCs w:val="24"/>
        </w:rPr>
        <w:t>или</w:t>
      </w:r>
      <w:r w:rsidR="00C630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307C" w:rsidRPr="00971090">
        <w:rPr>
          <w:rFonts w:ascii="Times New Roman" w:hAnsi="Times New Roman" w:cs="Times New Roman"/>
          <w:i/>
          <w:sz w:val="24"/>
          <w:szCs w:val="24"/>
        </w:rPr>
        <w:t>а</w:t>
      </w:r>
      <w:r w:rsidR="00C6307C">
        <w:rPr>
          <w:rFonts w:ascii="Times New Roman" w:hAnsi="Times New Roman" w:cs="Times New Roman"/>
          <w:i/>
          <w:sz w:val="24"/>
          <w:szCs w:val="24"/>
        </w:rPr>
        <w:t>́</w:t>
      </w:r>
      <w:r w:rsidR="00C6307C" w:rsidRPr="00971090">
        <w:rPr>
          <w:rFonts w:ascii="Times New Roman" w:hAnsi="Times New Roman" w:cs="Times New Roman"/>
          <w:i/>
          <w:sz w:val="24"/>
          <w:szCs w:val="24"/>
        </w:rPr>
        <w:t>глецкий</w:t>
      </w:r>
      <w:proofErr w:type="spellEnd"/>
      <w:r w:rsidR="00C6307C" w:rsidRPr="00C63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07C">
        <w:rPr>
          <w:rFonts w:ascii="Times New Roman" w:hAnsi="Times New Roman" w:cs="Times New Roman"/>
          <w:sz w:val="24"/>
          <w:szCs w:val="24"/>
        </w:rPr>
        <w:t xml:space="preserve">в сочетании со словом </w:t>
      </w:r>
      <w:proofErr w:type="spellStart"/>
      <w:r w:rsidR="00C6307C" w:rsidRPr="00C6307C">
        <w:rPr>
          <w:rFonts w:ascii="Times New Roman" w:hAnsi="Times New Roman" w:cs="Times New Roman"/>
          <w:i/>
          <w:sz w:val="24"/>
          <w:szCs w:val="24"/>
        </w:rPr>
        <w:t>пла́т</w:t>
      </w:r>
      <w:proofErr w:type="spellEnd"/>
      <w:r w:rsidR="00C6307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C6307C" w:rsidRPr="00C6307C">
        <w:rPr>
          <w:rFonts w:ascii="Times New Roman" w:hAnsi="Times New Roman" w:cs="Times New Roman"/>
          <w:i/>
          <w:sz w:val="24"/>
          <w:szCs w:val="24"/>
        </w:rPr>
        <w:t>плато́</w:t>
      </w:r>
      <w:r w:rsidR="00C6307C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="00C6307C">
        <w:rPr>
          <w:rFonts w:ascii="Times New Roman" w:hAnsi="Times New Roman" w:cs="Times New Roman"/>
          <w:sz w:val="24"/>
          <w:szCs w:val="24"/>
        </w:rPr>
        <w:t xml:space="preserve"> в СРНГ</w:t>
      </w:r>
      <w:r w:rsidR="00C63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4EE">
        <w:rPr>
          <w:rFonts w:ascii="Times New Roman" w:hAnsi="Times New Roman" w:cs="Times New Roman"/>
          <w:sz w:val="24"/>
          <w:szCs w:val="24"/>
        </w:rPr>
        <w:t xml:space="preserve">и ЯОС </w:t>
      </w:r>
      <w:r w:rsidR="00C6307C">
        <w:rPr>
          <w:rFonts w:ascii="Times New Roman" w:hAnsi="Times New Roman" w:cs="Times New Roman"/>
          <w:sz w:val="24"/>
          <w:szCs w:val="24"/>
        </w:rPr>
        <w:t xml:space="preserve">имеет значение </w:t>
      </w:r>
      <w:r w:rsidR="00C6307C" w:rsidRPr="00C6307C">
        <w:rPr>
          <w:rFonts w:ascii="Times New Roman" w:hAnsi="Times New Roman" w:cs="Times New Roman"/>
          <w:sz w:val="24"/>
          <w:szCs w:val="24"/>
        </w:rPr>
        <w:t>‘</w:t>
      </w:r>
      <w:r w:rsidR="00C6307C">
        <w:rPr>
          <w:rFonts w:ascii="Times New Roman" w:hAnsi="Times New Roman" w:cs="Times New Roman"/>
          <w:sz w:val="24"/>
          <w:szCs w:val="24"/>
        </w:rPr>
        <w:t>о предметах обихода: заграничный или добротный русский</w:t>
      </w:r>
      <w:r w:rsidR="00C6307C" w:rsidRPr="00C6307C">
        <w:rPr>
          <w:rFonts w:ascii="Times New Roman" w:hAnsi="Times New Roman" w:cs="Times New Roman"/>
          <w:sz w:val="24"/>
          <w:szCs w:val="24"/>
        </w:rPr>
        <w:t>’</w:t>
      </w:r>
      <w:r w:rsidR="00C630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F74EE">
        <w:rPr>
          <w:rFonts w:ascii="Times New Roman" w:hAnsi="Times New Roman" w:cs="Times New Roman"/>
          <w:sz w:val="24"/>
          <w:szCs w:val="24"/>
        </w:rPr>
        <w:t xml:space="preserve"> СРНГ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F74EE">
        <w:rPr>
          <w:rFonts w:ascii="Times New Roman" w:hAnsi="Times New Roman" w:cs="Times New Roman"/>
          <w:sz w:val="24"/>
          <w:szCs w:val="24"/>
        </w:rPr>
        <w:t xml:space="preserve">можно найти словосочетания </w:t>
      </w:r>
      <w:proofErr w:type="spellStart"/>
      <w:r w:rsidR="00DF74EE" w:rsidRPr="00971090">
        <w:rPr>
          <w:rFonts w:ascii="Times New Roman" w:hAnsi="Times New Roman" w:cs="Times New Roman"/>
          <w:i/>
          <w:sz w:val="24"/>
          <w:szCs w:val="24"/>
        </w:rPr>
        <w:t>а</w:t>
      </w:r>
      <w:r w:rsidR="00DF74EE">
        <w:rPr>
          <w:rFonts w:ascii="Times New Roman" w:hAnsi="Times New Roman" w:cs="Times New Roman"/>
          <w:i/>
          <w:sz w:val="24"/>
          <w:szCs w:val="24"/>
        </w:rPr>
        <w:t>́</w:t>
      </w:r>
      <w:r w:rsidR="00DF74EE" w:rsidRPr="00971090">
        <w:rPr>
          <w:rFonts w:ascii="Times New Roman" w:hAnsi="Times New Roman" w:cs="Times New Roman"/>
          <w:i/>
          <w:sz w:val="24"/>
          <w:szCs w:val="24"/>
        </w:rPr>
        <w:t>глицкий</w:t>
      </w:r>
      <w:proofErr w:type="spellEnd"/>
      <w:r w:rsidR="00DF74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74EE">
        <w:rPr>
          <w:rFonts w:ascii="Times New Roman" w:hAnsi="Times New Roman" w:cs="Times New Roman"/>
          <w:i/>
          <w:sz w:val="24"/>
          <w:szCs w:val="24"/>
        </w:rPr>
        <w:t>си́тец</w:t>
      </w:r>
      <w:proofErr w:type="spellEnd"/>
      <w:r w:rsidR="00DF74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F74EE" w:rsidRPr="00971090">
        <w:rPr>
          <w:rFonts w:ascii="Times New Roman" w:hAnsi="Times New Roman" w:cs="Times New Roman"/>
          <w:i/>
          <w:sz w:val="24"/>
          <w:szCs w:val="24"/>
        </w:rPr>
        <w:t>а</w:t>
      </w:r>
      <w:r w:rsidR="00DF74EE">
        <w:rPr>
          <w:rFonts w:ascii="Times New Roman" w:hAnsi="Times New Roman" w:cs="Times New Roman"/>
          <w:i/>
          <w:sz w:val="24"/>
          <w:szCs w:val="24"/>
        </w:rPr>
        <w:t>́</w:t>
      </w:r>
      <w:r w:rsidR="00DF74EE" w:rsidRPr="00971090">
        <w:rPr>
          <w:rFonts w:ascii="Times New Roman" w:hAnsi="Times New Roman" w:cs="Times New Roman"/>
          <w:i/>
          <w:sz w:val="24"/>
          <w:szCs w:val="24"/>
        </w:rPr>
        <w:t>глиц</w:t>
      </w:r>
      <w:r w:rsidR="00DF74EE">
        <w:rPr>
          <w:rFonts w:ascii="Times New Roman" w:hAnsi="Times New Roman" w:cs="Times New Roman"/>
          <w:i/>
          <w:sz w:val="24"/>
          <w:szCs w:val="24"/>
        </w:rPr>
        <w:t>кая</w:t>
      </w:r>
      <w:proofErr w:type="spellEnd"/>
      <w:r w:rsidR="00DF74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74EE">
        <w:rPr>
          <w:rFonts w:ascii="Times New Roman" w:hAnsi="Times New Roman" w:cs="Times New Roman"/>
          <w:i/>
          <w:sz w:val="24"/>
          <w:szCs w:val="24"/>
        </w:rPr>
        <w:t>мате́рия</w:t>
      </w:r>
      <w:proofErr w:type="spellEnd"/>
      <w:r w:rsidR="00DF74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называющие </w:t>
      </w:r>
      <w:r w:rsidR="00DF74EE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 xml:space="preserve">хлопчатобумажный </w:t>
      </w:r>
      <w:r w:rsidR="00DF74EE">
        <w:rPr>
          <w:rFonts w:ascii="Times New Roman" w:hAnsi="Times New Roman" w:cs="Times New Roman"/>
          <w:sz w:val="24"/>
          <w:szCs w:val="24"/>
        </w:rPr>
        <w:t xml:space="preserve">материал, как кумач. </w:t>
      </w:r>
      <w:r w:rsidR="00402B7C">
        <w:rPr>
          <w:rFonts w:ascii="Times New Roman" w:hAnsi="Times New Roman" w:cs="Times New Roman"/>
          <w:sz w:val="24"/>
          <w:szCs w:val="24"/>
        </w:rPr>
        <w:t>В АОС это слово имеет толкование</w:t>
      </w:r>
      <w:r w:rsidR="00C6307C">
        <w:rPr>
          <w:rFonts w:ascii="Times New Roman" w:hAnsi="Times New Roman" w:cs="Times New Roman"/>
          <w:sz w:val="24"/>
          <w:szCs w:val="24"/>
        </w:rPr>
        <w:t xml:space="preserve"> </w:t>
      </w:r>
      <w:r w:rsidR="00C6307C" w:rsidRPr="00C6307C">
        <w:rPr>
          <w:rFonts w:ascii="Times New Roman" w:hAnsi="Times New Roman" w:cs="Times New Roman"/>
          <w:sz w:val="24"/>
          <w:szCs w:val="24"/>
        </w:rPr>
        <w:t>‘</w:t>
      </w:r>
      <w:r w:rsidR="00DF74EE">
        <w:rPr>
          <w:rFonts w:ascii="Times New Roman" w:hAnsi="Times New Roman" w:cs="Times New Roman"/>
          <w:sz w:val="24"/>
          <w:szCs w:val="24"/>
        </w:rPr>
        <w:t>сшитый из кумачового цветного ситца</w:t>
      </w:r>
      <w:r w:rsidR="00C6307C" w:rsidRPr="00C6307C">
        <w:rPr>
          <w:rFonts w:ascii="Times New Roman" w:hAnsi="Times New Roman" w:cs="Times New Roman"/>
          <w:sz w:val="24"/>
          <w:szCs w:val="24"/>
        </w:rPr>
        <w:t>’</w:t>
      </w:r>
      <w:r w:rsidR="00967F97">
        <w:rPr>
          <w:rFonts w:ascii="Times New Roman" w:hAnsi="Times New Roman" w:cs="Times New Roman"/>
          <w:sz w:val="24"/>
          <w:szCs w:val="24"/>
        </w:rPr>
        <w:t xml:space="preserve">. </w:t>
      </w:r>
      <w:r w:rsidR="00402B7C">
        <w:rPr>
          <w:rFonts w:ascii="Times New Roman" w:hAnsi="Times New Roman" w:cs="Times New Roman"/>
          <w:sz w:val="24"/>
          <w:szCs w:val="24"/>
        </w:rPr>
        <w:t>В СРГК</w:t>
      </w:r>
      <w:r w:rsidR="00DF74EE">
        <w:rPr>
          <w:rFonts w:ascii="Times New Roman" w:hAnsi="Times New Roman" w:cs="Times New Roman"/>
          <w:sz w:val="24"/>
          <w:szCs w:val="24"/>
        </w:rPr>
        <w:t xml:space="preserve"> данное слово отсутствует, но наблюдается схожая по звучанию и значению лексема </w:t>
      </w:r>
      <w:proofErr w:type="spellStart"/>
      <w:r w:rsidR="00DF74EE" w:rsidRPr="00DF74EE">
        <w:rPr>
          <w:rFonts w:ascii="Times New Roman" w:hAnsi="Times New Roman" w:cs="Times New Roman"/>
          <w:i/>
          <w:sz w:val="24"/>
          <w:szCs w:val="24"/>
        </w:rPr>
        <w:t>а́глиц</w:t>
      </w:r>
      <w:proofErr w:type="spellEnd"/>
      <w:r w:rsidR="00DF74EE">
        <w:rPr>
          <w:rFonts w:ascii="Times New Roman" w:hAnsi="Times New Roman" w:cs="Times New Roman"/>
          <w:sz w:val="24"/>
          <w:szCs w:val="24"/>
        </w:rPr>
        <w:t xml:space="preserve">, именующая вид ткани. </w:t>
      </w:r>
      <w:r w:rsidR="00402B7C">
        <w:rPr>
          <w:rFonts w:ascii="Times New Roman" w:hAnsi="Times New Roman" w:cs="Times New Roman"/>
          <w:sz w:val="24"/>
          <w:szCs w:val="24"/>
        </w:rPr>
        <w:t>В КСГЛ</w:t>
      </w:r>
      <w:r w:rsidR="00A00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0A55" w:rsidRPr="00971090">
        <w:rPr>
          <w:rFonts w:ascii="Times New Roman" w:hAnsi="Times New Roman" w:cs="Times New Roman"/>
          <w:i/>
          <w:sz w:val="24"/>
          <w:szCs w:val="24"/>
        </w:rPr>
        <w:t>а</w:t>
      </w:r>
      <w:r w:rsidR="00A00A55">
        <w:rPr>
          <w:rFonts w:ascii="Times New Roman" w:hAnsi="Times New Roman" w:cs="Times New Roman"/>
          <w:i/>
          <w:sz w:val="24"/>
          <w:szCs w:val="24"/>
        </w:rPr>
        <w:t>́</w:t>
      </w:r>
      <w:r w:rsidR="00A00A55" w:rsidRPr="00971090">
        <w:rPr>
          <w:rFonts w:ascii="Times New Roman" w:hAnsi="Times New Roman" w:cs="Times New Roman"/>
          <w:i/>
          <w:sz w:val="24"/>
          <w:szCs w:val="24"/>
        </w:rPr>
        <w:t>глицки</w:t>
      </w:r>
      <w:r w:rsidR="00402B7C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proofErr w:type="gramEnd"/>
      <w:r w:rsidR="001F43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3D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F43DE" w:rsidRPr="00971090">
        <w:rPr>
          <w:rFonts w:ascii="Times New Roman" w:hAnsi="Times New Roman" w:cs="Times New Roman"/>
          <w:i/>
          <w:sz w:val="24"/>
          <w:szCs w:val="24"/>
        </w:rPr>
        <w:t>а</w:t>
      </w:r>
      <w:r w:rsidR="001F43DE">
        <w:rPr>
          <w:rFonts w:ascii="Times New Roman" w:hAnsi="Times New Roman" w:cs="Times New Roman"/>
          <w:i/>
          <w:sz w:val="24"/>
          <w:szCs w:val="24"/>
        </w:rPr>
        <w:t>́</w:t>
      </w:r>
      <w:r w:rsidR="001F43DE" w:rsidRPr="00971090">
        <w:rPr>
          <w:rFonts w:ascii="Times New Roman" w:hAnsi="Times New Roman" w:cs="Times New Roman"/>
          <w:i/>
          <w:sz w:val="24"/>
          <w:szCs w:val="24"/>
        </w:rPr>
        <w:t>гли</w:t>
      </w:r>
      <w:r w:rsidR="001F43DE">
        <w:rPr>
          <w:rFonts w:ascii="Times New Roman" w:hAnsi="Times New Roman" w:cs="Times New Roman"/>
          <w:i/>
          <w:sz w:val="24"/>
          <w:szCs w:val="24"/>
        </w:rPr>
        <w:t>н</w:t>
      </w:r>
      <w:r w:rsidR="00402B7C">
        <w:rPr>
          <w:rFonts w:ascii="Times New Roman" w:hAnsi="Times New Roman" w:cs="Times New Roman"/>
          <w:i/>
          <w:sz w:val="24"/>
          <w:szCs w:val="24"/>
        </w:rPr>
        <w:t>ч</w:t>
      </w:r>
      <w:r w:rsidR="001F43DE" w:rsidRPr="00971090">
        <w:rPr>
          <w:rFonts w:ascii="Times New Roman" w:hAnsi="Times New Roman" w:cs="Times New Roman"/>
          <w:i/>
          <w:sz w:val="24"/>
          <w:szCs w:val="24"/>
        </w:rPr>
        <w:t>ки</w:t>
      </w:r>
      <w:r w:rsidR="00402B7C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A00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B7C">
        <w:rPr>
          <w:rFonts w:ascii="Times New Roman" w:hAnsi="Times New Roman" w:cs="Times New Roman"/>
          <w:sz w:val="24"/>
          <w:szCs w:val="24"/>
        </w:rPr>
        <w:t>описывается как</w:t>
      </w:r>
      <w:r w:rsidR="00A00A55">
        <w:rPr>
          <w:rFonts w:ascii="Times New Roman" w:hAnsi="Times New Roman" w:cs="Times New Roman"/>
          <w:sz w:val="24"/>
          <w:szCs w:val="24"/>
        </w:rPr>
        <w:t xml:space="preserve"> </w:t>
      </w:r>
      <w:r w:rsidR="00A00A55" w:rsidRPr="00A00A55">
        <w:rPr>
          <w:rFonts w:ascii="Times New Roman" w:hAnsi="Times New Roman" w:cs="Times New Roman"/>
          <w:sz w:val="24"/>
          <w:szCs w:val="24"/>
        </w:rPr>
        <w:t>‘</w:t>
      </w:r>
      <w:r w:rsidR="00A00A55">
        <w:rPr>
          <w:rFonts w:ascii="Times New Roman" w:hAnsi="Times New Roman" w:cs="Times New Roman"/>
          <w:sz w:val="24"/>
          <w:szCs w:val="24"/>
        </w:rPr>
        <w:t>и</w:t>
      </w:r>
      <w:r w:rsidR="00A00A55" w:rsidRPr="00EC369B">
        <w:rPr>
          <w:rFonts w:ascii="Times New Roman" w:hAnsi="Times New Roman" w:cs="Times New Roman"/>
          <w:sz w:val="24"/>
          <w:szCs w:val="24"/>
        </w:rPr>
        <w:t>зготовленный из ткани фабричного производства (о рубахе, сарафане, платке и т.п.)</w:t>
      </w:r>
      <w:r w:rsidR="00A00A55" w:rsidRPr="00A00A55">
        <w:rPr>
          <w:rFonts w:ascii="Times New Roman" w:hAnsi="Times New Roman" w:cs="Times New Roman"/>
          <w:sz w:val="24"/>
          <w:szCs w:val="24"/>
        </w:rPr>
        <w:t>’</w:t>
      </w:r>
      <w:r w:rsidR="00402B7C">
        <w:rPr>
          <w:rFonts w:ascii="Times New Roman" w:hAnsi="Times New Roman" w:cs="Times New Roman"/>
          <w:sz w:val="24"/>
          <w:szCs w:val="24"/>
        </w:rPr>
        <w:t xml:space="preserve">, то есть такого </w:t>
      </w:r>
      <w:r w:rsidR="00A00A55">
        <w:rPr>
          <w:rFonts w:ascii="Times New Roman" w:hAnsi="Times New Roman" w:cs="Times New Roman"/>
          <w:sz w:val="24"/>
          <w:szCs w:val="24"/>
        </w:rPr>
        <w:t>материал</w:t>
      </w:r>
      <w:r w:rsidR="00402B7C">
        <w:rPr>
          <w:rFonts w:ascii="Times New Roman" w:hAnsi="Times New Roman" w:cs="Times New Roman"/>
          <w:sz w:val="24"/>
          <w:szCs w:val="24"/>
        </w:rPr>
        <w:t>а</w:t>
      </w:r>
      <w:r w:rsidR="00A00A55">
        <w:rPr>
          <w:rFonts w:ascii="Times New Roman" w:hAnsi="Times New Roman" w:cs="Times New Roman"/>
          <w:sz w:val="24"/>
          <w:szCs w:val="24"/>
        </w:rPr>
        <w:t>, который был сделан н</w:t>
      </w:r>
      <w:r w:rsidR="00402B7C">
        <w:rPr>
          <w:rFonts w:ascii="Times New Roman" w:hAnsi="Times New Roman" w:cs="Times New Roman"/>
          <w:sz w:val="24"/>
          <w:szCs w:val="24"/>
        </w:rPr>
        <w:t>е на ткацком станке, а создан</w:t>
      </w:r>
      <w:r w:rsidR="00A00A55">
        <w:rPr>
          <w:rFonts w:ascii="Times New Roman" w:hAnsi="Times New Roman" w:cs="Times New Roman"/>
          <w:sz w:val="24"/>
          <w:szCs w:val="24"/>
        </w:rPr>
        <w:t xml:space="preserve"> с помощью фабричных технологий.</w:t>
      </w:r>
      <w:r w:rsidR="0040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7331" w:rsidRPr="00FA7331">
        <w:rPr>
          <w:rFonts w:ascii="Times New Roman" w:hAnsi="Times New Roman" w:cs="Times New Roman"/>
          <w:i/>
          <w:sz w:val="24"/>
          <w:szCs w:val="24"/>
        </w:rPr>
        <w:t>А</w:t>
      </w:r>
      <w:r w:rsidR="00FA7331">
        <w:rPr>
          <w:rFonts w:ascii="Times New Roman" w:hAnsi="Times New Roman" w:cs="Times New Roman"/>
          <w:i/>
          <w:sz w:val="24"/>
          <w:szCs w:val="24"/>
        </w:rPr>
        <w:t>́</w:t>
      </w:r>
      <w:r w:rsidR="00FA7331" w:rsidRPr="00FA7331">
        <w:rPr>
          <w:rFonts w:ascii="Times New Roman" w:hAnsi="Times New Roman" w:cs="Times New Roman"/>
          <w:i/>
          <w:sz w:val="24"/>
          <w:szCs w:val="24"/>
        </w:rPr>
        <w:t>глицкий</w:t>
      </w:r>
      <w:proofErr w:type="spellEnd"/>
      <w:proofErr w:type="gramEnd"/>
      <w:r w:rsidR="00FA73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7331">
        <w:rPr>
          <w:rFonts w:ascii="Times New Roman" w:hAnsi="Times New Roman" w:cs="Times New Roman"/>
          <w:i/>
          <w:sz w:val="24"/>
          <w:szCs w:val="24"/>
        </w:rPr>
        <w:t>плато́к</w:t>
      </w:r>
      <w:proofErr w:type="spellEnd"/>
      <w:r w:rsidR="00FA73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считался дорогим и был сделан из</w:t>
      </w:r>
      <w:r w:rsidR="00FF0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тонкого</w:t>
      </w:r>
      <w:r w:rsidR="0073039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качественного материала – кумача. </w:t>
      </w:r>
      <w:r w:rsidR="00402B7C">
        <w:rPr>
          <w:rFonts w:ascii="Times New Roman" w:hAnsi="Times New Roman" w:cs="Times New Roman"/>
          <w:sz w:val="24"/>
          <w:szCs w:val="24"/>
        </w:rPr>
        <w:t>Такие изделия ценились как</w:t>
      </w:r>
      <w:r w:rsidR="00A00A55">
        <w:rPr>
          <w:rFonts w:ascii="Times New Roman" w:hAnsi="Times New Roman" w:cs="Times New Roman"/>
          <w:sz w:val="24"/>
          <w:szCs w:val="24"/>
        </w:rPr>
        <w:t xml:space="preserve"> </w:t>
      </w:r>
      <w:r w:rsidR="00402B7C">
        <w:rPr>
          <w:rFonts w:ascii="Times New Roman" w:hAnsi="Times New Roman" w:cs="Times New Roman"/>
          <w:sz w:val="24"/>
          <w:szCs w:val="24"/>
        </w:rPr>
        <w:t>редкие</w:t>
      </w:r>
      <w:r w:rsidR="00240049">
        <w:rPr>
          <w:rFonts w:ascii="Times New Roman" w:hAnsi="Times New Roman" w:cs="Times New Roman"/>
          <w:sz w:val="24"/>
          <w:szCs w:val="24"/>
        </w:rPr>
        <w:t xml:space="preserve">, </w:t>
      </w:r>
      <w:r w:rsidR="00402B7C">
        <w:rPr>
          <w:rFonts w:ascii="Times New Roman" w:hAnsi="Times New Roman" w:cs="Times New Roman"/>
          <w:sz w:val="24"/>
          <w:szCs w:val="24"/>
        </w:rPr>
        <w:t>а потому наиболее ценные</w:t>
      </w:r>
      <w:r>
        <w:rPr>
          <w:rFonts w:ascii="Times New Roman" w:hAnsi="Times New Roman" w:cs="Times New Roman"/>
          <w:sz w:val="24"/>
          <w:szCs w:val="24"/>
        </w:rPr>
        <w:t>. Аглицкий плат считался элементом праздничного наряда женщины.</w:t>
      </w:r>
    </w:p>
    <w:p w:rsidR="00FA19B9" w:rsidRPr="00E5153D" w:rsidRDefault="00FA19B9" w:rsidP="00D4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книге Л. 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Кислухи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842">
        <w:rPr>
          <w:rFonts w:ascii="Times New Roman" w:hAnsi="Times New Roman" w:cs="Times New Roman"/>
          <w:sz w:val="24"/>
          <w:szCs w:val="24"/>
        </w:rPr>
        <w:t xml:space="preserve">этот головной убор описывается как платок с </w:t>
      </w:r>
      <w:r w:rsidRPr="00FA19B9">
        <w:rPr>
          <w:rFonts w:ascii="Times New Roman" w:hAnsi="Times New Roman" w:cs="Times New Roman"/>
          <w:sz w:val="24"/>
          <w:szCs w:val="24"/>
        </w:rPr>
        <w:t xml:space="preserve">ярким </w:t>
      </w:r>
      <w:r w:rsidR="00BC5842">
        <w:rPr>
          <w:rFonts w:ascii="Times New Roman" w:hAnsi="Times New Roman" w:cs="Times New Roman"/>
          <w:sz w:val="24"/>
          <w:szCs w:val="24"/>
        </w:rPr>
        <w:t>окрасом и многоцветными узорами; автор указывает</w:t>
      </w:r>
      <w:r w:rsidRPr="00FA19B9">
        <w:rPr>
          <w:rFonts w:ascii="Times New Roman" w:hAnsi="Times New Roman" w:cs="Times New Roman"/>
          <w:sz w:val="24"/>
          <w:szCs w:val="24"/>
        </w:rPr>
        <w:t xml:space="preserve">, что такие платки </w:t>
      </w:r>
      <w:r w:rsidR="00967F9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67F97">
        <w:rPr>
          <w:rFonts w:ascii="Times New Roman" w:hAnsi="Times New Roman" w:cs="Times New Roman"/>
          <w:sz w:val="24"/>
          <w:szCs w:val="24"/>
        </w:rPr>
        <w:t>Пинежье</w:t>
      </w:r>
      <w:proofErr w:type="spellEnd"/>
      <w:r w:rsidR="00967F97">
        <w:rPr>
          <w:rFonts w:ascii="Times New Roman" w:hAnsi="Times New Roman" w:cs="Times New Roman"/>
          <w:sz w:val="24"/>
          <w:szCs w:val="24"/>
        </w:rPr>
        <w:t xml:space="preserve"> девушки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19B9">
        <w:rPr>
          <w:rFonts w:ascii="Times New Roman" w:hAnsi="Times New Roman" w:cs="Times New Roman"/>
          <w:sz w:val="24"/>
          <w:szCs w:val="24"/>
        </w:rPr>
        <w:t>покупали на ярмарках, в лавках мелких купцов, которые привозили свой товар из центральных губерний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A19B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67F97">
        <w:rPr>
          <w:rFonts w:ascii="Times New Roman" w:hAnsi="Times New Roman" w:cs="Times New Roman"/>
          <w:sz w:val="24"/>
          <w:szCs w:val="24"/>
        </w:rPr>
        <w:t>Кислуха</w:t>
      </w:r>
      <w:proofErr w:type="spellEnd"/>
      <w:r w:rsidR="00967F97">
        <w:rPr>
          <w:rFonts w:ascii="Times New Roman" w:hAnsi="Times New Roman" w:cs="Times New Roman"/>
          <w:sz w:val="24"/>
          <w:szCs w:val="24"/>
        </w:rPr>
        <w:t>: 26</w:t>
      </w:r>
      <w:r w:rsidRPr="00FA19B9">
        <w:rPr>
          <w:rFonts w:ascii="Times New Roman" w:hAnsi="Times New Roman" w:cs="Times New Roman"/>
          <w:sz w:val="24"/>
          <w:szCs w:val="24"/>
        </w:rPr>
        <w:t>]</w:t>
      </w:r>
      <w:r w:rsidR="00967F97">
        <w:rPr>
          <w:rFonts w:ascii="Times New Roman" w:hAnsi="Times New Roman" w:cs="Times New Roman"/>
          <w:sz w:val="24"/>
          <w:szCs w:val="24"/>
        </w:rPr>
        <w:t xml:space="preserve">. Слово </w:t>
      </w:r>
      <w:proofErr w:type="spellStart"/>
      <w:r w:rsidR="00967F97" w:rsidRPr="00971090">
        <w:rPr>
          <w:rFonts w:ascii="Times New Roman" w:hAnsi="Times New Roman" w:cs="Times New Roman"/>
          <w:i/>
          <w:sz w:val="24"/>
          <w:szCs w:val="24"/>
        </w:rPr>
        <w:t>а</w:t>
      </w:r>
      <w:r w:rsidR="00967F97">
        <w:rPr>
          <w:rFonts w:ascii="Times New Roman" w:hAnsi="Times New Roman" w:cs="Times New Roman"/>
          <w:i/>
          <w:sz w:val="24"/>
          <w:szCs w:val="24"/>
        </w:rPr>
        <w:t>́</w:t>
      </w:r>
      <w:r w:rsidR="00967F97" w:rsidRPr="00971090">
        <w:rPr>
          <w:rFonts w:ascii="Times New Roman" w:hAnsi="Times New Roman" w:cs="Times New Roman"/>
          <w:i/>
          <w:sz w:val="24"/>
          <w:szCs w:val="24"/>
        </w:rPr>
        <w:t>глицкий</w:t>
      </w:r>
      <w:proofErr w:type="spellEnd"/>
      <w:r w:rsidR="00967F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F97">
        <w:rPr>
          <w:rFonts w:ascii="Times New Roman" w:hAnsi="Times New Roman" w:cs="Times New Roman"/>
          <w:sz w:val="24"/>
          <w:szCs w:val="24"/>
        </w:rPr>
        <w:t xml:space="preserve">применительно </w:t>
      </w:r>
      <w:r w:rsidR="00BC5842">
        <w:rPr>
          <w:rFonts w:ascii="Times New Roman" w:hAnsi="Times New Roman" w:cs="Times New Roman"/>
          <w:sz w:val="24"/>
          <w:szCs w:val="24"/>
        </w:rPr>
        <w:t>к территориям</w:t>
      </w:r>
      <w:r w:rsidR="00967F97">
        <w:rPr>
          <w:rFonts w:ascii="Times New Roman" w:hAnsi="Times New Roman" w:cs="Times New Roman"/>
          <w:sz w:val="24"/>
          <w:szCs w:val="24"/>
        </w:rPr>
        <w:t xml:space="preserve"> близ реки Пинеги относится не только к пл</w:t>
      </w:r>
      <w:r w:rsidR="00CA471E">
        <w:rPr>
          <w:rFonts w:ascii="Times New Roman" w:hAnsi="Times New Roman" w:cs="Times New Roman"/>
          <w:sz w:val="24"/>
          <w:szCs w:val="24"/>
        </w:rPr>
        <w:t>ат</w:t>
      </w:r>
      <w:r w:rsidR="00967F97">
        <w:rPr>
          <w:rFonts w:ascii="Times New Roman" w:hAnsi="Times New Roman" w:cs="Times New Roman"/>
          <w:sz w:val="24"/>
          <w:szCs w:val="24"/>
        </w:rPr>
        <w:t xml:space="preserve">кам, но и к сарафанам, </w:t>
      </w:r>
      <w:r w:rsidR="00967F97">
        <w:rPr>
          <w:rFonts w:ascii="Times New Roman" w:hAnsi="Times New Roman" w:cs="Times New Roman"/>
          <w:sz w:val="24"/>
          <w:szCs w:val="24"/>
        </w:rPr>
        <w:lastRenderedPageBreak/>
        <w:t xml:space="preserve">сшитым из ситцевой «яркой ткани с разноцветными печатными узорами» </w:t>
      </w:r>
      <w:r w:rsidR="00967F97" w:rsidRPr="00FA19B9">
        <w:rPr>
          <w:rFonts w:ascii="Times New Roman" w:hAnsi="Times New Roman" w:cs="Times New Roman"/>
          <w:sz w:val="24"/>
          <w:szCs w:val="24"/>
        </w:rPr>
        <w:t>[</w:t>
      </w:r>
      <w:r w:rsidR="00967F97">
        <w:rPr>
          <w:rFonts w:ascii="Times New Roman" w:hAnsi="Times New Roman" w:cs="Times New Roman"/>
          <w:sz w:val="24"/>
          <w:szCs w:val="24"/>
        </w:rPr>
        <w:t>Там же</w:t>
      </w:r>
      <w:r w:rsidR="00967F97" w:rsidRPr="00FA19B9">
        <w:rPr>
          <w:rFonts w:ascii="Times New Roman" w:hAnsi="Times New Roman" w:cs="Times New Roman"/>
          <w:sz w:val="24"/>
          <w:szCs w:val="24"/>
        </w:rPr>
        <w:t>]</w:t>
      </w:r>
      <w:r w:rsidR="00967F97">
        <w:rPr>
          <w:rFonts w:ascii="Times New Roman" w:hAnsi="Times New Roman" w:cs="Times New Roman"/>
          <w:sz w:val="24"/>
          <w:szCs w:val="24"/>
        </w:rPr>
        <w:t>.</w:t>
      </w:r>
      <w:r w:rsidR="00E515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53D" w:rsidRPr="00E5153D">
        <w:rPr>
          <w:rFonts w:ascii="Times New Roman" w:hAnsi="Times New Roman" w:cs="Times New Roman"/>
          <w:i/>
          <w:sz w:val="24"/>
          <w:szCs w:val="24"/>
        </w:rPr>
        <w:t>А́глицки</w:t>
      </w:r>
      <w:r w:rsidR="00E5153D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E51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53D">
        <w:rPr>
          <w:rFonts w:ascii="Times New Roman" w:hAnsi="Times New Roman" w:cs="Times New Roman"/>
          <w:sz w:val="24"/>
          <w:szCs w:val="24"/>
        </w:rPr>
        <w:t>«наряд» носили</w:t>
      </w:r>
      <w:r w:rsidR="00BC5842">
        <w:rPr>
          <w:rFonts w:ascii="Times New Roman" w:hAnsi="Times New Roman" w:cs="Times New Roman"/>
          <w:sz w:val="24"/>
          <w:szCs w:val="24"/>
        </w:rPr>
        <w:t xml:space="preserve"> женщины из состоятельных семей.</w:t>
      </w:r>
    </w:p>
    <w:p w:rsidR="003B180E" w:rsidRDefault="00945623" w:rsidP="00D4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пермских говорах лексическая единица </w:t>
      </w:r>
      <w:proofErr w:type="spellStart"/>
      <w:r w:rsidR="00CC2BC6" w:rsidRPr="00971090">
        <w:rPr>
          <w:rFonts w:ascii="Times New Roman" w:hAnsi="Times New Roman" w:cs="Times New Roman"/>
          <w:i/>
          <w:sz w:val="24"/>
          <w:szCs w:val="24"/>
        </w:rPr>
        <w:t>а</w:t>
      </w:r>
      <w:r w:rsidR="00CC2BC6">
        <w:rPr>
          <w:rFonts w:ascii="Times New Roman" w:hAnsi="Times New Roman" w:cs="Times New Roman"/>
          <w:i/>
          <w:sz w:val="24"/>
          <w:szCs w:val="24"/>
        </w:rPr>
        <w:t>́</w:t>
      </w:r>
      <w:r w:rsidR="00CC2BC6" w:rsidRPr="00971090">
        <w:rPr>
          <w:rFonts w:ascii="Times New Roman" w:hAnsi="Times New Roman" w:cs="Times New Roman"/>
          <w:i/>
          <w:sz w:val="24"/>
          <w:szCs w:val="24"/>
        </w:rPr>
        <w:t>глицк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proofErr w:type="spellEnd"/>
      <w:r w:rsidR="00CC2BC6">
        <w:rPr>
          <w:rFonts w:ascii="Times New Roman" w:hAnsi="Times New Roman" w:cs="Times New Roman"/>
          <w:i/>
          <w:sz w:val="24"/>
          <w:szCs w:val="24"/>
        </w:rPr>
        <w:t xml:space="preserve"> плат</w:t>
      </w:r>
      <w:r>
        <w:rPr>
          <w:rFonts w:ascii="Times New Roman" w:hAnsi="Times New Roman" w:cs="Times New Roman"/>
          <w:i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употребляется в значении </w:t>
      </w:r>
      <w:r w:rsidR="00CC2BC6" w:rsidRPr="00CC2BC6">
        <w:rPr>
          <w:rFonts w:ascii="Times New Roman" w:hAnsi="Times New Roman" w:cs="Times New Roman"/>
          <w:sz w:val="24"/>
          <w:szCs w:val="24"/>
        </w:rPr>
        <w:t>‘</w:t>
      </w:r>
      <w:r w:rsidR="00CC2BC6">
        <w:rPr>
          <w:rFonts w:ascii="Times New Roman" w:hAnsi="Times New Roman" w:cs="Times New Roman"/>
          <w:sz w:val="24"/>
          <w:szCs w:val="24"/>
        </w:rPr>
        <w:t>шелковый головной платок большого размера, обычно красного цвета</w:t>
      </w:r>
      <w:r w:rsidR="00CC2BC6" w:rsidRPr="00CC2BC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(СПГ). </w:t>
      </w:r>
      <w:r w:rsidR="00FF0215">
        <w:rPr>
          <w:rFonts w:ascii="Times New Roman" w:hAnsi="Times New Roman" w:cs="Times New Roman"/>
          <w:sz w:val="24"/>
          <w:szCs w:val="24"/>
        </w:rPr>
        <w:t>Из этого следует</w:t>
      </w:r>
      <w:r w:rsidR="00CC2BC6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45623">
        <w:rPr>
          <w:rFonts w:ascii="Times New Roman" w:hAnsi="Times New Roman" w:cs="Times New Roman"/>
          <w:i/>
          <w:sz w:val="24"/>
          <w:szCs w:val="24"/>
        </w:rPr>
        <w:t>аглицкими платками</w:t>
      </w:r>
      <w:r>
        <w:rPr>
          <w:rFonts w:ascii="Times New Roman" w:hAnsi="Times New Roman" w:cs="Times New Roman"/>
          <w:sz w:val="24"/>
          <w:szCs w:val="24"/>
        </w:rPr>
        <w:t xml:space="preserve"> на этой территории назывались еще более дорогие головные уборы, т.к. шелк ценился выше, чем </w:t>
      </w:r>
      <w:r w:rsidR="00FF0215">
        <w:rPr>
          <w:rFonts w:ascii="Times New Roman" w:hAnsi="Times New Roman" w:cs="Times New Roman"/>
          <w:sz w:val="24"/>
          <w:szCs w:val="24"/>
        </w:rPr>
        <w:t>кумач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0049">
        <w:rPr>
          <w:rFonts w:ascii="Times New Roman" w:hAnsi="Times New Roman" w:cs="Times New Roman"/>
          <w:sz w:val="24"/>
          <w:szCs w:val="24"/>
        </w:rPr>
        <w:t>Э</w:t>
      </w:r>
      <w:r w:rsidR="00AF2848">
        <w:rPr>
          <w:rFonts w:ascii="Times New Roman" w:hAnsi="Times New Roman" w:cs="Times New Roman"/>
          <w:sz w:val="24"/>
          <w:szCs w:val="24"/>
        </w:rPr>
        <w:t>тот головной убор</w:t>
      </w:r>
      <w:r w:rsidR="00240049">
        <w:rPr>
          <w:rFonts w:ascii="Times New Roman" w:hAnsi="Times New Roman" w:cs="Times New Roman"/>
          <w:sz w:val="24"/>
          <w:szCs w:val="24"/>
        </w:rPr>
        <w:t xml:space="preserve"> </w:t>
      </w:r>
      <w:r w:rsidR="00AF2848">
        <w:rPr>
          <w:rFonts w:ascii="Times New Roman" w:hAnsi="Times New Roman" w:cs="Times New Roman"/>
          <w:sz w:val="24"/>
          <w:szCs w:val="24"/>
        </w:rPr>
        <w:t xml:space="preserve">носился женщинами в особые случаи, </w:t>
      </w:r>
      <w:r w:rsidR="00A00A55">
        <w:rPr>
          <w:rFonts w:ascii="Times New Roman" w:hAnsi="Times New Roman" w:cs="Times New Roman"/>
          <w:sz w:val="24"/>
          <w:szCs w:val="24"/>
        </w:rPr>
        <w:t xml:space="preserve">т.к. </w:t>
      </w:r>
      <w:r w:rsidR="00AF2848">
        <w:rPr>
          <w:rFonts w:ascii="Times New Roman" w:hAnsi="Times New Roman" w:cs="Times New Roman"/>
          <w:sz w:val="24"/>
          <w:szCs w:val="24"/>
        </w:rPr>
        <w:t>был сделан из высококач</w:t>
      </w:r>
      <w:r w:rsidR="009B6AC0">
        <w:rPr>
          <w:rFonts w:ascii="Times New Roman" w:hAnsi="Times New Roman" w:cs="Times New Roman"/>
          <w:sz w:val="24"/>
          <w:szCs w:val="24"/>
        </w:rPr>
        <w:t xml:space="preserve">ественного и редкого материала, его </w:t>
      </w:r>
      <w:r w:rsidR="00F50F5B">
        <w:rPr>
          <w:rFonts w:ascii="Times New Roman" w:hAnsi="Times New Roman" w:cs="Times New Roman"/>
          <w:sz w:val="24"/>
          <w:szCs w:val="24"/>
        </w:rPr>
        <w:t xml:space="preserve">могли позволить себе женщины из богатых семей. </w:t>
      </w:r>
      <w:r w:rsidR="008762D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емантический элемент </w:t>
      </w:r>
      <w:r w:rsidRPr="00945623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красный</w:t>
      </w:r>
      <w:r w:rsidRPr="0094562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сближает пермскую </w:t>
      </w:r>
      <w:r w:rsidR="00FF0215">
        <w:rPr>
          <w:rFonts w:ascii="Times New Roman" w:hAnsi="Times New Roman" w:cs="Times New Roman"/>
          <w:sz w:val="24"/>
          <w:szCs w:val="24"/>
        </w:rPr>
        <w:t>лексему</w:t>
      </w:r>
      <w:r>
        <w:rPr>
          <w:rFonts w:ascii="Times New Roman" w:hAnsi="Times New Roman" w:cs="Times New Roman"/>
          <w:sz w:val="24"/>
          <w:szCs w:val="24"/>
        </w:rPr>
        <w:t xml:space="preserve"> с другими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севернорусскими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наименованиями платка. </w:t>
      </w:r>
    </w:p>
    <w:p w:rsidR="001564C7" w:rsidRDefault="001F43DE" w:rsidP="00D4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КСГЛ </w:t>
      </w:r>
      <w:r w:rsidR="00945623">
        <w:rPr>
          <w:rFonts w:ascii="Times New Roman" w:hAnsi="Times New Roman" w:cs="Times New Roman"/>
          <w:sz w:val="24"/>
          <w:szCs w:val="24"/>
        </w:rPr>
        <w:t xml:space="preserve">отмечается употребление лексической единицы </w:t>
      </w:r>
      <w:proofErr w:type="spellStart"/>
      <w:r w:rsidR="00945623" w:rsidRPr="00945623">
        <w:rPr>
          <w:rFonts w:ascii="Times New Roman" w:hAnsi="Times New Roman" w:cs="Times New Roman"/>
          <w:i/>
          <w:sz w:val="24"/>
          <w:szCs w:val="24"/>
        </w:rPr>
        <w:t>а</w:t>
      </w:r>
      <w:r w:rsidR="00CC3BD3">
        <w:rPr>
          <w:rFonts w:ascii="Times New Roman" w:hAnsi="Times New Roman" w:cs="Times New Roman"/>
          <w:i/>
          <w:sz w:val="24"/>
          <w:szCs w:val="24"/>
        </w:rPr>
        <w:t>́</w:t>
      </w:r>
      <w:r w:rsidR="00945623" w:rsidRPr="00945623">
        <w:rPr>
          <w:rFonts w:ascii="Times New Roman" w:hAnsi="Times New Roman" w:cs="Times New Roman"/>
          <w:i/>
          <w:sz w:val="24"/>
          <w:szCs w:val="24"/>
        </w:rPr>
        <w:t>гленчкий</w:t>
      </w:r>
      <w:proofErr w:type="spellEnd"/>
      <w:r w:rsidR="00945623" w:rsidRPr="00945623">
        <w:rPr>
          <w:rFonts w:ascii="Times New Roman" w:hAnsi="Times New Roman" w:cs="Times New Roman"/>
          <w:i/>
          <w:sz w:val="24"/>
          <w:szCs w:val="24"/>
        </w:rPr>
        <w:t xml:space="preserve"> плат</w:t>
      </w:r>
      <w:r w:rsidR="00945623">
        <w:rPr>
          <w:rFonts w:ascii="Times New Roman" w:hAnsi="Times New Roman" w:cs="Times New Roman"/>
          <w:sz w:val="24"/>
          <w:szCs w:val="24"/>
        </w:rPr>
        <w:t xml:space="preserve"> </w:t>
      </w:r>
      <w:r w:rsidR="006F3171">
        <w:rPr>
          <w:rFonts w:ascii="Times New Roman" w:hAnsi="Times New Roman" w:cs="Times New Roman"/>
          <w:sz w:val="24"/>
          <w:szCs w:val="24"/>
        </w:rPr>
        <w:t xml:space="preserve">в значении </w:t>
      </w:r>
      <w:r w:rsidR="006F3171" w:rsidRPr="006F3171">
        <w:rPr>
          <w:rFonts w:ascii="Times New Roman" w:hAnsi="Times New Roman" w:cs="Times New Roman"/>
          <w:sz w:val="24"/>
          <w:szCs w:val="24"/>
        </w:rPr>
        <w:t>‘</w:t>
      </w:r>
      <w:r w:rsidR="006F3171">
        <w:rPr>
          <w:rFonts w:ascii="Times New Roman" w:hAnsi="Times New Roman" w:cs="Times New Roman"/>
          <w:sz w:val="24"/>
          <w:szCs w:val="24"/>
        </w:rPr>
        <w:t>красивый, нарядный платок</w:t>
      </w:r>
      <w:r w:rsidR="006F3171" w:rsidRPr="006F3171">
        <w:rPr>
          <w:rFonts w:ascii="Times New Roman" w:hAnsi="Times New Roman" w:cs="Times New Roman"/>
          <w:sz w:val="24"/>
          <w:szCs w:val="24"/>
        </w:rPr>
        <w:t>’</w:t>
      </w:r>
      <w:r w:rsidR="006F3171">
        <w:rPr>
          <w:rFonts w:ascii="Times New Roman" w:hAnsi="Times New Roman" w:cs="Times New Roman"/>
          <w:sz w:val="24"/>
          <w:szCs w:val="24"/>
        </w:rPr>
        <w:t xml:space="preserve">, а также в значении </w:t>
      </w:r>
      <w:r w:rsidRPr="001F43DE">
        <w:rPr>
          <w:rFonts w:ascii="Times New Roman" w:hAnsi="Times New Roman" w:cs="Times New Roman"/>
          <w:sz w:val="24"/>
          <w:szCs w:val="24"/>
        </w:rPr>
        <w:t>‘</w:t>
      </w:r>
      <w:r w:rsidR="006F3171">
        <w:rPr>
          <w:rFonts w:ascii="Times New Roman" w:hAnsi="Times New Roman" w:cs="Times New Roman"/>
          <w:sz w:val="24"/>
          <w:szCs w:val="24"/>
        </w:rPr>
        <w:t>красная рубаха, которую на</w:t>
      </w:r>
      <w:r w:rsidRPr="00EC369B">
        <w:rPr>
          <w:rFonts w:ascii="Times New Roman" w:hAnsi="Times New Roman" w:cs="Times New Roman"/>
          <w:sz w:val="24"/>
          <w:szCs w:val="24"/>
        </w:rPr>
        <w:t>девали на праздники</w:t>
      </w:r>
      <w:r w:rsidRPr="001F43D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3171">
        <w:rPr>
          <w:rFonts w:ascii="Times New Roman" w:hAnsi="Times New Roman" w:cs="Times New Roman"/>
          <w:sz w:val="24"/>
          <w:szCs w:val="24"/>
        </w:rPr>
        <w:t xml:space="preserve"> Здесь можно предположить развитие семантики слова </w:t>
      </w:r>
      <w:r w:rsidR="006F3171" w:rsidRPr="006F3171">
        <w:rPr>
          <w:rFonts w:ascii="Times New Roman" w:hAnsi="Times New Roman" w:cs="Times New Roman"/>
          <w:i/>
          <w:sz w:val="24"/>
          <w:szCs w:val="24"/>
        </w:rPr>
        <w:t>плат</w:t>
      </w:r>
      <w:r w:rsidR="006F3171">
        <w:rPr>
          <w:rFonts w:ascii="Times New Roman" w:hAnsi="Times New Roman" w:cs="Times New Roman"/>
          <w:sz w:val="24"/>
          <w:szCs w:val="24"/>
        </w:rPr>
        <w:t xml:space="preserve"> как созвучное слову </w:t>
      </w:r>
      <w:r w:rsidR="006F3171" w:rsidRPr="006F3171">
        <w:rPr>
          <w:rFonts w:ascii="Times New Roman" w:hAnsi="Times New Roman" w:cs="Times New Roman"/>
          <w:i/>
          <w:sz w:val="24"/>
          <w:szCs w:val="24"/>
        </w:rPr>
        <w:t>полотно</w:t>
      </w:r>
      <w:r w:rsidR="006F3171">
        <w:rPr>
          <w:rFonts w:ascii="Times New Roman" w:hAnsi="Times New Roman" w:cs="Times New Roman"/>
          <w:sz w:val="24"/>
          <w:szCs w:val="24"/>
        </w:rPr>
        <w:t xml:space="preserve"> (</w:t>
      </w:r>
      <w:r w:rsidR="006F3171" w:rsidRPr="006F3171">
        <w:rPr>
          <w:rFonts w:ascii="Times New Roman" w:hAnsi="Times New Roman" w:cs="Times New Roman"/>
          <w:i/>
          <w:sz w:val="24"/>
          <w:szCs w:val="24"/>
        </w:rPr>
        <w:t>платно</w:t>
      </w:r>
      <w:r w:rsidR="006F3171">
        <w:rPr>
          <w:rFonts w:ascii="Times New Roman" w:hAnsi="Times New Roman" w:cs="Times New Roman"/>
          <w:sz w:val="24"/>
          <w:szCs w:val="24"/>
        </w:rPr>
        <w:t>)</w:t>
      </w:r>
      <w:r w:rsidR="00CC3BD3">
        <w:rPr>
          <w:rFonts w:ascii="Times New Roman" w:hAnsi="Times New Roman" w:cs="Times New Roman"/>
          <w:sz w:val="24"/>
          <w:szCs w:val="24"/>
        </w:rPr>
        <w:t xml:space="preserve">, которое отразило семантическое обобщение в наименовании </w:t>
      </w:r>
      <w:proofErr w:type="gramStart"/>
      <w:r w:rsidR="00CC3BD3">
        <w:rPr>
          <w:rFonts w:ascii="Times New Roman" w:hAnsi="Times New Roman" w:cs="Times New Roman"/>
          <w:sz w:val="24"/>
          <w:szCs w:val="24"/>
        </w:rPr>
        <w:t>праздничной</w:t>
      </w:r>
      <w:proofErr w:type="gramEnd"/>
      <w:r w:rsidR="00CC3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BD3" w:rsidRPr="00945623">
        <w:rPr>
          <w:rFonts w:ascii="Times New Roman" w:hAnsi="Times New Roman" w:cs="Times New Roman"/>
          <w:i/>
          <w:sz w:val="24"/>
          <w:szCs w:val="24"/>
        </w:rPr>
        <w:t>а</w:t>
      </w:r>
      <w:r w:rsidR="00CC3BD3">
        <w:rPr>
          <w:rFonts w:ascii="Times New Roman" w:hAnsi="Times New Roman" w:cs="Times New Roman"/>
          <w:i/>
          <w:sz w:val="24"/>
          <w:szCs w:val="24"/>
        </w:rPr>
        <w:t>́</w:t>
      </w:r>
      <w:r w:rsidR="00240049">
        <w:rPr>
          <w:rFonts w:ascii="Times New Roman" w:hAnsi="Times New Roman" w:cs="Times New Roman"/>
          <w:i/>
          <w:sz w:val="24"/>
          <w:szCs w:val="24"/>
        </w:rPr>
        <w:t>гленчко</w:t>
      </w:r>
      <w:r w:rsidR="00CC3BD3" w:rsidRPr="00945623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="00CC3BD3">
        <w:rPr>
          <w:rFonts w:ascii="Times New Roman" w:hAnsi="Times New Roman" w:cs="Times New Roman"/>
          <w:sz w:val="24"/>
          <w:szCs w:val="24"/>
        </w:rPr>
        <w:t xml:space="preserve"> одежды.</w:t>
      </w:r>
      <w:r w:rsidRPr="006F31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3BD3">
        <w:rPr>
          <w:rFonts w:ascii="Times New Roman" w:hAnsi="Times New Roman" w:cs="Times New Roman"/>
          <w:sz w:val="24"/>
          <w:szCs w:val="24"/>
        </w:rPr>
        <w:t xml:space="preserve">Носители </w:t>
      </w:r>
      <w:proofErr w:type="spellStart"/>
      <w:r w:rsidR="00CC3BD3">
        <w:rPr>
          <w:rFonts w:ascii="Times New Roman" w:hAnsi="Times New Roman" w:cs="Times New Roman"/>
          <w:sz w:val="24"/>
          <w:szCs w:val="24"/>
        </w:rPr>
        <w:t>лоемского</w:t>
      </w:r>
      <w:proofErr w:type="spellEnd"/>
      <w:r w:rsidR="00CC3BD3">
        <w:rPr>
          <w:rFonts w:ascii="Times New Roman" w:hAnsi="Times New Roman" w:cs="Times New Roman"/>
          <w:sz w:val="24"/>
          <w:szCs w:val="24"/>
        </w:rPr>
        <w:t xml:space="preserve"> говора использовали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C3BD3">
        <w:rPr>
          <w:rFonts w:ascii="Times New Roman" w:hAnsi="Times New Roman" w:cs="Times New Roman"/>
          <w:sz w:val="24"/>
          <w:szCs w:val="24"/>
        </w:rPr>
        <w:t>анное наименование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F5B">
        <w:rPr>
          <w:rFonts w:ascii="Times New Roman" w:hAnsi="Times New Roman" w:cs="Times New Roman"/>
          <w:sz w:val="24"/>
          <w:szCs w:val="24"/>
        </w:rPr>
        <w:t>разного вид</w:t>
      </w:r>
      <w:r w:rsidR="00CC3BD3">
        <w:rPr>
          <w:rFonts w:ascii="Times New Roman" w:hAnsi="Times New Roman" w:cs="Times New Roman"/>
          <w:sz w:val="24"/>
          <w:szCs w:val="24"/>
        </w:rPr>
        <w:t>а праздничной одежды, изготавливающейся</w:t>
      </w:r>
      <w:r w:rsidR="00F50F5B">
        <w:rPr>
          <w:rFonts w:ascii="Times New Roman" w:hAnsi="Times New Roman" w:cs="Times New Roman"/>
          <w:sz w:val="24"/>
          <w:szCs w:val="24"/>
        </w:rPr>
        <w:t xml:space="preserve"> из фабричного материала.</w:t>
      </w:r>
    </w:p>
    <w:p w:rsidR="001F43DE" w:rsidRPr="00446531" w:rsidRDefault="00CC3BD3" w:rsidP="0094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 Л. Березович</w:t>
      </w:r>
      <w:r w:rsidR="001564C7" w:rsidRPr="00446531">
        <w:rPr>
          <w:rFonts w:ascii="Times New Roman" w:hAnsi="Times New Roman" w:cs="Times New Roman"/>
          <w:sz w:val="24"/>
          <w:szCs w:val="24"/>
        </w:rPr>
        <w:t xml:space="preserve">, ссылаясь на картотеку Словаря говоров Русского Севера, приводит ещё один вариант названия – </w:t>
      </w:r>
      <w:r w:rsidR="001564C7" w:rsidRPr="00446531">
        <w:rPr>
          <w:rFonts w:ascii="Times New Roman" w:hAnsi="Times New Roman" w:cs="Times New Roman"/>
          <w:i/>
          <w:sz w:val="24"/>
          <w:szCs w:val="24"/>
        </w:rPr>
        <w:t>ангельский плат</w:t>
      </w:r>
      <w:r w:rsidR="00446531" w:rsidRPr="00446531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мнению ученого, с</w:t>
      </w:r>
      <w:r w:rsidR="00446531" w:rsidRPr="00446531">
        <w:rPr>
          <w:rFonts w:ascii="Times New Roman" w:hAnsi="Times New Roman" w:cs="Times New Roman"/>
          <w:sz w:val="24"/>
          <w:szCs w:val="24"/>
        </w:rPr>
        <w:t xml:space="preserve">равнение с </w:t>
      </w:r>
      <w:r w:rsidR="00446531" w:rsidRPr="00446531">
        <w:rPr>
          <w:rFonts w:ascii="Times New Roman" w:hAnsi="Times New Roman" w:cs="Times New Roman"/>
          <w:i/>
          <w:sz w:val="24"/>
          <w:szCs w:val="24"/>
        </w:rPr>
        <w:t>ангелом</w:t>
      </w:r>
      <w:r w:rsidR="00446531" w:rsidRPr="00446531">
        <w:rPr>
          <w:rFonts w:ascii="Times New Roman" w:hAnsi="Times New Roman" w:cs="Times New Roman"/>
          <w:sz w:val="24"/>
          <w:szCs w:val="24"/>
        </w:rPr>
        <w:t xml:space="preserve"> в этом случае «мотивированно представлением о</w:t>
      </w:r>
      <w:r>
        <w:rPr>
          <w:rFonts w:ascii="Times New Roman" w:hAnsi="Times New Roman" w:cs="Times New Roman"/>
          <w:sz w:val="24"/>
          <w:szCs w:val="24"/>
        </w:rPr>
        <w:t>б «ангельской» красоте платков»</w:t>
      </w:r>
      <w:r w:rsidR="001564C7" w:rsidRPr="004465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4C7" w:rsidRPr="0044653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1564C7" w:rsidRPr="00446531">
        <w:rPr>
          <w:rFonts w:ascii="Times New Roman" w:hAnsi="Times New Roman" w:cs="Times New Roman"/>
          <w:sz w:val="24"/>
          <w:szCs w:val="24"/>
        </w:rPr>
        <w:t>Березович</w:t>
      </w:r>
      <w:proofErr w:type="spellEnd"/>
      <w:r w:rsidR="001564C7" w:rsidRPr="00446531">
        <w:rPr>
          <w:rFonts w:ascii="Times New Roman" w:hAnsi="Times New Roman" w:cs="Times New Roman"/>
          <w:sz w:val="24"/>
          <w:szCs w:val="24"/>
        </w:rPr>
        <w:t>: 192]</w:t>
      </w:r>
      <w:r w:rsidR="00446531">
        <w:rPr>
          <w:rFonts w:ascii="Times New Roman" w:hAnsi="Times New Roman" w:cs="Times New Roman"/>
          <w:sz w:val="24"/>
          <w:szCs w:val="24"/>
        </w:rPr>
        <w:t>.</w:t>
      </w:r>
      <w:r w:rsidR="00240049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="00240049" w:rsidRPr="00CC3BD3">
        <w:rPr>
          <w:rFonts w:ascii="Times New Roman" w:hAnsi="Times New Roman" w:cs="Times New Roman"/>
          <w:i/>
          <w:sz w:val="24"/>
          <w:szCs w:val="24"/>
        </w:rPr>
        <w:t>ангельский</w:t>
      </w:r>
      <w:r w:rsidR="00240049">
        <w:rPr>
          <w:rFonts w:ascii="Times New Roman" w:hAnsi="Times New Roman" w:cs="Times New Roman"/>
          <w:sz w:val="24"/>
          <w:szCs w:val="24"/>
        </w:rPr>
        <w:t xml:space="preserve">, с одной стороны, может быть объяснено фонетической близостью со словом </w:t>
      </w:r>
      <w:r w:rsidR="00240049" w:rsidRPr="00CC3BD3">
        <w:rPr>
          <w:rFonts w:ascii="Times New Roman" w:hAnsi="Times New Roman" w:cs="Times New Roman"/>
          <w:i/>
          <w:sz w:val="24"/>
          <w:szCs w:val="24"/>
        </w:rPr>
        <w:t>английский</w:t>
      </w:r>
      <w:r w:rsidR="00240049">
        <w:rPr>
          <w:rFonts w:ascii="Times New Roman" w:hAnsi="Times New Roman" w:cs="Times New Roman"/>
          <w:sz w:val="24"/>
          <w:szCs w:val="24"/>
        </w:rPr>
        <w:t xml:space="preserve">, а, с другой стороны, слово </w:t>
      </w:r>
      <w:r w:rsidR="00240049" w:rsidRPr="00CC3BD3">
        <w:rPr>
          <w:rFonts w:ascii="Times New Roman" w:hAnsi="Times New Roman" w:cs="Times New Roman"/>
          <w:i/>
          <w:sz w:val="24"/>
          <w:szCs w:val="24"/>
        </w:rPr>
        <w:t>ангельский</w:t>
      </w:r>
      <w:r w:rsidR="00240049">
        <w:rPr>
          <w:rFonts w:ascii="Times New Roman" w:hAnsi="Times New Roman" w:cs="Times New Roman"/>
          <w:sz w:val="24"/>
          <w:szCs w:val="24"/>
        </w:rPr>
        <w:t xml:space="preserve"> актуализировало семантический элемент </w:t>
      </w:r>
      <w:r w:rsidR="00240049" w:rsidRPr="00CC3BD3">
        <w:rPr>
          <w:rFonts w:ascii="Times New Roman" w:hAnsi="Times New Roman" w:cs="Times New Roman"/>
          <w:sz w:val="24"/>
          <w:szCs w:val="24"/>
        </w:rPr>
        <w:t>‘</w:t>
      </w:r>
      <w:r w:rsidR="00240049">
        <w:rPr>
          <w:rFonts w:ascii="Times New Roman" w:hAnsi="Times New Roman" w:cs="Times New Roman"/>
          <w:sz w:val="24"/>
          <w:szCs w:val="24"/>
        </w:rPr>
        <w:t>праздничный</w:t>
      </w:r>
      <w:r w:rsidR="00240049" w:rsidRPr="00CC3BD3">
        <w:rPr>
          <w:rFonts w:ascii="Times New Roman" w:hAnsi="Times New Roman" w:cs="Times New Roman"/>
          <w:sz w:val="24"/>
          <w:szCs w:val="24"/>
        </w:rPr>
        <w:t>’</w:t>
      </w:r>
      <w:r w:rsidR="00240049">
        <w:rPr>
          <w:rFonts w:ascii="Times New Roman" w:hAnsi="Times New Roman" w:cs="Times New Roman"/>
          <w:sz w:val="24"/>
          <w:szCs w:val="24"/>
        </w:rPr>
        <w:t xml:space="preserve">, т.к. народные праздники чаще всего имели религиозное значение. </w:t>
      </w:r>
      <w:bookmarkStart w:id="0" w:name="_GoBack"/>
      <w:bookmarkEnd w:id="0"/>
      <w:r w:rsidR="00240049" w:rsidRPr="00CC3B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5C5D" w:rsidRPr="003B5C5D" w:rsidRDefault="00A40D06" w:rsidP="00D4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лексическая единица</w:t>
      </w:r>
      <w:r w:rsidR="003B5C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5C5D" w:rsidRPr="00971090">
        <w:rPr>
          <w:rFonts w:ascii="Times New Roman" w:hAnsi="Times New Roman" w:cs="Times New Roman"/>
          <w:i/>
          <w:sz w:val="24"/>
          <w:szCs w:val="24"/>
        </w:rPr>
        <w:t>а</w:t>
      </w:r>
      <w:r w:rsidR="003B5C5D">
        <w:rPr>
          <w:rFonts w:ascii="Times New Roman" w:hAnsi="Times New Roman" w:cs="Times New Roman"/>
          <w:i/>
          <w:sz w:val="24"/>
          <w:szCs w:val="24"/>
        </w:rPr>
        <w:t>́</w:t>
      </w:r>
      <w:r>
        <w:rPr>
          <w:rFonts w:ascii="Times New Roman" w:hAnsi="Times New Roman" w:cs="Times New Roman"/>
          <w:i/>
          <w:sz w:val="24"/>
          <w:szCs w:val="24"/>
        </w:rPr>
        <w:t>глицкий</w:t>
      </w:r>
      <w:proofErr w:type="spellEnd"/>
      <w:proofErr w:type="gramEnd"/>
      <w:r w:rsidR="003B5C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B5C5D">
        <w:rPr>
          <w:rFonts w:ascii="Times New Roman" w:hAnsi="Times New Roman" w:cs="Times New Roman"/>
          <w:i/>
          <w:sz w:val="24"/>
          <w:szCs w:val="24"/>
        </w:rPr>
        <w:t>пла́т</w:t>
      </w:r>
      <w:proofErr w:type="spellEnd"/>
      <w:r w:rsidR="003B5C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распространена</w:t>
      </w:r>
      <w:r w:rsidR="003B5C5D">
        <w:rPr>
          <w:rFonts w:ascii="Times New Roman" w:hAnsi="Times New Roman" w:cs="Times New Roman"/>
          <w:sz w:val="24"/>
          <w:szCs w:val="24"/>
        </w:rPr>
        <w:t xml:space="preserve"> почти на всей территории Русско</w:t>
      </w:r>
      <w:r>
        <w:rPr>
          <w:rFonts w:ascii="Times New Roman" w:hAnsi="Times New Roman" w:cs="Times New Roman"/>
          <w:sz w:val="24"/>
          <w:szCs w:val="24"/>
        </w:rPr>
        <w:t>го Севера, она</w:t>
      </w:r>
      <w:r w:rsidR="002F7A2B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F50F5B">
        <w:rPr>
          <w:rFonts w:ascii="Times New Roman" w:hAnsi="Times New Roman" w:cs="Times New Roman"/>
          <w:sz w:val="24"/>
          <w:szCs w:val="24"/>
        </w:rPr>
        <w:t xml:space="preserve">фонетические и </w:t>
      </w:r>
      <w:r w:rsidR="003B5C5D">
        <w:rPr>
          <w:rFonts w:ascii="Times New Roman" w:hAnsi="Times New Roman" w:cs="Times New Roman"/>
          <w:sz w:val="24"/>
          <w:szCs w:val="24"/>
        </w:rPr>
        <w:t>сема</w:t>
      </w:r>
      <w:r w:rsidR="002F7A2B">
        <w:rPr>
          <w:rFonts w:ascii="Times New Roman" w:hAnsi="Times New Roman" w:cs="Times New Roman"/>
          <w:sz w:val="24"/>
          <w:szCs w:val="24"/>
        </w:rPr>
        <w:t>нтические различия</w:t>
      </w:r>
      <w:r>
        <w:rPr>
          <w:rFonts w:ascii="Times New Roman" w:hAnsi="Times New Roman" w:cs="Times New Roman"/>
          <w:sz w:val="24"/>
          <w:szCs w:val="24"/>
        </w:rPr>
        <w:t xml:space="preserve">, однако можно определить основные смысловые доминанты этого наименования – </w:t>
      </w:r>
      <w:r w:rsidRPr="00A40D06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красный, дорогой, предназначенный для особого случая, праздничный</w:t>
      </w:r>
      <w:r w:rsidRPr="00A40D06">
        <w:rPr>
          <w:rFonts w:ascii="Times New Roman" w:hAnsi="Times New Roman" w:cs="Times New Roman"/>
          <w:sz w:val="24"/>
          <w:szCs w:val="24"/>
        </w:rPr>
        <w:t>’</w:t>
      </w:r>
      <w:r w:rsidR="003B5C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3DE" w:rsidRPr="00AF2848" w:rsidRDefault="001F43DE" w:rsidP="00D44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6531" w:rsidRPr="00C102B6" w:rsidRDefault="00431493" w:rsidP="00D446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 w:rsidRPr="00C102B6">
        <w:rPr>
          <w:rFonts w:ascii="Times New Roman" w:hAnsi="Times New Roman" w:cs="Times New Roman"/>
          <w:i/>
          <w:sz w:val="24"/>
          <w:szCs w:val="24"/>
        </w:rPr>
        <w:t>Березович Е.</w:t>
      </w:r>
      <w:r w:rsidR="00446531" w:rsidRPr="00C102B6">
        <w:rPr>
          <w:rFonts w:ascii="Times New Roman" w:hAnsi="Times New Roman" w:cs="Times New Roman"/>
          <w:i/>
          <w:sz w:val="24"/>
          <w:szCs w:val="24"/>
        </w:rPr>
        <w:t xml:space="preserve">Л. </w:t>
      </w:r>
      <w:r w:rsidR="00446531" w:rsidRPr="00446531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К реконструкции образа германского мира в языковом сознании архангельских поморов</w:t>
      </w:r>
      <w:r w:rsidR="00446531"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// Антропологический форум. 2019. №42</w:t>
      </w:r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 С.</w:t>
      </w:r>
      <w:r w:rsidR="00446531"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192.</w:t>
      </w:r>
    </w:p>
    <w:p w:rsidR="00446531" w:rsidRPr="00C102B6" w:rsidRDefault="00431493" w:rsidP="00D446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 w:rsidRPr="00C102B6">
        <w:rPr>
          <w:rFonts w:ascii="Times New Roman" w:hAnsi="Times New Roman" w:cs="Times New Roman"/>
          <w:i/>
          <w:sz w:val="24"/>
          <w:szCs w:val="24"/>
        </w:rPr>
        <w:t>Березович Е.</w:t>
      </w:r>
      <w:r w:rsidR="00446531" w:rsidRPr="00C102B6">
        <w:rPr>
          <w:rFonts w:ascii="Times New Roman" w:hAnsi="Times New Roman" w:cs="Times New Roman"/>
          <w:i/>
          <w:sz w:val="24"/>
          <w:szCs w:val="24"/>
        </w:rPr>
        <w:t>Л.</w:t>
      </w:r>
      <w:r w:rsidRPr="00C102B6">
        <w:rPr>
          <w:rFonts w:ascii="Times New Roman" w:hAnsi="Times New Roman" w:cs="Times New Roman"/>
          <w:i/>
          <w:sz w:val="24"/>
          <w:szCs w:val="24"/>
        </w:rPr>
        <w:t>, Толстая С.М</w:t>
      </w:r>
      <w:r w:rsidR="00446531"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</w:t>
      </w:r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Лексика Русского Севера: состояние и перспективы изучения // </w:t>
      </w:r>
      <w:proofErr w:type="spellStart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Slověne</w:t>
      </w:r>
      <w:proofErr w:type="spellEnd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= Словѣне. </w:t>
      </w:r>
      <w:proofErr w:type="spellStart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International</w:t>
      </w:r>
      <w:proofErr w:type="spellEnd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Journal</w:t>
      </w:r>
      <w:proofErr w:type="spellEnd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Slavic</w:t>
      </w:r>
      <w:proofErr w:type="spellEnd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Studies</w:t>
      </w:r>
      <w:proofErr w:type="spellEnd"/>
      <w:r w:rsidRPr="00C102B6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 2019. №1. С.489.</w:t>
      </w:r>
    </w:p>
    <w:p w:rsidR="00446531" w:rsidRPr="00C102B6" w:rsidRDefault="00431493" w:rsidP="00D4463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102B6">
        <w:rPr>
          <w:rFonts w:ascii="Times New Roman" w:hAnsi="Times New Roman" w:cs="Times New Roman"/>
          <w:i/>
          <w:sz w:val="24"/>
          <w:szCs w:val="24"/>
        </w:rPr>
        <w:t>Кислуха</w:t>
      </w:r>
      <w:proofErr w:type="spellEnd"/>
      <w:r w:rsidRPr="00C102B6">
        <w:rPr>
          <w:rFonts w:ascii="Times New Roman" w:hAnsi="Times New Roman" w:cs="Times New Roman"/>
          <w:i/>
          <w:sz w:val="24"/>
          <w:szCs w:val="24"/>
        </w:rPr>
        <w:t xml:space="preserve"> Л.Ф. </w:t>
      </w:r>
      <w:r w:rsidRPr="00C10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44639" w:rsidRPr="00C10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ародный костюм </w:t>
      </w:r>
      <w:r w:rsidRPr="00C10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D44639" w:rsidRPr="00C10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усского</w:t>
      </w:r>
      <w:r w:rsidRPr="00C10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D44639" w:rsidRPr="00C10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еве</w:t>
      </w:r>
      <w:r w:rsidR="00D44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 XIX — начала XX в</w:t>
      </w:r>
      <w:r w:rsidR="00D44639" w:rsidRPr="00C10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</w:t>
      </w:r>
      <w:r w:rsidRPr="00C10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собрании Государственного музейного объединения «Художественн</w:t>
      </w:r>
      <w:r w:rsidR="00C102B6" w:rsidRPr="00C10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 культура Русского Севера». М., </w:t>
      </w:r>
      <w:r w:rsidRPr="00C10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2006.</w:t>
      </w:r>
      <w:r w:rsidR="00C10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С.26.</w:t>
      </w:r>
    </w:p>
    <w:sectPr w:rsidR="00446531" w:rsidRPr="00C102B6" w:rsidSect="005738E6">
      <w:headerReference w:type="default" r:id="rId6"/>
      <w:pgSz w:w="11906" w:h="16838"/>
      <w:pgMar w:top="1134" w:right="1416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29" w:rsidRDefault="00D10F29" w:rsidP="005738E6">
      <w:pPr>
        <w:spacing w:after="0" w:line="240" w:lineRule="auto"/>
      </w:pPr>
      <w:r>
        <w:separator/>
      </w:r>
    </w:p>
  </w:endnote>
  <w:endnote w:type="continuationSeparator" w:id="0">
    <w:p w:rsidR="00D10F29" w:rsidRDefault="00D10F29" w:rsidP="0057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29" w:rsidRDefault="00D10F29" w:rsidP="005738E6">
      <w:pPr>
        <w:spacing w:after="0" w:line="240" w:lineRule="auto"/>
      </w:pPr>
      <w:r>
        <w:separator/>
      </w:r>
    </w:p>
  </w:footnote>
  <w:footnote w:type="continuationSeparator" w:id="0">
    <w:p w:rsidR="00D10F29" w:rsidRDefault="00D10F29" w:rsidP="0057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663" w:rsidRDefault="004D6663" w:rsidP="005738E6">
    <w:pPr>
      <w:pStyle w:val="a3"/>
      <w:ind w:left="-42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8E6"/>
    <w:rsid w:val="000250F6"/>
    <w:rsid w:val="00036F6C"/>
    <w:rsid w:val="000723FA"/>
    <w:rsid w:val="000803DC"/>
    <w:rsid w:val="001564C7"/>
    <w:rsid w:val="001A436E"/>
    <w:rsid w:val="001F43DE"/>
    <w:rsid w:val="00211555"/>
    <w:rsid w:val="0022058A"/>
    <w:rsid w:val="00240049"/>
    <w:rsid w:val="002F7A2B"/>
    <w:rsid w:val="003319F0"/>
    <w:rsid w:val="003924A6"/>
    <w:rsid w:val="003B180E"/>
    <w:rsid w:val="003B5C5D"/>
    <w:rsid w:val="00402B7C"/>
    <w:rsid w:val="00431493"/>
    <w:rsid w:val="00446531"/>
    <w:rsid w:val="0046490D"/>
    <w:rsid w:val="004A329C"/>
    <w:rsid w:val="004D6663"/>
    <w:rsid w:val="005738E6"/>
    <w:rsid w:val="005D0CA7"/>
    <w:rsid w:val="006F3171"/>
    <w:rsid w:val="00722C20"/>
    <w:rsid w:val="00730393"/>
    <w:rsid w:val="00752B51"/>
    <w:rsid w:val="0077417E"/>
    <w:rsid w:val="008245F2"/>
    <w:rsid w:val="008762D4"/>
    <w:rsid w:val="00920561"/>
    <w:rsid w:val="00945623"/>
    <w:rsid w:val="00967F97"/>
    <w:rsid w:val="00971090"/>
    <w:rsid w:val="0099566D"/>
    <w:rsid w:val="009B6AC0"/>
    <w:rsid w:val="00A00A55"/>
    <w:rsid w:val="00A40D06"/>
    <w:rsid w:val="00A74D50"/>
    <w:rsid w:val="00A96D4E"/>
    <w:rsid w:val="00AF2848"/>
    <w:rsid w:val="00BC5842"/>
    <w:rsid w:val="00BE11CB"/>
    <w:rsid w:val="00C102B6"/>
    <w:rsid w:val="00C6307C"/>
    <w:rsid w:val="00C737D8"/>
    <w:rsid w:val="00CA2A8A"/>
    <w:rsid w:val="00CA471E"/>
    <w:rsid w:val="00CC2BC6"/>
    <w:rsid w:val="00CC3BD3"/>
    <w:rsid w:val="00D10F29"/>
    <w:rsid w:val="00D44639"/>
    <w:rsid w:val="00DF74EE"/>
    <w:rsid w:val="00E20930"/>
    <w:rsid w:val="00E5153D"/>
    <w:rsid w:val="00F07645"/>
    <w:rsid w:val="00F1114D"/>
    <w:rsid w:val="00F3697C"/>
    <w:rsid w:val="00F50F5B"/>
    <w:rsid w:val="00FA19B9"/>
    <w:rsid w:val="00FA7331"/>
    <w:rsid w:val="00FB1F82"/>
    <w:rsid w:val="00FE7DC8"/>
    <w:rsid w:val="00FF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50"/>
  </w:style>
  <w:style w:type="paragraph" w:styleId="1">
    <w:name w:val="heading 1"/>
    <w:basedOn w:val="a"/>
    <w:link w:val="10"/>
    <w:uiPriority w:val="9"/>
    <w:qFormat/>
    <w:rsid w:val="00446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38E6"/>
  </w:style>
  <w:style w:type="paragraph" w:styleId="a5">
    <w:name w:val="footer"/>
    <w:basedOn w:val="a"/>
    <w:link w:val="a6"/>
    <w:uiPriority w:val="99"/>
    <w:semiHidden/>
    <w:unhideWhenUsed/>
    <w:rsid w:val="0057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38E6"/>
  </w:style>
  <w:style w:type="character" w:customStyle="1" w:styleId="10">
    <w:name w:val="Заголовок 1 Знак"/>
    <w:basedOn w:val="a0"/>
    <w:link w:val="1"/>
    <w:uiPriority w:val="9"/>
    <w:rsid w:val="00446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983">
          <w:marLeft w:val="0"/>
          <w:marRight w:val="200"/>
          <w:marTop w:val="2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749</Words>
  <Characters>5248</Characters>
  <Application>Microsoft Office Word</Application>
  <DocSecurity>0</DocSecurity>
  <Lines>87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Мехоношина</dc:creator>
  <cp:lastModifiedBy>Мария Мехоношина</cp:lastModifiedBy>
  <cp:revision>22</cp:revision>
  <dcterms:created xsi:type="dcterms:W3CDTF">2024-02-14T10:25:00Z</dcterms:created>
  <dcterms:modified xsi:type="dcterms:W3CDTF">2024-02-16T18:13:00Z</dcterms:modified>
</cp:coreProperties>
</file>