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FD36" w14:textId="790E7C74" w:rsidR="00053FD6" w:rsidRPr="00285C30" w:rsidRDefault="00053FD6" w:rsidP="00C3479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5C30">
        <w:rPr>
          <w:rFonts w:ascii="Times New Roman" w:hAnsi="Times New Roman"/>
          <w:b/>
          <w:bCs/>
          <w:sz w:val="28"/>
          <w:szCs w:val="28"/>
        </w:rPr>
        <w:t xml:space="preserve">Исследование характеристик </w:t>
      </w:r>
      <w:proofErr w:type="spellStart"/>
      <w:r w:rsidRPr="00285C30">
        <w:rPr>
          <w:rFonts w:ascii="Times New Roman" w:hAnsi="Times New Roman"/>
          <w:b/>
          <w:bCs/>
          <w:sz w:val="28"/>
          <w:szCs w:val="28"/>
        </w:rPr>
        <w:t>нано</w:t>
      </w:r>
      <w:r w:rsidR="00FC0635" w:rsidRPr="00285C30">
        <w:rPr>
          <w:rFonts w:ascii="Times New Roman" w:hAnsi="Times New Roman"/>
          <w:b/>
          <w:bCs/>
          <w:sz w:val="28"/>
          <w:szCs w:val="28"/>
        </w:rPr>
        <w:t>размерных</w:t>
      </w:r>
      <w:proofErr w:type="spellEnd"/>
      <w:r w:rsidR="00FC0635" w:rsidRPr="00285C30">
        <w:rPr>
          <w:rFonts w:ascii="Times New Roman" w:hAnsi="Times New Roman"/>
          <w:b/>
          <w:bCs/>
          <w:sz w:val="28"/>
          <w:szCs w:val="28"/>
        </w:rPr>
        <w:t xml:space="preserve"> структур</w:t>
      </w:r>
      <w:r w:rsidRPr="00285C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28FC" w:rsidRPr="00285C30">
        <w:rPr>
          <w:rFonts w:ascii="Times New Roman" w:hAnsi="Times New Roman"/>
          <w:b/>
          <w:bCs/>
          <w:sz w:val="28"/>
          <w:szCs w:val="28"/>
        </w:rPr>
        <w:t xml:space="preserve">методами </w:t>
      </w:r>
      <w:r w:rsidRPr="00285C30">
        <w:rPr>
          <w:rFonts w:ascii="Times New Roman" w:hAnsi="Times New Roman"/>
          <w:b/>
          <w:bCs/>
          <w:sz w:val="28"/>
          <w:szCs w:val="28"/>
        </w:rPr>
        <w:t>численного моделирования</w:t>
      </w:r>
    </w:p>
    <w:p w14:paraId="4E5DD429" w14:textId="77777777" w:rsidR="00C34794" w:rsidRPr="009903D7" w:rsidRDefault="00C34794" w:rsidP="00C34794">
      <w:pPr>
        <w:spacing w:line="276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03D7">
        <w:rPr>
          <w:rFonts w:ascii="Times New Roman" w:hAnsi="Times New Roman"/>
          <w:b/>
          <w:i/>
          <w:iCs/>
          <w:sz w:val="24"/>
          <w:szCs w:val="24"/>
        </w:rPr>
        <w:t>Попов А.А.</w:t>
      </w:r>
      <w:r w:rsidRPr="009903D7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1</w:t>
      </w:r>
      <w:r w:rsidRPr="009903D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903D7">
        <w:rPr>
          <w:rFonts w:ascii="Times New Roman" w:hAnsi="Times New Roman"/>
          <w:bCs/>
          <w:i/>
          <w:iCs/>
          <w:sz w:val="24"/>
          <w:szCs w:val="24"/>
        </w:rPr>
        <w:t>Михайлов П.О.</w:t>
      </w:r>
      <w:r w:rsidRPr="009903D7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1</w:t>
      </w:r>
      <w:r w:rsidRPr="009903D7">
        <w:rPr>
          <w:rFonts w:ascii="Times New Roman" w:hAnsi="Times New Roman"/>
          <w:bCs/>
          <w:i/>
          <w:iCs/>
          <w:sz w:val="24"/>
          <w:szCs w:val="24"/>
        </w:rPr>
        <w:t>,</w:t>
      </w:r>
      <w:r w:rsidRPr="009903D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903D7">
        <w:rPr>
          <w:rFonts w:ascii="Times New Roman" w:hAnsi="Times New Roman"/>
          <w:i/>
          <w:iCs/>
          <w:sz w:val="24"/>
          <w:szCs w:val="24"/>
        </w:rPr>
        <w:t>Дорофеев А.А.</w:t>
      </w:r>
      <w:r w:rsidRPr="009903D7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9903D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9903D7">
        <w:rPr>
          <w:rFonts w:ascii="Times New Roman" w:hAnsi="Times New Roman"/>
          <w:i/>
          <w:iCs/>
          <w:sz w:val="24"/>
          <w:szCs w:val="24"/>
        </w:rPr>
        <w:t>Нибудин</w:t>
      </w:r>
      <w:proofErr w:type="spellEnd"/>
      <w:r w:rsidRPr="009903D7">
        <w:rPr>
          <w:rFonts w:ascii="Times New Roman" w:hAnsi="Times New Roman"/>
          <w:i/>
          <w:iCs/>
          <w:sz w:val="24"/>
          <w:szCs w:val="24"/>
        </w:rPr>
        <w:t xml:space="preserve"> Г.В.</w:t>
      </w:r>
      <w:r w:rsidRPr="009903D7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1</w:t>
      </w:r>
      <w:r w:rsidRPr="009903D7">
        <w:rPr>
          <w:rFonts w:ascii="Times New Roman" w:hAnsi="Times New Roman"/>
          <w:i/>
          <w:iCs/>
          <w:sz w:val="24"/>
          <w:szCs w:val="24"/>
        </w:rPr>
        <w:t>, Трифонов А.С.</w:t>
      </w:r>
      <w:r w:rsidRPr="009903D7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9903D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9903D7">
        <w:rPr>
          <w:rFonts w:ascii="Times New Roman" w:hAnsi="Times New Roman"/>
          <w:i/>
          <w:iCs/>
          <w:sz w:val="24"/>
          <w:szCs w:val="24"/>
        </w:rPr>
        <w:t>Преснов</w:t>
      </w:r>
      <w:proofErr w:type="spellEnd"/>
      <w:r w:rsidRPr="009903D7">
        <w:rPr>
          <w:rFonts w:ascii="Times New Roman" w:hAnsi="Times New Roman"/>
          <w:i/>
          <w:iCs/>
          <w:sz w:val="24"/>
          <w:szCs w:val="24"/>
        </w:rPr>
        <w:t xml:space="preserve"> Д.Е.</w:t>
      </w:r>
      <w:r w:rsidRPr="009903D7">
        <w:rPr>
          <w:rFonts w:ascii="Times New Roman" w:hAnsi="Times New Roman"/>
          <w:i/>
          <w:iCs/>
          <w:sz w:val="24"/>
          <w:szCs w:val="24"/>
          <w:vertAlign w:val="superscript"/>
        </w:rPr>
        <w:t>1,2</w:t>
      </w:r>
      <w:r w:rsidRPr="009903D7">
        <w:rPr>
          <w:rFonts w:ascii="Times New Roman" w:hAnsi="Times New Roman"/>
          <w:i/>
          <w:iCs/>
          <w:sz w:val="24"/>
          <w:szCs w:val="24"/>
        </w:rPr>
        <w:t>, Снигирев О.В.</w:t>
      </w:r>
      <w:r w:rsidRPr="009903D7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9903D7">
        <w:rPr>
          <w:rFonts w:ascii="Times New Roman" w:hAnsi="Times New Roman"/>
          <w:i/>
          <w:iCs/>
          <w:sz w:val="24"/>
          <w:szCs w:val="24"/>
        </w:rPr>
        <w:t>, Крупенин В.А.</w:t>
      </w:r>
      <w:r w:rsidRPr="009903D7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1</w:t>
      </w:r>
    </w:p>
    <w:p w14:paraId="00A1170B" w14:textId="77777777" w:rsidR="00C34794" w:rsidRPr="009903D7" w:rsidRDefault="00C34794" w:rsidP="00C34794">
      <w:pPr>
        <w:spacing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9903D7">
        <w:rPr>
          <w:rFonts w:ascii="Times New Roman" w:hAnsi="Times New Roman"/>
          <w:i/>
          <w:iCs/>
          <w:sz w:val="24"/>
          <w:szCs w:val="24"/>
        </w:rPr>
        <w:t>Аспирант</w:t>
      </w:r>
    </w:p>
    <w:p w14:paraId="3EFDB4EC" w14:textId="77777777" w:rsidR="00C34794" w:rsidRPr="009903D7" w:rsidRDefault="00C34794" w:rsidP="00C34794">
      <w:pPr>
        <w:pStyle w:val="a3"/>
        <w:numPr>
          <w:ilvl w:val="0"/>
          <w:numId w:val="2"/>
        </w:numPr>
        <w:spacing w:after="16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9903D7">
        <w:rPr>
          <w:rFonts w:cs="Times New Roman"/>
          <w:i/>
          <w:iCs/>
          <w:sz w:val="24"/>
          <w:szCs w:val="24"/>
        </w:rPr>
        <w:t>Лаборатория "Криоэлектроника", Физический факультет, МГУ имени М.В.</w:t>
      </w:r>
      <w:r w:rsidR="000E28FC">
        <w:rPr>
          <w:rFonts w:cs="Times New Roman"/>
          <w:i/>
          <w:iCs/>
          <w:sz w:val="24"/>
          <w:szCs w:val="24"/>
        </w:rPr>
        <w:t> </w:t>
      </w:r>
      <w:r w:rsidRPr="009903D7">
        <w:rPr>
          <w:rFonts w:cs="Times New Roman"/>
          <w:i/>
          <w:iCs/>
          <w:sz w:val="24"/>
          <w:szCs w:val="24"/>
        </w:rPr>
        <w:t>Ломоносова, г. Москва, Россия</w:t>
      </w:r>
    </w:p>
    <w:p w14:paraId="261296DB" w14:textId="77777777" w:rsidR="00C34794" w:rsidRPr="009903D7" w:rsidRDefault="00C34794" w:rsidP="00C34794">
      <w:pPr>
        <w:pStyle w:val="a3"/>
        <w:numPr>
          <w:ilvl w:val="0"/>
          <w:numId w:val="2"/>
        </w:numPr>
        <w:spacing w:after="16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9903D7">
        <w:rPr>
          <w:rFonts w:cs="Times New Roman"/>
          <w:i/>
          <w:iCs/>
          <w:sz w:val="24"/>
          <w:szCs w:val="24"/>
        </w:rPr>
        <w:t>Научно-исследовательский центр ядерной физики имени Д.В.</w:t>
      </w:r>
      <w:r w:rsidR="000E28FC">
        <w:rPr>
          <w:rFonts w:cs="Times New Roman"/>
          <w:i/>
          <w:iCs/>
          <w:sz w:val="24"/>
          <w:szCs w:val="24"/>
        </w:rPr>
        <w:t> </w:t>
      </w:r>
      <w:proofErr w:type="spellStart"/>
      <w:r w:rsidRPr="009903D7">
        <w:rPr>
          <w:rFonts w:cs="Times New Roman"/>
          <w:i/>
          <w:iCs/>
          <w:sz w:val="24"/>
          <w:szCs w:val="24"/>
        </w:rPr>
        <w:t>Скобельцына</w:t>
      </w:r>
      <w:proofErr w:type="spellEnd"/>
      <w:r w:rsidRPr="009903D7">
        <w:rPr>
          <w:rFonts w:cs="Times New Roman"/>
          <w:i/>
          <w:iCs/>
          <w:sz w:val="24"/>
          <w:szCs w:val="24"/>
        </w:rPr>
        <w:t xml:space="preserve"> МГУ имени М.В.</w:t>
      </w:r>
      <w:r w:rsidR="000E28FC">
        <w:rPr>
          <w:rFonts w:cs="Times New Roman"/>
          <w:i/>
          <w:iCs/>
          <w:sz w:val="24"/>
          <w:szCs w:val="24"/>
        </w:rPr>
        <w:t> </w:t>
      </w:r>
      <w:r w:rsidRPr="009903D7">
        <w:rPr>
          <w:rFonts w:cs="Times New Roman"/>
          <w:i/>
          <w:iCs/>
          <w:sz w:val="24"/>
          <w:szCs w:val="24"/>
        </w:rPr>
        <w:t>Ломоносова, г. Москва, Россия</w:t>
      </w:r>
    </w:p>
    <w:p w14:paraId="32321BB0" w14:textId="77777777" w:rsidR="00256E97" w:rsidRPr="009903D7" w:rsidRDefault="00C34794" w:rsidP="00C34794">
      <w:pPr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9903D7">
        <w:rPr>
          <w:rFonts w:ascii="Times New Roman" w:hAnsi="Times New Roman"/>
          <w:i/>
          <w:iCs/>
          <w:sz w:val="24"/>
          <w:szCs w:val="24"/>
          <w:lang w:val="en-US"/>
        </w:rPr>
        <w:t>E-mail: popov.aa16@physics.msu.ru</w:t>
      </w:r>
    </w:p>
    <w:p w14:paraId="475CF765" w14:textId="77777777" w:rsidR="00C34794" w:rsidRPr="009903D7" w:rsidRDefault="00C34794" w:rsidP="00C34794">
      <w:pPr>
        <w:spacing w:line="276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en-US"/>
        </w:rPr>
      </w:pPr>
    </w:p>
    <w:p w14:paraId="548BA9F8" w14:textId="3C73D1C8" w:rsidR="00C34794" w:rsidRPr="009903D7" w:rsidRDefault="00F27E77" w:rsidP="00C34794">
      <w:pPr>
        <w:pStyle w:val="a3"/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color w:val="000000"/>
          <w:sz w:val="24"/>
          <w:szCs w:val="24"/>
        </w:rPr>
      </w:pPr>
      <w:r w:rsidRPr="009903D7">
        <w:rPr>
          <w:rFonts w:cs="Times New Roman"/>
          <w:color w:val="000000"/>
          <w:sz w:val="24"/>
          <w:szCs w:val="24"/>
        </w:rPr>
        <w:t xml:space="preserve">Последние десятилетия внимание исследователей приковано к </w:t>
      </w:r>
      <w:proofErr w:type="spellStart"/>
      <w:r w:rsidRPr="009903D7">
        <w:rPr>
          <w:rFonts w:cs="Times New Roman"/>
          <w:color w:val="000000"/>
          <w:sz w:val="24"/>
          <w:szCs w:val="24"/>
        </w:rPr>
        <w:t>наноразмерным</w:t>
      </w:r>
      <w:proofErr w:type="spellEnd"/>
      <w:r w:rsidRPr="009903D7">
        <w:rPr>
          <w:rFonts w:cs="Times New Roman"/>
          <w:color w:val="000000"/>
          <w:sz w:val="24"/>
          <w:szCs w:val="24"/>
        </w:rPr>
        <w:t xml:space="preserve"> объектам, </w:t>
      </w:r>
      <w:r w:rsidR="002B333F" w:rsidRPr="009903D7">
        <w:rPr>
          <w:rFonts w:cs="Times New Roman"/>
          <w:color w:val="000000"/>
          <w:sz w:val="24"/>
          <w:szCs w:val="24"/>
        </w:rPr>
        <w:t>в том числе к</w:t>
      </w:r>
      <w:r w:rsidRPr="009903D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9903D7">
        <w:rPr>
          <w:rFonts w:cs="Times New Roman"/>
          <w:color w:val="000000"/>
          <w:sz w:val="24"/>
          <w:szCs w:val="24"/>
        </w:rPr>
        <w:t>наноэлектромеханически</w:t>
      </w:r>
      <w:r w:rsidR="00110E6F" w:rsidRPr="009903D7">
        <w:rPr>
          <w:rFonts w:cs="Times New Roman"/>
          <w:color w:val="000000"/>
          <w:sz w:val="24"/>
          <w:szCs w:val="24"/>
        </w:rPr>
        <w:t>м</w:t>
      </w:r>
      <w:proofErr w:type="spellEnd"/>
      <w:r w:rsidRPr="009903D7">
        <w:rPr>
          <w:rFonts w:cs="Times New Roman"/>
          <w:color w:val="000000"/>
          <w:sz w:val="24"/>
          <w:szCs w:val="24"/>
        </w:rPr>
        <w:t xml:space="preserve"> систем</w:t>
      </w:r>
      <w:r w:rsidR="00110E6F" w:rsidRPr="009903D7">
        <w:rPr>
          <w:rFonts w:cs="Times New Roman"/>
          <w:color w:val="000000"/>
          <w:sz w:val="24"/>
          <w:szCs w:val="24"/>
        </w:rPr>
        <w:t>ам</w:t>
      </w:r>
      <w:r w:rsidRPr="009903D7">
        <w:rPr>
          <w:rFonts w:cs="Times New Roman"/>
          <w:color w:val="000000"/>
          <w:sz w:val="24"/>
          <w:szCs w:val="24"/>
        </w:rPr>
        <w:t>, биосенсор</w:t>
      </w:r>
      <w:r w:rsidR="00110E6F" w:rsidRPr="009903D7">
        <w:rPr>
          <w:rFonts w:cs="Times New Roman"/>
          <w:color w:val="000000"/>
          <w:sz w:val="24"/>
          <w:szCs w:val="24"/>
        </w:rPr>
        <w:t>ам</w:t>
      </w:r>
      <w:r w:rsidR="002B333F" w:rsidRPr="009903D7">
        <w:rPr>
          <w:rFonts w:cs="Times New Roman"/>
          <w:color w:val="000000"/>
          <w:sz w:val="24"/>
          <w:szCs w:val="24"/>
        </w:rPr>
        <w:t>, одноэлектронн</w:t>
      </w:r>
      <w:r w:rsidR="00110E6F" w:rsidRPr="009903D7">
        <w:rPr>
          <w:rFonts w:cs="Times New Roman"/>
          <w:color w:val="000000"/>
          <w:sz w:val="24"/>
          <w:szCs w:val="24"/>
        </w:rPr>
        <w:t>ым</w:t>
      </w:r>
      <w:r w:rsidR="002B333F" w:rsidRPr="009903D7">
        <w:rPr>
          <w:rFonts w:cs="Times New Roman"/>
          <w:color w:val="000000"/>
          <w:sz w:val="24"/>
          <w:szCs w:val="24"/>
        </w:rPr>
        <w:t xml:space="preserve"> структур</w:t>
      </w:r>
      <w:r w:rsidR="00110E6F" w:rsidRPr="009903D7">
        <w:rPr>
          <w:rFonts w:cs="Times New Roman"/>
          <w:color w:val="000000"/>
          <w:sz w:val="24"/>
          <w:szCs w:val="24"/>
        </w:rPr>
        <w:t>ам</w:t>
      </w:r>
      <w:r w:rsidR="002B333F" w:rsidRPr="009903D7">
        <w:rPr>
          <w:rFonts w:cs="Times New Roman"/>
          <w:color w:val="000000"/>
          <w:sz w:val="24"/>
          <w:szCs w:val="24"/>
        </w:rPr>
        <w:t>.</w:t>
      </w:r>
      <w:r w:rsidRPr="009903D7">
        <w:rPr>
          <w:rFonts w:cs="Times New Roman"/>
          <w:color w:val="000000"/>
          <w:sz w:val="24"/>
          <w:szCs w:val="24"/>
        </w:rPr>
        <w:t xml:space="preserve"> Такие </w:t>
      </w:r>
      <w:r w:rsidR="00C3178D" w:rsidRPr="009903D7">
        <w:rPr>
          <w:rFonts w:cs="Times New Roman"/>
          <w:color w:val="000000"/>
          <w:sz w:val="24"/>
          <w:szCs w:val="24"/>
        </w:rPr>
        <w:t>объекты</w:t>
      </w:r>
      <w:r w:rsidRPr="009903D7">
        <w:rPr>
          <w:rFonts w:cs="Times New Roman"/>
          <w:color w:val="000000"/>
          <w:sz w:val="24"/>
          <w:szCs w:val="24"/>
        </w:rPr>
        <w:t xml:space="preserve"> нашли широкое применение в решении как прикладных, так и фундаментальных задач [1]. На базе НЭМС изготавливают сверхчувствительные датчики массы, силы, ускорения [2].</w:t>
      </w:r>
      <w:r w:rsidR="00110E6F" w:rsidRPr="009903D7">
        <w:rPr>
          <w:rFonts w:cs="Times New Roman"/>
          <w:color w:val="000000"/>
          <w:sz w:val="24"/>
          <w:szCs w:val="24"/>
        </w:rPr>
        <w:t xml:space="preserve"> </w:t>
      </w:r>
      <w:r w:rsidR="000E28FC" w:rsidRPr="00872D18">
        <w:rPr>
          <w:rFonts w:cs="Times New Roman"/>
          <w:color w:val="000000"/>
          <w:sz w:val="24"/>
          <w:szCs w:val="24"/>
        </w:rPr>
        <w:t>Б</w:t>
      </w:r>
      <w:r w:rsidR="00110E6F" w:rsidRPr="009903D7">
        <w:rPr>
          <w:rFonts w:cs="Times New Roman"/>
          <w:color w:val="000000"/>
          <w:sz w:val="24"/>
          <w:szCs w:val="24"/>
        </w:rPr>
        <w:t>иосенсоры на основе полев</w:t>
      </w:r>
      <w:r w:rsidR="000E28FC" w:rsidRPr="00872D18">
        <w:rPr>
          <w:rFonts w:cs="Times New Roman"/>
          <w:color w:val="000000"/>
          <w:sz w:val="24"/>
          <w:szCs w:val="24"/>
        </w:rPr>
        <w:t>ых</w:t>
      </w:r>
      <w:r w:rsidR="00110E6F" w:rsidRPr="00872D18">
        <w:rPr>
          <w:rFonts w:cs="Times New Roman"/>
          <w:color w:val="000000"/>
          <w:sz w:val="24"/>
          <w:szCs w:val="24"/>
        </w:rPr>
        <w:t xml:space="preserve"> транзистор</w:t>
      </w:r>
      <w:r w:rsidR="000E28FC" w:rsidRPr="00872D18">
        <w:rPr>
          <w:rFonts w:cs="Times New Roman"/>
          <w:color w:val="000000"/>
          <w:sz w:val="24"/>
          <w:szCs w:val="24"/>
        </w:rPr>
        <w:t>ов</w:t>
      </w:r>
      <w:r w:rsidR="00110E6F" w:rsidRPr="009903D7">
        <w:rPr>
          <w:rFonts w:cs="Times New Roman"/>
          <w:color w:val="000000"/>
          <w:sz w:val="24"/>
          <w:szCs w:val="24"/>
        </w:rPr>
        <w:t xml:space="preserve"> с каналом-</w:t>
      </w:r>
      <w:proofErr w:type="spellStart"/>
      <w:r w:rsidR="00110E6F" w:rsidRPr="009903D7">
        <w:rPr>
          <w:rFonts w:cs="Times New Roman"/>
          <w:color w:val="000000"/>
          <w:sz w:val="24"/>
          <w:szCs w:val="24"/>
        </w:rPr>
        <w:t>нанопроводом</w:t>
      </w:r>
      <w:proofErr w:type="spellEnd"/>
      <w:r w:rsidR="00110E6F" w:rsidRPr="009903D7">
        <w:rPr>
          <w:rFonts w:cs="Times New Roman"/>
          <w:color w:val="000000"/>
          <w:sz w:val="24"/>
          <w:szCs w:val="24"/>
        </w:rPr>
        <w:t xml:space="preserve"> в перспективе можно использовать для обнаружения различных заболеваний [</w:t>
      </w:r>
      <w:r w:rsidR="00C34794" w:rsidRPr="009903D7">
        <w:rPr>
          <w:rFonts w:cs="Times New Roman"/>
          <w:color w:val="000000"/>
          <w:sz w:val="24"/>
          <w:szCs w:val="24"/>
        </w:rPr>
        <w:t>3</w:t>
      </w:r>
      <w:r w:rsidR="00110E6F" w:rsidRPr="009903D7">
        <w:rPr>
          <w:rFonts w:cs="Times New Roman"/>
          <w:color w:val="000000"/>
          <w:sz w:val="24"/>
          <w:szCs w:val="24"/>
        </w:rPr>
        <w:t>,</w:t>
      </w:r>
      <w:r w:rsidR="00C34794" w:rsidRPr="009903D7">
        <w:rPr>
          <w:rFonts w:cs="Times New Roman"/>
          <w:color w:val="000000"/>
          <w:sz w:val="24"/>
          <w:szCs w:val="24"/>
        </w:rPr>
        <w:t>4</w:t>
      </w:r>
      <w:r w:rsidR="00110E6F" w:rsidRPr="009903D7">
        <w:rPr>
          <w:rFonts w:cs="Times New Roman"/>
          <w:color w:val="000000"/>
          <w:sz w:val="24"/>
          <w:szCs w:val="24"/>
        </w:rPr>
        <w:t>]. Одноэлектронные структуры используются для создания</w:t>
      </w:r>
      <w:r w:rsidR="00C34794" w:rsidRPr="009903D7">
        <w:rPr>
          <w:rFonts w:cs="Times New Roman"/>
          <w:color w:val="000000"/>
          <w:sz w:val="24"/>
          <w:szCs w:val="24"/>
        </w:rPr>
        <w:t xml:space="preserve"> </w:t>
      </w:r>
      <w:r w:rsidR="00782D83" w:rsidRPr="00872D18">
        <w:rPr>
          <w:rFonts w:cs="Times New Roman"/>
          <w:color w:val="000000"/>
          <w:sz w:val="24"/>
          <w:szCs w:val="24"/>
        </w:rPr>
        <w:t xml:space="preserve">полевых/зарядовых </w:t>
      </w:r>
      <w:r w:rsidR="00C34794" w:rsidRPr="00872D18">
        <w:rPr>
          <w:rFonts w:cs="Times New Roman"/>
          <w:color w:val="000000"/>
          <w:sz w:val="24"/>
          <w:szCs w:val="24"/>
        </w:rPr>
        <w:t>сенсоров</w:t>
      </w:r>
      <w:r w:rsidR="00C34794" w:rsidRPr="009903D7">
        <w:rPr>
          <w:rFonts w:cs="Times New Roman"/>
          <w:color w:val="000000"/>
          <w:sz w:val="24"/>
          <w:szCs w:val="24"/>
        </w:rPr>
        <w:t>,</w:t>
      </w:r>
      <w:r w:rsidR="00110E6F" w:rsidRPr="009903D7">
        <w:rPr>
          <w:rFonts w:cs="Times New Roman"/>
          <w:color w:val="000000"/>
          <w:sz w:val="24"/>
          <w:szCs w:val="24"/>
        </w:rPr>
        <w:t xml:space="preserve"> </w:t>
      </w:r>
      <w:r w:rsidR="000E28FC" w:rsidRPr="00872D18">
        <w:rPr>
          <w:rFonts w:cs="Times New Roman"/>
          <w:color w:val="000000"/>
          <w:sz w:val="24"/>
          <w:szCs w:val="24"/>
        </w:rPr>
        <w:t>сверхчувствительных</w:t>
      </w:r>
      <w:r w:rsidR="000E28FC">
        <w:rPr>
          <w:rFonts w:cs="Times New Roman"/>
          <w:color w:val="000000"/>
          <w:sz w:val="24"/>
          <w:szCs w:val="24"/>
        </w:rPr>
        <w:t xml:space="preserve"> </w:t>
      </w:r>
      <w:r w:rsidR="00110E6F" w:rsidRPr="009903D7">
        <w:rPr>
          <w:rFonts w:cs="Times New Roman"/>
          <w:color w:val="000000"/>
          <w:sz w:val="24"/>
          <w:szCs w:val="24"/>
        </w:rPr>
        <w:t>термометров [</w:t>
      </w:r>
      <w:r w:rsidR="00C34794" w:rsidRPr="009903D7">
        <w:rPr>
          <w:rFonts w:cs="Times New Roman"/>
          <w:color w:val="000000"/>
          <w:sz w:val="24"/>
          <w:szCs w:val="24"/>
        </w:rPr>
        <w:t>5</w:t>
      </w:r>
      <w:r w:rsidR="00110E6F" w:rsidRPr="009903D7">
        <w:rPr>
          <w:rFonts w:cs="Times New Roman"/>
          <w:color w:val="000000"/>
          <w:sz w:val="24"/>
          <w:szCs w:val="24"/>
        </w:rPr>
        <w:t>], а также в качестве сенсор</w:t>
      </w:r>
      <w:r w:rsidR="00C34794" w:rsidRPr="009903D7">
        <w:rPr>
          <w:rFonts w:cs="Times New Roman"/>
          <w:color w:val="000000"/>
          <w:sz w:val="24"/>
          <w:szCs w:val="24"/>
        </w:rPr>
        <w:t xml:space="preserve">ов </w:t>
      </w:r>
      <w:r w:rsidR="00110E6F" w:rsidRPr="009903D7">
        <w:rPr>
          <w:rFonts w:cs="Times New Roman"/>
          <w:color w:val="000000"/>
          <w:sz w:val="24"/>
          <w:szCs w:val="24"/>
        </w:rPr>
        <w:t>в ряде уникальных экспериментов</w:t>
      </w:r>
      <w:r w:rsidR="00C34794" w:rsidRPr="009903D7">
        <w:rPr>
          <w:rFonts w:cs="Times New Roman"/>
          <w:color w:val="000000"/>
          <w:sz w:val="24"/>
          <w:szCs w:val="24"/>
        </w:rPr>
        <w:t xml:space="preserve"> [6]</w:t>
      </w:r>
      <w:r w:rsidR="00110E6F" w:rsidRPr="009903D7">
        <w:rPr>
          <w:rFonts w:cs="Times New Roman"/>
          <w:color w:val="000000"/>
          <w:sz w:val="24"/>
          <w:szCs w:val="24"/>
        </w:rPr>
        <w:t>.</w:t>
      </w:r>
    </w:p>
    <w:p w14:paraId="0D04657D" w14:textId="77777777" w:rsidR="00C34794" w:rsidRPr="009903D7" w:rsidRDefault="00C3178D" w:rsidP="00C34794">
      <w:pPr>
        <w:suppressAutoHyphens w:val="0"/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9903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Наносистемы</w:t>
      </w:r>
      <w:proofErr w:type="spellEnd"/>
      <w:r w:rsidRPr="009903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будучи на границе классической и квантовой физики, обладают уникальными свойствами</w:t>
      </w:r>
      <w:r w:rsidRPr="009903D7">
        <w:rPr>
          <w:rFonts w:ascii="Times New Roman" w:hAnsi="Times New Roman"/>
          <w:color w:val="000000"/>
          <w:sz w:val="24"/>
          <w:szCs w:val="24"/>
        </w:rPr>
        <w:t xml:space="preserve">, изучение которых всегда сопряжено с определенными трудностями, такими как сложность и трудоемкость технологических процессов для создания и тестирования образцов, большие временные затраты, невозможность учесть на практике все различные условия и параметры, которые могут влиять на конечные результаты. Поэтому все более важной областью для развития новых технологий становится численное моделирование. Оно помогает лучше понять физические процессы, происходящие в </w:t>
      </w:r>
      <w:proofErr w:type="spellStart"/>
      <w:r w:rsidRPr="009903D7">
        <w:rPr>
          <w:rFonts w:ascii="Times New Roman" w:hAnsi="Times New Roman"/>
          <w:color w:val="000000"/>
          <w:sz w:val="24"/>
          <w:szCs w:val="24"/>
        </w:rPr>
        <w:t>наносистемах</w:t>
      </w:r>
      <w:proofErr w:type="spellEnd"/>
      <w:r w:rsidRPr="009903D7">
        <w:rPr>
          <w:rFonts w:ascii="Times New Roman" w:hAnsi="Times New Roman"/>
          <w:color w:val="000000"/>
          <w:sz w:val="24"/>
          <w:szCs w:val="24"/>
        </w:rPr>
        <w:t>, позволяет предсказывать</w:t>
      </w:r>
      <w:r w:rsidR="00272D2E" w:rsidRPr="009903D7">
        <w:rPr>
          <w:rFonts w:ascii="Times New Roman" w:hAnsi="Times New Roman"/>
          <w:color w:val="000000"/>
          <w:sz w:val="24"/>
          <w:szCs w:val="24"/>
        </w:rPr>
        <w:t xml:space="preserve"> с необходимой точностью</w:t>
      </w:r>
      <w:r w:rsidRPr="009903D7">
        <w:rPr>
          <w:rFonts w:ascii="Times New Roman" w:hAnsi="Times New Roman"/>
          <w:color w:val="000000"/>
          <w:sz w:val="24"/>
          <w:szCs w:val="24"/>
        </w:rPr>
        <w:t xml:space="preserve"> их поведение в различных условиях</w:t>
      </w:r>
      <w:r w:rsidR="00272D2E" w:rsidRPr="009903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03D7">
        <w:rPr>
          <w:rFonts w:ascii="Times New Roman" w:hAnsi="Times New Roman"/>
          <w:color w:val="000000"/>
          <w:sz w:val="24"/>
          <w:szCs w:val="24"/>
        </w:rPr>
        <w:t xml:space="preserve">и оптимизировать </w:t>
      </w:r>
      <w:r w:rsidR="00782D83" w:rsidRPr="00872D18">
        <w:rPr>
          <w:rFonts w:ascii="Times New Roman" w:hAnsi="Times New Roman"/>
          <w:color w:val="000000"/>
          <w:sz w:val="24"/>
          <w:szCs w:val="24"/>
        </w:rPr>
        <w:t>их характеристики</w:t>
      </w:r>
      <w:r w:rsidR="00782D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03D7">
        <w:rPr>
          <w:rFonts w:ascii="Times New Roman" w:hAnsi="Times New Roman"/>
          <w:color w:val="000000"/>
          <w:sz w:val="24"/>
          <w:szCs w:val="24"/>
        </w:rPr>
        <w:t>для конкретных целей без необходимости созд</w:t>
      </w:r>
      <w:r w:rsidR="00272D2E" w:rsidRPr="009903D7">
        <w:rPr>
          <w:rFonts w:ascii="Times New Roman" w:hAnsi="Times New Roman"/>
          <w:color w:val="000000"/>
          <w:sz w:val="24"/>
          <w:szCs w:val="24"/>
        </w:rPr>
        <w:t>ания реальных физических структур</w:t>
      </w:r>
      <w:r w:rsidR="00C34794" w:rsidRPr="009903D7">
        <w:rPr>
          <w:rFonts w:ascii="Times New Roman" w:hAnsi="Times New Roman"/>
          <w:color w:val="000000"/>
          <w:sz w:val="24"/>
          <w:szCs w:val="24"/>
        </w:rPr>
        <w:t>, экономя при этом время и ресурсы.</w:t>
      </w:r>
      <w:r w:rsidR="00C34794" w:rsidRPr="009903D7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7CB63071" w14:textId="4243C3FE" w:rsidR="00F27E77" w:rsidRPr="009903D7" w:rsidRDefault="00F27E77" w:rsidP="00C34794">
      <w:pPr>
        <w:suppressAutoHyphens w:val="0"/>
        <w:spacing w:after="20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903D7">
        <w:rPr>
          <w:rFonts w:ascii="Times New Roman" w:hAnsi="Times New Roman"/>
          <w:sz w:val="24"/>
          <w:szCs w:val="24"/>
          <w:lang w:eastAsia="en-US"/>
        </w:rPr>
        <w:t xml:space="preserve">В данной работе </w:t>
      </w:r>
      <w:r w:rsidRPr="009903D7">
        <w:rPr>
          <w:rFonts w:ascii="Times New Roman" w:hAnsi="Times New Roman"/>
          <w:sz w:val="24"/>
          <w:szCs w:val="24"/>
        </w:rPr>
        <w:t xml:space="preserve">численно промоделированы зависимости резонансных частот </w:t>
      </w:r>
      <w:proofErr w:type="spellStart"/>
      <w:r w:rsidR="00762CA7" w:rsidRPr="009903D7">
        <w:rPr>
          <w:rFonts w:ascii="Times New Roman" w:hAnsi="Times New Roman"/>
          <w:sz w:val="24"/>
          <w:szCs w:val="24"/>
        </w:rPr>
        <w:t>наноэлектромеханических</w:t>
      </w:r>
      <w:proofErr w:type="spellEnd"/>
      <w:r w:rsidR="00762CA7" w:rsidRPr="009903D7">
        <w:rPr>
          <w:rFonts w:ascii="Times New Roman" w:hAnsi="Times New Roman"/>
          <w:sz w:val="24"/>
          <w:szCs w:val="24"/>
        </w:rPr>
        <w:t xml:space="preserve"> систем</w:t>
      </w:r>
      <w:r w:rsidRPr="009903D7">
        <w:rPr>
          <w:rFonts w:ascii="Times New Roman" w:hAnsi="Times New Roman"/>
          <w:sz w:val="24"/>
          <w:szCs w:val="24"/>
        </w:rPr>
        <w:t xml:space="preserve"> от напряжений на управляющих электродах для разных длин проводов, от длины и ширины </w:t>
      </w:r>
      <w:proofErr w:type="spellStart"/>
      <w:r w:rsidRPr="009903D7">
        <w:rPr>
          <w:rFonts w:ascii="Times New Roman" w:hAnsi="Times New Roman"/>
          <w:sz w:val="24"/>
          <w:szCs w:val="24"/>
        </w:rPr>
        <w:t>нанопроводов</w:t>
      </w:r>
      <w:proofErr w:type="spellEnd"/>
      <w:r w:rsidRPr="009903D7">
        <w:rPr>
          <w:rFonts w:ascii="Times New Roman" w:hAnsi="Times New Roman"/>
          <w:sz w:val="24"/>
          <w:szCs w:val="24"/>
        </w:rPr>
        <w:t xml:space="preserve">, от температуры, модуля Юнга и начальной напряженности нитрида кремния. Приведена зависимость резонансной частоты </w:t>
      </w:r>
      <w:proofErr w:type="spellStart"/>
      <w:r w:rsidRPr="009903D7">
        <w:rPr>
          <w:rFonts w:ascii="Times New Roman" w:hAnsi="Times New Roman"/>
          <w:sz w:val="24"/>
          <w:szCs w:val="24"/>
        </w:rPr>
        <w:t>нанопровода</w:t>
      </w:r>
      <w:proofErr w:type="spellEnd"/>
      <w:r w:rsidRPr="009903D7">
        <w:rPr>
          <w:rFonts w:ascii="Times New Roman" w:hAnsi="Times New Roman"/>
          <w:sz w:val="24"/>
          <w:szCs w:val="24"/>
        </w:rPr>
        <w:t xml:space="preserve"> для различных составных материалов.</w:t>
      </w:r>
      <w:r w:rsidR="000E28FC">
        <w:rPr>
          <w:rFonts w:ascii="Times New Roman" w:hAnsi="Times New Roman"/>
          <w:sz w:val="24"/>
          <w:szCs w:val="24"/>
        </w:rPr>
        <w:t xml:space="preserve"> </w:t>
      </w:r>
      <w:r w:rsidR="000E28FC" w:rsidRPr="00872D18">
        <w:rPr>
          <w:rFonts w:ascii="Times New Roman" w:hAnsi="Times New Roman"/>
          <w:sz w:val="24"/>
          <w:szCs w:val="24"/>
        </w:rPr>
        <w:t>Так же б</w:t>
      </w:r>
      <w:r w:rsidR="00762CA7" w:rsidRPr="00872D18">
        <w:rPr>
          <w:rFonts w:ascii="Times New Roman" w:hAnsi="Times New Roman"/>
          <w:bCs/>
          <w:sz w:val="24"/>
          <w:szCs w:val="24"/>
        </w:rPr>
        <w:t>ыло</w:t>
      </w:r>
      <w:r w:rsidR="00762CA7" w:rsidRPr="009903D7">
        <w:rPr>
          <w:rFonts w:ascii="Times New Roman" w:hAnsi="Times New Roman"/>
          <w:bCs/>
          <w:sz w:val="24"/>
          <w:szCs w:val="24"/>
        </w:rPr>
        <w:t xml:space="preserve"> проведено </w:t>
      </w:r>
      <w:r w:rsidR="00EC7059" w:rsidRPr="009903D7">
        <w:rPr>
          <w:rFonts w:ascii="Times New Roman" w:hAnsi="Times New Roman"/>
          <w:bCs/>
          <w:sz w:val="24"/>
          <w:szCs w:val="24"/>
        </w:rPr>
        <w:t>моделирование</w:t>
      </w:r>
      <w:r w:rsidR="00762CA7" w:rsidRPr="009903D7">
        <w:rPr>
          <w:rFonts w:ascii="Times New Roman" w:hAnsi="Times New Roman"/>
          <w:bCs/>
          <w:sz w:val="24"/>
          <w:szCs w:val="24"/>
        </w:rPr>
        <w:t xml:space="preserve"> распределения температуры по поверхности биосенсора </w:t>
      </w:r>
      <w:r w:rsidR="000E28FC" w:rsidRPr="00872D18">
        <w:rPr>
          <w:rFonts w:ascii="Times New Roman" w:hAnsi="Times New Roman"/>
          <w:bCs/>
          <w:sz w:val="24"/>
          <w:szCs w:val="24"/>
        </w:rPr>
        <w:t xml:space="preserve">со встроенным терморегулятором </w:t>
      </w:r>
      <w:r w:rsidR="00762CA7" w:rsidRPr="00872D18">
        <w:rPr>
          <w:rFonts w:ascii="Times New Roman" w:hAnsi="Times New Roman"/>
          <w:bCs/>
          <w:sz w:val="24"/>
          <w:szCs w:val="24"/>
        </w:rPr>
        <w:t>на основе полевых транзисторов с каналом-</w:t>
      </w:r>
      <w:proofErr w:type="spellStart"/>
      <w:r w:rsidR="00762CA7" w:rsidRPr="00872D18">
        <w:rPr>
          <w:rFonts w:ascii="Times New Roman" w:hAnsi="Times New Roman"/>
          <w:bCs/>
          <w:sz w:val="24"/>
          <w:szCs w:val="24"/>
        </w:rPr>
        <w:t>нанопроводом</w:t>
      </w:r>
      <w:proofErr w:type="spellEnd"/>
      <w:r w:rsidR="00762CA7" w:rsidRPr="00872D18">
        <w:rPr>
          <w:rFonts w:ascii="Times New Roman" w:hAnsi="Times New Roman"/>
          <w:bCs/>
          <w:sz w:val="24"/>
          <w:szCs w:val="24"/>
        </w:rPr>
        <w:t xml:space="preserve">. </w:t>
      </w:r>
      <w:r w:rsidR="000E28FC" w:rsidRPr="00872D18">
        <w:rPr>
          <w:rFonts w:ascii="Times New Roman" w:hAnsi="Times New Roman"/>
          <w:bCs/>
          <w:sz w:val="24"/>
          <w:szCs w:val="24"/>
        </w:rPr>
        <w:t>Кроме того, с</w:t>
      </w:r>
      <w:r w:rsidR="00FC0635" w:rsidRPr="00872D18">
        <w:rPr>
          <w:rFonts w:ascii="Times New Roman" w:hAnsi="Times New Roman"/>
          <w:bCs/>
          <w:sz w:val="24"/>
          <w:szCs w:val="24"/>
        </w:rPr>
        <w:t xml:space="preserve"> использованием моделирования </w:t>
      </w:r>
      <w:r w:rsidR="000E28FC" w:rsidRPr="00872D18">
        <w:rPr>
          <w:rFonts w:ascii="Times New Roman" w:hAnsi="Times New Roman"/>
          <w:bCs/>
          <w:sz w:val="24"/>
          <w:szCs w:val="24"/>
        </w:rPr>
        <w:t xml:space="preserve">был </w:t>
      </w:r>
      <w:r w:rsidR="00FC0635" w:rsidRPr="00872D18">
        <w:rPr>
          <w:rFonts w:ascii="Times New Roman" w:hAnsi="Times New Roman"/>
          <w:bCs/>
          <w:sz w:val="24"/>
          <w:szCs w:val="24"/>
        </w:rPr>
        <w:t>продемонстрирован способ оптимизации геометрии</w:t>
      </w:r>
      <w:r w:rsidR="00FC0635" w:rsidRPr="009903D7">
        <w:rPr>
          <w:rFonts w:ascii="Times New Roman" w:hAnsi="Times New Roman"/>
          <w:bCs/>
          <w:sz w:val="24"/>
          <w:szCs w:val="24"/>
        </w:rPr>
        <w:t xml:space="preserve"> </w:t>
      </w:r>
      <w:r w:rsidR="00782D83">
        <w:rPr>
          <w:rFonts w:ascii="Times New Roman" w:hAnsi="Times New Roman"/>
          <w:bCs/>
          <w:sz w:val="24"/>
          <w:szCs w:val="24"/>
        </w:rPr>
        <w:t xml:space="preserve">экспериментального </w:t>
      </w:r>
      <w:r w:rsidR="00FC0635" w:rsidRPr="009903D7">
        <w:rPr>
          <w:rFonts w:ascii="Times New Roman" w:hAnsi="Times New Roman"/>
          <w:bCs/>
          <w:sz w:val="24"/>
          <w:szCs w:val="24"/>
        </w:rPr>
        <w:t>образца одноатомного транзистора.</w:t>
      </w:r>
      <w:r w:rsidR="009903D7" w:rsidRPr="009903D7">
        <w:rPr>
          <w:rFonts w:ascii="Times New Roman" w:hAnsi="Times New Roman"/>
          <w:bCs/>
          <w:sz w:val="24"/>
          <w:szCs w:val="24"/>
        </w:rPr>
        <w:t xml:space="preserve"> Полученные д</w:t>
      </w:r>
      <w:r w:rsidR="009903D7" w:rsidRPr="009903D7">
        <w:rPr>
          <w:rFonts w:ascii="Times New Roman" w:hAnsi="Times New Roman"/>
          <w:sz w:val="24"/>
          <w:szCs w:val="24"/>
        </w:rPr>
        <w:t>анные хорошо согласуются с результатами реальных измерений.</w:t>
      </w:r>
    </w:p>
    <w:p w14:paraId="746D5C8E" w14:textId="77777777" w:rsidR="00110E6F" w:rsidRPr="009903D7" w:rsidRDefault="00EC7059" w:rsidP="00EC7059">
      <w:pPr>
        <w:suppressAutoHyphens w:val="0"/>
        <w:spacing w:after="20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903D7">
        <w:rPr>
          <w:rFonts w:ascii="Times New Roman" w:hAnsi="Times New Roman"/>
          <w:bCs/>
          <w:sz w:val="24"/>
          <w:szCs w:val="24"/>
        </w:rPr>
        <w:lastRenderedPageBreak/>
        <w:t xml:space="preserve">Таким образом, </w:t>
      </w:r>
      <w:r w:rsidRPr="009903D7">
        <w:rPr>
          <w:rFonts w:ascii="Times New Roman" w:hAnsi="Times New Roman"/>
          <w:sz w:val="24"/>
          <w:szCs w:val="24"/>
          <w:lang w:eastAsia="en-US"/>
        </w:rPr>
        <w:t>с</w:t>
      </w:r>
      <w:r w:rsidRPr="00256E97">
        <w:rPr>
          <w:rFonts w:ascii="Times New Roman" w:hAnsi="Times New Roman"/>
          <w:sz w:val="24"/>
          <w:szCs w:val="24"/>
          <w:lang w:eastAsia="en-US"/>
        </w:rPr>
        <w:t xml:space="preserve">овместное решение тепловой, механической и электростатической задач с использованием среды численного моделирования позволяет спрогнозировать поведение и исследовать интересующие нас характеристики изготовленных </w:t>
      </w:r>
      <w:r w:rsidRPr="009903D7">
        <w:rPr>
          <w:rFonts w:ascii="Times New Roman" w:hAnsi="Times New Roman"/>
          <w:sz w:val="24"/>
          <w:szCs w:val="24"/>
          <w:lang w:eastAsia="en-US"/>
        </w:rPr>
        <w:t>систем</w:t>
      </w:r>
      <w:r w:rsidR="009903D7" w:rsidRPr="009903D7">
        <w:rPr>
          <w:rFonts w:ascii="Times New Roman" w:hAnsi="Times New Roman"/>
          <w:sz w:val="24"/>
          <w:szCs w:val="24"/>
          <w:lang w:eastAsia="en-US"/>
        </w:rPr>
        <w:t>.</w:t>
      </w:r>
    </w:p>
    <w:p w14:paraId="22849705" w14:textId="77777777" w:rsidR="00C34794" w:rsidRPr="000E28FC" w:rsidRDefault="00C34794" w:rsidP="00C3479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[1] </w:t>
      </w:r>
      <w:proofErr w:type="spellStart"/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Presnov</w:t>
      </w:r>
      <w:proofErr w:type="spellEnd"/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, D. E., et al. "High quality factor mechanical resonance in a silicon nanowire." </w:t>
      </w:r>
      <w:r w:rsidRPr="009903D7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JETP</w:t>
      </w:r>
      <w:r w:rsidRPr="000E28FC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903D7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Letters</w:t>
      </w:r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0E28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108.7 (2018): 492-497.</w:t>
      </w:r>
    </w:p>
    <w:p w14:paraId="53A24FCA" w14:textId="77777777" w:rsidR="00C34794" w:rsidRPr="00872D18" w:rsidRDefault="00C34794" w:rsidP="00C3479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872D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[2] </w:t>
      </w:r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Гринберг</w:t>
      </w:r>
      <w:r w:rsidRPr="00872D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Яков</w:t>
      </w:r>
      <w:r w:rsidRPr="00872D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</w:t>
      </w:r>
      <w:r w:rsidRPr="00872D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., </w:t>
      </w:r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Юрий</w:t>
      </w:r>
      <w:r w:rsidRPr="00872D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Pr="00872D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Пашкин</w:t>
      </w:r>
      <w:r w:rsidRPr="00872D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and</w:t>
      </w:r>
      <w:r w:rsidRPr="00872D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Евгений</w:t>
      </w:r>
      <w:r w:rsidRPr="00872D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Pr="00872D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Ильичев</w:t>
      </w:r>
      <w:r w:rsidRPr="00872D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. "</w:t>
      </w:r>
      <w:proofErr w:type="spellStart"/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Наномеханическиерезонаторы</w:t>
      </w:r>
      <w:proofErr w:type="spellEnd"/>
      <w:r w:rsidRPr="00872D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."</w:t>
      </w:r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 w:rsidRPr="009903D7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Успехифизическихнаук</w:t>
      </w:r>
      <w:proofErr w:type="spellEnd"/>
      <w:r w:rsidRPr="009903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872D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182.4 (2012): 407-436.</w:t>
      </w:r>
    </w:p>
    <w:p w14:paraId="14DBE256" w14:textId="77777777" w:rsidR="00110E6F" w:rsidRPr="00872D18" w:rsidRDefault="00110E6F" w:rsidP="00C3479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872D18">
        <w:rPr>
          <w:rFonts w:ascii="Times New Roman" w:hAnsi="Times New Roman"/>
          <w:iCs/>
          <w:sz w:val="24"/>
          <w:szCs w:val="24"/>
          <w:lang w:val="en-US"/>
        </w:rPr>
        <w:t>[</w:t>
      </w:r>
      <w:r w:rsidR="00C34794" w:rsidRPr="00872D18">
        <w:rPr>
          <w:rFonts w:ascii="Times New Roman" w:hAnsi="Times New Roman"/>
          <w:iCs/>
          <w:sz w:val="24"/>
          <w:szCs w:val="24"/>
          <w:lang w:val="en-US"/>
        </w:rPr>
        <w:t>3</w:t>
      </w:r>
      <w:r w:rsidRPr="00872D18">
        <w:rPr>
          <w:rFonts w:ascii="Times New Roman" w:hAnsi="Times New Roman"/>
          <w:iCs/>
          <w:sz w:val="24"/>
          <w:szCs w:val="24"/>
          <w:lang w:val="en-US"/>
        </w:rPr>
        <w:t xml:space="preserve">] </w:t>
      </w:r>
      <w:r w:rsidRPr="009903D7">
        <w:rPr>
          <w:rFonts w:ascii="Times New Roman" w:hAnsi="Times New Roman"/>
          <w:iCs/>
          <w:sz w:val="24"/>
          <w:szCs w:val="24"/>
          <w:lang w:val="en-US"/>
        </w:rPr>
        <w:t>G</w:t>
      </w:r>
      <w:r w:rsidRPr="00872D18">
        <w:rPr>
          <w:rFonts w:ascii="Times New Roman" w:hAnsi="Times New Roman"/>
          <w:iCs/>
          <w:sz w:val="24"/>
          <w:szCs w:val="24"/>
          <w:lang w:val="en-US"/>
        </w:rPr>
        <w:t>.</w:t>
      </w:r>
      <w:r w:rsidRPr="009903D7">
        <w:rPr>
          <w:rFonts w:ascii="Times New Roman" w:hAnsi="Times New Roman"/>
          <w:iCs/>
          <w:sz w:val="24"/>
          <w:szCs w:val="24"/>
          <w:lang w:val="en-US"/>
        </w:rPr>
        <w:t> </w:t>
      </w:r>
      <w:proofErr w:type="spellStart"/>
      <w:r w:rsidRPr="009903D7">
        <w:rPr>
          <w:rFonts w:ascii="Times New Roman" w:hAnsi="Times New Roman"/>
          <w:iCs/>
          <w:sz w:val="24"/>
          <w:szCs w:val="24"/>
          <w:lang w:val="en-US"/>
        </w:rPr>
        <w:t>Presnova</w:t>
      </w:r>
      <w:proofErr w:type="spellEnd"/>
      <w:r w:rsidRPr="00872D18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r w:rsidRPr="009903D7">
        <w:rPr>
          <w:rFonts w:ascii="Times New Roman" w:hAnsi="Times New Roman"/>
          <w:iCs/>
          <w:sz w:val="24"/>
          <w:szCs w:val="24"/>
          <w:lang w:val="en-US"/>
        </w:rPr>
        <w:t>D</w:t>
      </w:r>
      <w:r w:rsidRPr="00872D18">
        <w:rPr>
          <w:rFonts w:ascii="Times New Roman" w:hAnsi="Times New Roman"/>
          <w:iCs/>
          <w:sz w:val="24"/>
          <w:szCs w:val="24"/>
          <w:lang w:val="en-US"/>
        </w:rPr>
        <w:t>.</w:t>
      </w:r>
      <w:r w:rsidRPr="009903D7">
        <w:rPr>
          <w:rFonts w:ascii="Times New Roman" w:hAnsi="Times New Roman"/>
          <w:iCs/>
          <w:sz w:val="24"/>
          <w:szCs w:val="24"/>
          <w:lang w:val="en-US"/>
        </w:rPr>
        <w:t> </w:t>
      </w:r>
      <w:proofErr w:type="spellStart"/>
      <w:r w:rsidRPr="009903D7">
        <w:rPr>
          <w:rFonts w:ascii="Times New Roman" w:hAnsi="Times New Roman"/>
          <w:iCs/>
          <w:sz w:val="24"/>
          <w:szCs w:val="24"/>
          <w:lang w:val="en-US"/>
        </w:rPr>
        <w:t>Presnov</w:t>
      </w:r>
      <w:proofErr w:type="spellEnd"/>
      <w:r w:rsidRPr="00872D18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r w:rsidRPr="009903D7">
        <w:rPr>
          <w:rFonts w:ascii="Times New Roman" w:hAnsi="Times New Roman"/>
          <w:iCs/>
          <w:sz w:val="24"/>
          <w:szCs w:val="24"/>
          <w:lang w:val="en-US"/>
        </w:rPr>
        <w:t>V</w:t>
      </w:r>
      <w:r w:rsidRPr="00872D18">
        <w:rPr>
          <w:rFonts w:ascii="Times New Roman" w:hAnsi="Times New Roman"/>
          <w:iCs/>
          <w:sz w:val="24"/>
          <w:szCs w:val="24"/>
          <w:lang w:val="en-US"/>
        </w:rPr>
        <w:t>.</w:t>
      </w:r>
      <w:r w:rsidRPr="009903D7">
        <w:rPr>
          <w:rFonts w:ascii="Times New Roman" w:hAnsi="Times New Roman"/>
          <w:iCs/>
          <w:sz w:val="24"/>
          <w:szCs w:val="24"/>
          <w:lang w:val="en-US"/>
        </w:rPr>
        <w:t> </w:t>
      </w:r>
      <w:proofErr w:type="spellStart"/>
      <w:r w:rsidRPr="009903D7">
        <w:rPr>
          <w:rFonts w:ascii="Times New Roman" w:hAnsi="Times New Roman"/>
          <w:iCs/>
          <w:sz w:val="24"/>
          <w:szCs w:val="24"/>
          <w:lang w:val="en-US"/>
        </w:rPr>
        <w:t>Krupenin</w:t>
      </w:r>
      <w:proofErr w:type="spellEnd"/>
      <w:r w:rsidRPr="00872D18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r w:rsidRPr="009903D7">
        <w:rPr>
          <w:rFonts w:ascii="Times New Roman" w:hAnsi="Times New Roman"/>
          <w:iCs/>
          <w:sz w:val="24"/>
          <w:szCs w:val="24"/>
          <w:lang w:val="en-US"/>
        </w:rPr>
        <w:t>et</w:t>
      </w:r>
      <w:r w:rsidRPr="00872D18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9903D7">
        <w:rPr>
          <w:rFonts w:ascii="Times New Roman" w:hAnsi="Times New Roman"/>
          <w:iCs/>
          <w:sz w:val="24"/>
          <w:szCs w:val="24"/>
          <w:lang w:val="en-US"/>
        </w:rPr>
        <w:t>al</w:t>
      </w:r>
      <w:r w:rsidRPr="00872D18">
        <w:rPr>
          <w:rFonts w:ascii="Times New Roman" w:hAnsi="Times New Roman"/>
          <w:iCs/>
          <w:sz w:val="24"/>
          <w:szCs w:val="24"/>
          <w:lang w:val="en-US"/>
        </w:rPr>
        <w:t xml:space="preserve">., </w:t>
      </w:r>
      <w:r w:rsidRPr="009903D7">
        <w:rPr>
          <w:rStyle w:val="a4"/>
          <w:rFonts w:ascii="Times New Roman" w:hAnsi="Times New Roman"/>
          <w:iCs w:val="0"/>
          <w:sz w:val="24"/>
          <w:szCs w:val="24"/>
          <w:lang w:val="en-US"/>
        </w:rPr>
        <w:t>Biosensors</w:t>
      </w:r>
      <w:r w:rsidRPr="00872D18">
        <w:rPr>
          <w:rStyle w:val="a4"/>
          <w:rFonts w:ascii="Times New Roman" w:hAnsi="Times New Roman"/>
          <w:iCs w:val="0"/>
          <w:sz w:val="24"/>
          <w:szCs w:val="24"/>
          <w:lang w:val="en-US"/>
        </w:rPr>
        <w:t xml:space="preserve"> </w:t>
      </w:r>
      <w:r w:rsidRPr="009903D7">
        <w:rPr>
          <w:rStyle w:val="a4"/>
          <w:rFonts w:ascii="Times New Roman" w:hAnsi="Times New Roman"/>
          <w:iCs w:val="0"/>
          <w:sz w:val="24"/>
          <w:szCs w:val="24"/>
          <w:lang w:val="en-US"/>
        </w:rPr>
        <w:t>and</w:t>
      </w:r>
      <w:r w:rsidRPr="00872D18">
        <w:rPr>
          <w:rStyle w:val="a4"/>
          <w:rFonts w:ascii="Times New Roman" w:hAnsi="Times New Roman"/>
          <w:iCs w:val="0"/>
          <w:sz w:val="24"/>
          <w:szCs w:val="24"/>
          <w:lang w:val="en-US"/>
        </w:rPr>
        <w:t xml:space="preserve"> </w:t>
      </w:r>
      <w:r w:rsidRPr="009903D7">
        <w:rPr>
          <w:rStyle w:val="a4"/>
          <w:rFonts w:ascii="Times New Roman" w:hAnsi="Times New Roman"/>
          <w:iCs w:val="0"/>
          <w:sz w:val="24"/>
          <w:szCs w:val="24"/>
          <w:lang w:val="en-US"/>
        </w:rPr>
        <w:t>Bioelectronics</w:t>
      </w:r>
      <w:r w:rsidRPr="00872D18">
        <w:rPr>
          <w:rFonts w:ascii="Times New Roman" w:hAnsi="Times New Roman"/>
          <w:iCs/>
          <w:sz w:val="24"/>
          <w:szCs w:val="24"/>
          <w:lang w:val="en-US"/>
        </w:rPr>
        <w:t>, 88, 283–289, (2017)</w:t>
      </w:r>
    </w:p>
    <w:p w14:paraId="134A9F20" w14:textId="298634C4" w:rsidR="00110E6F" w:rsidRPr="009903D7" w:rsidRDefault="00C55941" w:rsidP="00C34794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[4] </w:t>
      </w:r>
      <w:proofErr w:type="spellStart"/>
      <w:r>
        <w:rPr>
          <w:rFonts w:ascii="Times New Roman" w:hAnsi="Times New Roman"/>
          <w:sz w:val="24"/>
          <w:szCs w:val="24"/>
        </w:rPr>
        <w:t>Нибудин</w:t>
      </w:r>
      <w:proofErr w:type="spellEnd"/>
      <w:r>
        <w:rPr>
          <w:rFonts w:ascii="Times New Roman" w:hAnsi="Times New Roman"/>
          <w:sz w:val="24"/>
          <w:szCs w:val="24"/>
        </w:rPr>
        <w:t xml:space="preserve"> Г.В, </w:t>
      </w:r>
      <w:proofErr w:type="spellStart"/>
      <w:r>
        <w:rPr>
          <w:rFonts w:ascii="Times New Roman" w:hAnsi="Times New Roman"/>
          <w:sz w:val="24"/>
          <w:szCs w:val="24"/>
        </w:rPr>
        <w:t>Циняйкин</w:t>
      </w:r>
      <w:proofErr w:type="spellEnd"/>
      <w:r>
        <w:rPr>
          <w:rFonts w:ascii="Times New Roman" w:hAnsi="Times New Roman"/>
          <w:sz w:val="24"/>
          <w:szCs w:val="24"/>
        </w:rPr>
        <w:t xml:space="preserve">, И.И., </w:t>
      </w:r>
      <w:proofErr w:type="spellStart"/>
      <w:r>
        <w:rPr>
          <w:rFonts w:ascii="Times New Roman" w:hAnsi="Times New Roman"/>
          <w:sz w:val="24"/>
          <w:szCs w:val="24"/>
        </w:rPr>
        <w:t>Преснова</w:t>
      </w:r>
      <w:proofErr w:type="spellEnd"/>
      <w:r>
        <w:rPr>
          <w:rFonts w:ascii="Times New Roman" w:hAnsi="Times New Roman"/>
          <w:sz w:val="24"/>
          <w:szCs w:val="24"/>
        </w:rPr>
        <w:t>, и др., «</w:t>
      </w:r>
      <w:proofErr w:type="spellStart"/>
      <w:r>
        <w:rPr>
          <w:rFonts w:ascii="Times New Roman" w:hAnsi="Times New Roman"/>
          <w:sz w:val="24"/>
          <w:szCs w:val="24"/>
        </w:rPr>
        <w:t>Наноразмерный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биосенсор со встроенным терморегулятором для ДНК диагностики», Вестник Московского университета. Серия</w:t>
      </w:r>
      <w:r w:rsidRPr="00C55941">
        <w:rPr>
          <w:rFonts w:ascii="Times New Roman" w:hAnsi="Times New Roman"/>
          <w:sz w:val="24"/>
          <w:szCs w:val="24"/>
          <w:lang w:val="en-US"/>
        </w:rPr>
        <w:t xml:space="preserve"> 3: </w:t>
      </w:r>
      <w:r>
        <w:rPr>
          <w:rFonts w:ascii="Times New Roman" w:hAnsi="Times New Roman"/>
          <w:sz w:val="24"/>
          <w:szCs w:val="24"/>
        </w:rPr>
        <w:t>Физика</w:t>
      </w:r>
      <w:r w:rsidRPr="00C55941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астрономия</w:t>
      </w:r>
      <w:r w:rsidRPr="00C55941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издательство</w:t>
      </w:r>
      <w:r w:rsidRPr="00C5594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Изд</w:t>
      </w:r>
      <w:r w:rsidRPr="00C55941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во</w:t>
      </w:r>
      <w:r w:rsidRPr="00C559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Моск</w:t>
      </w:r>
      <w:proofErr w:type="spellEnd"/>
      <w:r w:rsidRPr="00C55941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ун</w:t>
      </w:r>
      <w:r w:rsidRPr="00C55941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та</w:t>
      </w:r>
      <w:r w:rsidRPr="00C55941">
        <w:rPr>
          <w:rFonts w:ascii="Times New Roman" w:hAnsi="Times New Roman"/>
          <w:sz w:val="24"/>
          <w:szCs w:val="24"/>
          <w:lang w:val="en-US"/>
        </w:rPr>
        <w:t>, №1, (2024)</w:t>
      </w:r>
      <w:r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110E6F"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[</w:t>
      </w:r>
      <w:r w:rsidR="00C34794"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5</w:t>
      </w:r>
      <w:r w:rsidR="00110E6F"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] J. </w:t>
      </w:r>
      <w:proofErr w:type="spellStart"/>
      <w:r w:rsidR="00110E6F"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Kauppinen</w:t>
      </w:r>
      <w:proofErr w:type="spellEnd"/>
      <w:r w:rsidR="00110E6F"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K. </w:t>
      </w:r>
      <w:proofErr w:type="spellStart"/>
      <w:r w:rsidR="00110E6F"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Loberg</w:t>
      </w:r>
      <w:proofErr w:type="spellEnd"/>
      <w:r w:rsidR="00110E6F"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A. Manninen, et al., “Coulomb blockade thermometer: Tests and instrumentation”, Review of scientific instruments, vol. 69, no. 12, p. 4166–4175, 1998 </w:t>
      </w:r>
    </w:p>
    <w:p w14:paraId="30C73A4F" w14:textId="77777777" w:rsidR="00110E6F" w:rsidRPr="009903D7" w:rsidRDefault="00110E6F" w:rsidP="00C34794">
      <w:pPr>
        <w:spacing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[</w:t>
      </w:r>
      <w:r w:rsidR="00C34794"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6</w:t>
      </w:r>
      <w:r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] Y. Wei, J. Weis, K. v. Klitzing, and K. </w:t>
      </w:r>
      <w:proofErr w:type="spellStart"/>
      <w:r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Eberl</w:t>
      </w:r>
      <w:proofErr w:type="spellEnd"/>
      <w:r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“Edge strips in the quantum</w:t>
      </w:r>
      <w:r w:rsidRPr="009903D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hall regime imaged by a single-electron transistor”, Physical review letters,</w:t>
      </w:r>
      <w:r w:rsidRPr="009903D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90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vol. 81,  no. 8, p. 1674, 1998.</w:t>
      </w:r>
    </w:p>
    <w:p w14:paraId="6614BE91" w14:textId="77777777" w:rsidR="00110E6F" w:rsidRPr="009903D7" w:rsidRDefault="00110E6F" w:rsidP="00C34794">
      <w:pPr>
        <w:spacing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4DFA0A9" w14:textId="77777777" w:rsidR="00110E6F" w:rsidRPr="009903D7" w:rsidRDefault="00110E6F" w:rsidP="00C34794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sectPr w:rsidR="00110E6F" w:rsidRPr="009903D7" w:rsidSect="0026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A4914"/>
    <w:multiLevelType w:val="hybridMultilevel"/>
    <w:tmpl w:val="BB0C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67176"/>
    <w:multiLevelType w:val="hybridMultilevel"/>
    <w:tmpl w:val="7C40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878F4"/>
    <w:multiLevelType w:val="hybridMultilevel"/>
    <w:tmpl w:val="66C2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FD6"/>
    <w:rsid w:val="00053FD6"/>
    <w:rsid w:val="000E28FC"/>
    <w:rsid w:val="000E7DF8"/>
    <w:rsid w:val="00110E6F"/>
    <w:rsid w:val="001A5E90"/>
    <w:rsid w:val="00256E97"/>
    <w:rsid w:val="002625E2"/>
    <w:rsid w:val="00272D2E"/>
    <w:rsid w:val="00285C30"/>
    <w:rsid w:val="002B333F"/>
    <w:rsid w:val="006F2FDC"/>
    <w:rsid w:val="0070163D"/>
    <w:rsid w:val="00751DC6"/>
    <w:rsid w:val="007556DD"/>
    <w:rsid w:val="00762CA7"/>
    <w:rsid w:val="00782D83"/>
    <w:rsid w:val="00872D18"/>
    <w:rsid w:val="009903D7"/>
    <w:rsid w:val="00C3178D"/>
    <w:rsid w:val="00C34794"/>
    <w:rsid w:val="00C55941"/>
    <w:rsid w:val="00EC7059"/>
    <w:rsid w:val="00F27E77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3D8D"/>
  <w15:docId w15:val="{5BD3BF58-8339-4768-ABF9-950904D1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94"/>
    <w:pPr>
      <w:suppressAutoHyphens/>
      <w:spacing w:after="0" w:line="240" w:lineRule="auto"/>
    </w:pPr>
    <w:rPr>
      <w:rFonts w:ascii="Calibri" w:eastAsia="Calibri" w:hAnsi="Calibri" w:cs="Times New Roman"/>
      <w:sz w:val="22"/>
      <w:lang w:eastAsia="zh-CN"/>
    </w:rPr>
  </w:style>
  <w:style w:type="paragraph" w:styleId="4">
    <w:name w:val="heading 4"/>
    <w:aliases w:val="Подпись рисунка"/>
    <w:basedOn w:val="a"/>
    <w:next w:val="a"/>
    <w:link w:val="40"/>
    <w:autoRedefine/>
    <w:uiPriority w:val="9"/>
    <w:unhideWhenUsed/>
    <w:qFormat/>
    <w:rsid w:val="000E7DF8"/>
    <w:pPr>
      <w:keepNext/>
      <w:keepLines/>
      <w:spacing w:before="120" w:after="120"/>
      <w:jc w:val="center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Подпись рисунка Знак"/>
    <w:basedOn w:val="a0"/>
    <w:link w:val="4"/>
    <w:uiPriority w:val="9"/>
    <w:rsid w:val="000E7DF8"/>
    <w:rPr>
      <w:rFonts w:eastAsiaTheme="majorEastAsia" w:cstheme="majorBidi"/>
      <w:b/>
      <w:iCs/>
      <w:color w:val="000000" w:themeColor="text1"/>
    </w:rPr>
  </w:style>
  <w:style w:type="paragraph" w:styleId="a3">
    <w:name w:val="List Paragraph"/>
    <w:basedOn w:val="a"/>
    <w:uiPriority w:val="34"/>
    <w:qFormat/>
    <w:rsid w:val="00F27E77"/>
    <w:pPr>
      <w:suppressAutoHyphens w:val="0"/>
      <w:spacing w:after="200" w:line="360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styleId="a4">
    <w:name w:val="Emphasis"/>
    <w:basedOn w:val="a0"/>
    <w:uiPriority w:val="20"/>
    <w:qFormat/>
    <w:rsid w:val="00110E6F"/>
    <w:rPr>
      <w:i/>
      <w:iCs/>
    </w:rPr>
  </w:style>
  <w:style w:type="character" w:styleId="a5">
    <w:name w:val="Hyperlink"/>
    <w:basedOn w:val="a0"/>
    <w:uiPriority w:val="99"/>
    <w:unhideWhenUsed/>
    <w:rsid w:val="00C347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Попов</dc:creator>
  <cp:lastModifiedBy>Андрей Попов</cp:lastModifiedBy>
  <cp:revision>5</cp:revision>
  <dcterms:created xsi:type="dcterms:W3CDTF">2024-02-16T10:46:00Z</dcterms:created>
  <dcterms:modified xsi:type="dcterms:W3CDTF">2024-02-16T18:29:00Z</dcterms:modified>
</cp:coreProperties>
</file>