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58F2" w14:textId="77777777" w:rsidR="008E3772" w:rsidRDefault="008E3772" w:rsidP="008E3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Разработка непрямого конкурентного иммуноферментного анализа для количественного определения фолиевой кислоты</w:t>
      </w:r>
    </w:p>
    <w:p w14:paraId="20D22FAE" w14:textId="77777777" w:rsidR="008E3772" w:rsidRDefault="008E3772" w:rsidP="008E3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Мощева</w:t>
      </w:r>
      <w:proofErr w:type="spellEnd"/>
      <w:r>
        <w:rPr>
          <w:b/>
          <w:i/>
          <w:color w:val="000000"/>
        </w:rPr>
        <w:t xml:space="preserve"> А.Г.,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Гальвидис</w:t>
      </w:r>
      <w:proofErr w:type="spellEnd"/>
      <w:r>
        <w:rPr>
          <w:b/>
          <w:i/>
          <w:color w:val="000000"/>
        </w:rPr>
        <w:t xml:space="preserve"> И.А.,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Буркин</w:t>
      </w:r>
      <w:proofErr w:type="spellEnd"/>
      <w:r>
        <w:rPr>
          <w:b/>
          <w:i/>
          <w:color w:val="000000"/>
        </w:rPr>
        <w:t xml:space="preserve"> М.А.</w:t>
      </w:r>
      <w:r>
        <w:rPr>
          <w:b/>
          <w:i/>
          <w:color w:val="000000"/>
          <w:vertAlign w:val="superscript"/>
        </w:rPr>
        <w:t>1</w:t>
      </w:r>
    </w:p>
    <w:p w14:paraId="3A7BF20A" w14:textId="77777777" w:rsidR="008E3772" w:rsidRDefault="008E3772" w:rsidP="008E3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Младший научный сотрудник лаборатории </w:t>
      </w:r>
      <w:proofErr w:type="spellStart"/>
      <w:r>
        <w:rPr>
          <w:i/>
          <w:color w:val="000000"/>
        </w:rPr>
        <w:t>биоконъюгатов</w:t>
      </w:r>
      <w:proofErr w:type="spellEnd"/>
    </w:p>
    <w:p w14:paraId="40013C94" w14:textId="77777777" w:rsidR="008E3772" w:rsidRDefault="008E3772" w:rsidP="008E3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Федеральное государственное бюджетное научное учреждение «Научно-исследовательский институт вакцин и сывороток им. И.И. Мечникова»</w:t>
      </w:r>
    </w:p>
    <w:p w14:paraId="0A7DD688" w14:textId="77777777" w:rsidR="008E3772" w:rsidRDefault="008E3772" w:rsidP="008E3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1 курс магистратуры</w:t>
      </w:r>
    </w:p>
    <w:p w14:paraId="189BCDF1" w14:textId="77777777" w:rsidR="008E3772" w:rsidRDefault="008E3772" w:rsidP="008E3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Национальный исследовательский университет «Высшая школа экономики»,</w:t>
      </w:r>
      <w:r>
        <w:rPr>
          <w:i/>
          <w:color w:val="000000"/>
        </w:rPr>
        <w:br/>
        <w:t xml:space="preserve"> Москва, Россия</w:t>
      </w:r>
    </w:p>
    <w:p w14:paraId="2C38424F" w14:textId="77777777" w:rsidR="008E3772" w:rsidRDefault="008E3772" w:rsidP="008E3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E-mail</w:t>
      </w:r>
      <w:r w:rsidRPr="005B02F6">
        <w:rPr>
          <w:i/>
          <w:color w:val="000000" w:themeColor="text1"/>
        </w:rPr>
        <w:t xml:space="preserve">: </w:t>
      </w:r>
      <w:hyperlink r:id="rId6" w:history="1">
        <w:r w:rsidRPr="005B02F6">
          <w:rPr>
            <w:rStyle w:val="a9"/>
            <w:i/>
            <w:color w:val="000000" w:themeColor="text1"/>
          </w:rPr>
          <w:t>ayyi@fmap.me</w:t>
        </w:r>
      </w:hyperlink>
    </w:p>
    <w:p w14:paraId="6A665220" w14:textId="77777777" w:rsidR="00DE5BD7" w:rsidRPr="00DE5BD7" w:rsidRDefault="00DE5BD7" w:rsidP="00DE5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E5BD7">
        <w:rPr>
          <w:color w:val="000000"/>
        </w:rPr>
        <w:t xml:space="preserve">Фолиевая кислота (ФК) является одним из основных витаминов группы В, который играет важную роль в различных биологических процессах, включая синтез и метилирование ДНК, метаболизм гомоцистеина и формирование эритроцитов. Отклонения от нормального физиологического уровня (6–20 </w:t>
      </w:r>
      <w:proofErr w:type="spellStart"/>
      <w:r w:rsidRPr="00DE5BD7">
        <w:rPr>
          <w:color w:val="000000"/>
        </w:rPr>
        <w:t>нг</w:t>
      </w:r>
      <w:proofErr w:type="spellEnd"/>
      <w:r w:rsidRPr="00DE5BD7">
        <w:rPr>
          <w:color w:val="000000"/>
        </w:rPr>
        <w:t xml:space="preserve">/мл) может провоцировать развитие многочисленных заболеваний, таких как порок развития нервной трубки у плода, </w:t>
      </w:r>
      <w:proofErr w:type="spellStart"/>
      <w:r w:rsidRPr="00DE5BD7">
        <w:rPr>
          <w:color w:val="000000"/>
        </w:rPr>
        <w:t>мегалобластная</w:t>
      </w:r>
      <w:proofErr w:type="spellEnd"/>
      <w:r w:rsidRPr="00DE5BD7">
        <w:rPr>
          <w:color w:val="000000"/>
        </w:rPr>
        <w:t xml:space="preserve"> анемия, онкологические и сердечно-сосудистые заболевания. Поэтому важно иметь инструмент для точного измерения ФК в биоматериале человека.</w:t>
      </w:r>
    </w:p>
    <w:p w14:paraId="72697874" w14:textId="77777777" w:rsidR="00DE5BD7" w:rsidRPr="00DE5BD7" w:rsidRDefault="00DE5BD7" w:rsidP="00DE5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E5BD7">
        <w:rPr>
          <w:color w:val="000000"/>
        </w:rPr>
        <w:t xml:space="preserve">Иммуноферментный анализ (ИФА) — это высокочувствительный аналитический метод, позволяющий измерить уровень </w:t>
      </w:r>
      <w:proofErr w:type="spellStart"/>
      <w:r w:rsidRPr="00DE5BD7">
        <w:rPr>
          <w:color w:val="000000"/>
        </w:rPr>
        <w:t>аналита</w:t>
      </w:r>
      <w:proofErr w:type="spellEnd"/>
      <w:r w:rsidRPr="00DE5BD7">
        <w:rPr>
          <w:color w:val="000000"/>
        </w:rPr>
        <w:t xml:space="preserve"> в различных биологических образцах. Кроме того, это практичный метод для проведения скрининговых исследований, что выгодно отличает его от трудоемких физико-химических методов, которые требуют сложной и </w:t>
      </w:r>
      <w:proofErr w:type="spellStart"/>
      <w:r w:rsidRPr="00DE5BD7">
        <w:rPr>
          <w:color w:val="000000"/>
        </w:rPr>
        <w:t>времязатратной</w:t>
      </w:r>
      <w:proofErr w:type="spellEnd"/>
      <w:r w:rsidRPr="00DE5BD7">
        <w:rPr>
          <w:color w:val="000000"/>
        </w:rPr>
        <w:t xml:space="preserve"> пробоподготовки.</w:t>
      </w:r>
    </w:p>
    <w:p w14:paraId="3486C755" w14:textId="4AD50DD5" w:rsidR="00116478" w:rsidRDefault="00DE5BD7" w:rsidP="00DE5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E5BD7">
        <w:rPr>
          <w:color w:val="000000"/>
        </w:rPr>
        <w:t>Целью данной работы было создание непрямого конкурентного ИФА для количественного определения ФК в биологических образцах.</w:t>
      </w:r>
    </w:p>
    <w:p w14:paraId="6062FDA4" w14:textId="77777777" w:rsidR="008E3772" w:rsidRDefault="008E3772" w:rsidP="008E3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DC0766A" wp14:editId="4647CE21">
            <wp:simplePos x="0" y="0"/>
            <wp:positionH relativeFrom="margin">
              <wp:align>center</wp:align>
            </wp:positionH>
            <wp:positionV relativeFrom="paragraph">
              <wp:posOffset>1263287</wp:posOffset>
            </wp:positionV>
            <wp:extent cx="4737100" cy="1764030"/>
            <wp:effectExtent l="0" t="0" r="0" b="127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772">
        <w:rPr>
          <w:color w:val="000000"/>
        </w:rPr>
        <w:t>В нашей работе получены антитела в результате иммунизации кроликов БСА-</w:t>
      </w:r>
      <w:proofErr w:type="spellStart"/>
      <w:r w:rsidRPr="008E3772">
        <w:rPr>
          <w:color w:val="000000"/>
        </w:rPr>
        <w:t>адг</w:t>
      </w:r>
      <w:proofErr w:type="spellEnd"/>
      <w:r w:rsidRPr="008E3772">
        <w:rPr>
          <w:color w:val="000000"/>
        </w:rPr>
        <w:t xml:space="preserve">-ФК (Схема 1) — </w:t>
      </w:r>
      <w:proofErr w:type="spellStart"/>
      <w:r w:rsidRPr="008E3772">
        <w:rPr>
          <w:color w:val="000000"/>
        </w:rPr>
        <w:t>конъюгатом</w:t>
      </w:r>
      <w:proofErr w:type="spellEnd"/>
      <w:r w:rsidRPr="008E3772">
        <w:rPr>
          <w:color w:val="000000"/>
        </w:rPr>
        <w:t xml:space="preserve"> ФК и бычьим сывороточным альбумином (БСА), соединенных линкером — </w:t>
      </w:r>
      <w:proofErr w:type="spellStart"/>
      <w:r w:rsidRPr="008E3772">
        <w:rPr>
          <w:color w:val="000000"/>
        </w:rPr>
        <w:t>дигидразидом</w:t>
      </w:r>
      <w:proofErr w:type="spellEnd"/>
      <w:r w:rsidRPr="008E3772">
        <w:rPr>
          <w:color w:val="000000"/>
        </w:rPr>
        <w:t xml:space="preserve"> адипиновой кислоты (</w:t>
      </w:r>
      <w:proofErr w:type="spellStart"/>
      <w:r w:rsidRPr="008E3772">
        <w:rPr>
          <w:color w:val="000000"/>
        </w:rPr>
        <w:t>адг</w:t>
      </w:r>
      <w:proofErr w:type="spellEnd"/>
      <w:r w:rsidRPr="008E3772">
        <w:rPr>
          <w:color w:val="000000"/>
        </w:rPr>
        <w:t xml:space="preserve">). В качестве твердофазного антигена в результате сравнения с </w:t>
      </w:r>
      <w:proofErr w:type="spellStart"/>
      <w:r w:rsidRPr="008E3772">
        <w:rPr>
          <w:color w:val="000000"/>
        </w:rPr>
        <w:t>конъюгатом</w:t>
      </w:r>
      <w:proofErr w:type="spellEnd"/>
      <w:r w:rsidRPr="008E3772">
        <w:rPr>
          <w:color w:val="000000"/>
        </w:rPr>
        <w:t xml:space="preserve"> желатина (</w:t>
      </w:r>
      <w:proofErr w:type="spellStart"/>
      <w:r w:rsidRPr="008E3772">
        <w:rPr>
          <w:color w:val="000000"/>
        </w:rPr>
        <w:t>Жел</w:t>
      </w:r>
      <w:proofErr w:type="spellEnd"/>
      <w:r w:rsidRPr="008E3772">
        <w:rPr>
          <w:color w:val="000000"/>
        </w:rPr>
        <w:t xml:space="preserve">) и ФК (гомологичный антиген) в итоге был выбран </w:t>
      </w:r>
      <w:proofErr w:type="spellStart"/>
      <w:r w:rsidRPr="008E3772">
        <w:rPr>
          <w:color w:val="000000"/>
        </w:rPr>
        <w:t>конъюгат</w:t>
      </w:r>
      <w:proofErr w:type="spellEnd"/>
      <w:r w:rsidRPr="008E3772">
        <w:rPr>
          <w:color w:val="000000"/>
        </w:rPr>
        <w:t xml:space="preserve"> желатина и метотрексата (MTТ) — антагониста ФК (</w:t>
      </w:r>
      <w:proofErr w:type="spellStart"/>
      <w:r w:rsidRPr="008E3772">
        <w:rPr>
          <w:color w:val="000000"/>
        </w:rPr>
        <w:t>гетерологичный</w:t>
      </w:r>
      <w:proofErr w:type="spellEnd"/>
      <w:r w:rsidRPr="008E3772">
        <w:rPr>
          <w:color w:val="000000"/>
        </w:rPr>
        <w:t xml:space="preserve"> антиген). </w:t>
      </w:r>
      <w:proofErr w:type="spellStart"/>
      <w:r w:rsidRPr="008E3772">
        <w:rPr>
          <w:color w:val="000000"/>
        </w:rPr>
        <w:t>Гетерологичный</w:t>
      </w:r>
      <w:proofErr w:type="spellEnd"/>
      <w:r w:rsidRPr="008E3772">
        <w:rPr>
          <w:color w:val="000000"/>
        </w:rPr>
        <w:t xml:space="preserve"> формат анализа показал чувствительность в 500 раз больше, чем гомологичный.</w:t>
      </w:r>
    </w:p>
    <w:p w14:paraId="6501A120" w14:textId="2A5029DE" w:rsidR="008E3772" w:rsidRPr="008E3772" w:rsidRDefault="008E3772" w:rsidP="008E3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  <w:color w:val="000000"/>
        </w:rPr>
      </w:pPr>
      <w:r>
        <w:rPr>
          <w:color w:val="000000"/>
        </w:rPr>
        <w:br/>
      </w:r>
      <w:r w:rsidRPr="008E3772">
        <w:rPr>
          <w:color w:val="000000"/>
        </w:rPr>
        <w:t xml:space="preserve">Схема 1. Структуры </w:t>
      </w:r>
      <w:proofErr w:type="spellStart"/>
      <w:r w:rsidRPr="008E3772">
        <w:rPr>
          <w:color w:val="000000"/>
        </w:rPr>
        <w:t>конъюгатов</w:t>
      </w:r>
      <w:proofErr w:type="spellEnd"/>
      <w:r w:rsidRPr="008E3772">
        <w:rPr>
          <w:color w:val="000000"/>
        </w:rPr>
        <w:t xml:space="preserve"> иммуногена БСА-</w:t>
      </w:r>
      <w:proofErr w:type="spellStart"/>
      <w:r w:rsidRPr="008E3772">
        <w:rPr>
          <w:color w:val="000000"/>
        </w:rPr>
        <w:t>адг</w:t>
      </w:r>
      <w:proofErr w:type="spellEnd"/>
      <w:r w:rsidRPr="008E3772">
        <w:rPr>
          <w:color w:val="000000"/>
        </w:rPr>
        <w:t xml:space="preserve">-ФК </w:t>
      </w:r>
      <w:r w:rsidRPr="008E3772">
        <w:rPr>
          <w:color w:val="000000"/>
        </w:rPr>
        <w:br/>
        <w:t xml:space="preserve">и твердофазного антигена </w:t>
      </w:r>
      <w:proofErr w:type="spellStart"/>
      <w:r w:rsidRPr="008E3772">
        <w:rPr>
          <w:color w:val="000000"/>
        </w:rPr>
        <w:t>Жел</w:t>
      </w:r>
      <w:proofErr w:type="spellEnd"/>
      <w:r w:rsidRPr="008E3772">
        <w:rPr>
          <w:color w:val="000000"/>
        </w:rPr>
        <w:t>-МТТ</w:t>
      </w:r>
      <w:r w:rsidRPr="008E3772">
        <w:rPr>
          <w:color w:val="000000"/>
        </w:rPr>
        <w:br/>
      </w:r>
    </w:p>
    <w:p w14:paraId="4D8A6E1E" w14:textId="0A8F27DD" w:rsidR="008E3772" w:rsidRPr="00DE5BD7" w:rsidRDefault="008E3772" w:rsidP="008E3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3772">
        <w:rPr>
          <w:color w:val="000000"/>
        </w:rPr>
        <w:t>Разработанная система анализа имеет высокую специфичность и чувствительность (IC</w:t>
      </w:r>
      <w:r w:rsidRPr="008E3772">
        <w:rPr>
          <w:color w:val="000000"/>
          <w:vertAlign w:val="subscript"/>
        </w:rPr>
        <w:t>50</w:t>
      </w:r>
      <w:r w:rsidRPr="008E3772">
        <w:rPr>
          <w:color w:val="000000"/>
        </w:rPr>
        <w:t> = 0.51 </w:t>
      </w:r>
      <w:proofErr w:type="spellStart"/>
      <w:r w:rsidRPr="008E3772">
        <w:rPr>
          <w:color w:val="000000"/>
        </w:rPr>
        <w:t>нг</w:t>
      </w:r>
      <w:proofErr w:type="spellEnd"/>
      <w:r w:rsidRPr="008E3772">
        <w:rPr>
          <w:color w:val="000000"/>
        </w:rPr>
        <w:t>/мл), рабочий диапазон 0.08–2.98 </w:t>
      </w:r>
      <w:proofErr w:type="spellStart"/>
      <w:r w:rsidRPr="008E3772">
        <w:rPr>
          <w:color w:val="000000"/>
        </w:rPr>
        <w:t>нг</w:t>
      </w:r>
      <w:proofErr w:type="spellEnd"/>
      <w:r w:rsidRPr="008E3772">
        <w:rPr>
          <w:color w:val="000000"/>
        </w:rPr>
        <w:t xml:space="preserve">/мл. Хороший уровень выявления ФК в образцах </w:t>
      </w:r>
      <w:proofErr w:type="spellStart"/>
      <w:r w:rsidRPr="008E3772">
        <w:rPr>
          <w:color w:val="000000"/>
        </w:rPr>
        <w:t>культуральных</w:t>
      </w:r>
      <w:proofErr w:type="spellEnd"/>
      <w:r w:rsidRPr="008E3772">
        <w:rPr>
          <w:color w:val="000000"/>
        </w:rPr>
        <w:t xml:space="preserve"> питательных сред, продуктах питания и сыворотке крови человека с известным содержанием </w:t>
      </w:r>
      <w:proofErr w:type="spellStart"/>
      <w:r w:rsidRPr="008E3772">
        <w:rPr>
          <w:color w:val="000000"/>
        </w:rPr>
        <w:t>аналита</w:t>
      </w:r>
      <w:proofErr w:type="spellEnd"/>
      <w:r w:rsidRPr="008E3772">
        <w:rPr>
          <w:color w:val="000000"/>
        </w:rPr>
        <w:t xml:space="preserve"> свидетельствует о пригодности анализа для скрининговых исследований разнообразных </w:t>
      </w:r>
      <w:proofErr w:type="spellStart"/>
      <w:r w:rsidRPr="008E3772">
        <w:rPr>
          <w:color w:val="000000"/>
        </w:rPr>
        <w:t>био</w:t>
      </w:r>
      <w:proofErr w:type="spellEnd"/>
      <w:r w:rsidRPr="008E3772">
        <w:rPr>
          <w:color w:val="000000"/>
        </w:rPr>
        <w:t xml:space="preserve">- и </w:t>
      </w:r>
      <w:proofErr w:type="spellStart"/>
      <w:r w:rsidRPr="008E3772">
        <w:rPr>
          <w:color w:val="000000"/>
        </w:rPr>
        <w:t>фармаматериалов</w:t>
      </w:r>
      <w:proofErr w:type="spellEnd"/>
      <w:r w:rsidRPr="008E3772">
        <w:rPr>
          <w:color w:val="000000"/>
        </w:rPr>
        <w:t xml:space="preserve"> и контроля уровня ФК в сыворотке крови.</w:t>
      </w:r>
    </w:p>
    <w:sectPr w:rsidR="008E3772" w:rsidRPr="00DE5B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8E3772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DE5BD7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yyi@fmap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Мощева</cp:lastModifiedBy>
  <cp:revision>2</cp:revision>
  <dcterms:created xsi:type="dcterms:W3CDTF">2023-03-10T14:48:00Z</dcterms:created>
  <dcterms:modified xsi:type="dcterms:W3CDTF">2023-03-10T14:48:00Z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