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26AF" w14:textId="4768D4A5" w:rsidR="00977FE7" w:rsidRPr="00026F6C" w:rsidRDefault="00977FE7" w:rsidP="009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Оценка избирательности цитотоксичности эволюционно новых по дескриптору </w:t>
      </w:r>
      <w:r>
        <w:rPr>
          <w:b/>
          <w:color w:val="000000"/>
          <w:lang w:val="en-US"/>
        </w:rPr>
        <w:t>MC</w:t>
      </w:r>
      <w:r w:rsidR="00CB6984">
        <w:rPr>
          <w:b/>
          <w:color w:val="000000"/>
          <w:lang w:val="en-US"/>
        </w:rPr>
        <w:t>E</w:t>
      </w:r>
      <w:r w:rsidR="00CF6BEA" w:rsidRPr="00CF6BEA">
        <w:rPr>
          <w:b/>
          <w:color w:val="000000"/>
        </w:rPr>
        <w:t>-</w:t>
      </w:r>
      <w:r w:rsidRPr="00D401E6">
        <w:rPr>
          <w:b/>
          <w:color w:val="000000"/>
        </w:rPr>
        <w:t xml:space="preserve">18 </w:t>
      </w:r>
      <w:r>
        <w:rPr>
          <w:b/>
          <w:color w:val="000000"/>
        </w:rPr>
        <w:t>соединений против клеток опухолей легкого и молочной железы</w:t>
      </w:r>
      <w:r w:rsidRPr="008F0AFD">
        <w:rPr>
          <w:b/>
          <w:color w:val="000000"/>
        </w:rPr>
        <w:t xml:space="preserve"> </w:t>
      </w:r>
    </w:p>
    <w:p w14:paraId="3B13AB8A" w14:textId="11CD3174" w:rsidR="00977FE7" w:rsidRPr="00977FE7" w:rsidRDefault="00977FE7" w:rsidP="009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i/>
          <w:color w:val="000000"/>
        </w:rPr>
        <w:t>Дагаев Н.Д.,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Колчанова</w:t>
      </w:r>
      <w:proofErr w:type="spellEnd"/>
      <w:r>
        <w:rPr>
          <w:b/>
          <w:i/>
          <w:color w:val="000000"/>
        </w:rPr>
        <w:t xml:space="preserve"> А.Ю.</w:t>
      </w:r>
      <w:r>
        <w:rPr>
          <w:b/>
          <w:i/>
          <w:color w:val="000000"/>
          <w:vertAlign w:val="superscript"/>
        </w:rPr>
        <w:t>2</w:t>
      </w:r>
    </w:p>
    <w:p w14:paraId="7CA8AE29" w14:textId="77777777" w:rsidR="00977FE7" w:rsidRDefault="00977FE7" w:rsidP="009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6E2E63B6" w14:textId="77777777" w:rsidR="00977FE7" w:rsidRDefault="00977FE7" w:rsidP="009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04B43109" w14:textId="77777777" w:rsidR="00977FE7" w:rsidRDefault="00977FE7" w:rsidP="009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53C762B4" w14:textId="5CED0004" w:rsidR="00977FE7" w:rsidRDefault="00977FE7" w:rsidP="00FC2A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215CE1"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 Московский государственный университет имени М.В. Ломоносова, факультет биоинженерии и биоинформатики</w:t>
      </w:r>
      <w:r w:rsidR="00D3412E">
        <w:rPr>
          <w:i/>
          <w:color w:val="000000"/>
        </w:rPr>
        <w:t>, Москва, Россия</w:t>
      </w:r>
    </w:p>
    <w:p w14:paraId="4DB3460F" w14:textId="77777777" w:rsidR="00977FE7" w:rsidRPr="000154C8" w:rsidRDefault="00977FE7" w:rsidP="009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0154C8">
        <w:rPr>
          <w:i/>
          <w:color w:val="000000"/>
          <w:lang w:val="en-US"/>
        </w:rPr>
        <w:t xml:space="preserve">E-mail: </w:t>
      </w:r>
      <w:hyperlink r:id="rId5">
        <w:r w:rsidRPr="000154C8">
          <w:rPr>
            <w:i/>
            <w:color w:val="0563C1"/>
            <w:u w:val="single"/>
            <w:lang w:val="en-US"/>
          </w:rPr>
          <w:t>nikolas.dagaev@yandex.ru</w:t>
        </w:r>
      </w:hyperlink>
    </w:p>
    <w:p w14:paraId="719386D6" w14:textId="77777777" w:rsidR="00977FE7" w:rsidRDefault="00977FE7" w:rsidP="009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Поиск селективных низкомолекулярных веществ с противоопухолевой активностью в настоящее время является приоритетным направлением</w:t>
      </w:r>
      <w:r w:rsidRPr="008F0AFD">
        <w:rPr>
          <w:color w:val="000000"/>
        </w:rPr>
        <w:t xml:space="preserve"> </w:t>
      </w:r>
      <w:r>
        <w:rPr>
          <w:color w:val="000000"/>
        </w:rPr>
        <w:t xml:space="preserve">поиска препаратов с противоопухолевым потенциалом </w:t>
      </w:r>
      <w:r w:rsidRPr="00583D14">
        <w:rPr>
          <w:color w:val="000000"/>
        </w:rPr>
        <w:t>[1]</w:t>
      </w:r>
      <w:r>
        <w:rPr>
          <w:color w:val="000000"/>
        </w:rPr>
        <w:t xml:space="preserve">. </w:t>
      </w:r>
    </w:p>
    <w:p w14:paraId="43A8B455" w14:textId="77777777" w:rsidR="00977FE7" w:rsidRDefault="00977FE7" w:rsidP="009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данной работе для сравнения токсичности веществ к раковым и здоровым клеткам были использованы </w:t>
      </w:r>
      <w:proofErr w:type="spellStart"/>
      <w:r>
        <w:rPr>
          <w:color w:val="000000"/>
        </w:rPr>
        <w:t>сокультуры</w:t>
      </w:r>
      <w:proofErr w:type="spellEnd"/>
      <w:r>
        <w:rPr>
          <w:color w:val="000000"/>
        </w:rPr>
        <w:t xml:space="preserve"> клеток опухолевой и неопухолевой этиологии, меченных экспрессией флуоресцентных белков. </w:t>
      </w:r>
      <w:r>
        <w:t>Были использованы опухолевые клетки (</w:t>
      </w:r>
      <w:r>
        <w:rPr>
          <w:lang w:val="en-US"/>
        </w:rPr>
        <w:t>A</w:t>
      </w:r>
      <w:r w:rsidRPr="00A57A56">
        <w:t xml:space="preserve">549 </w:t>
      </w:r>
      <w:r>
        <w:t>и MCF7)</w:t>
      </w:r>
      <w:r w:rsidRPr="008F0AFD">
        <w:t>,</w:t>
      </w:r>
      <w:r>
        <w:t xml:space="preserve"> модифицированные добавлением гена белка </w:t>
      </w:r>
      <w:r>
        <w:rPr>
          <w:lang w:val="en-US"/>
        </w:rPr>
        <w:t>e</w:t>
      </w:r>
      <w:r>
        <w:t>GFP, клетки неопухолевого происхождения (VA13, MCF10A) были модифицированы Katushka2</w:t>
      </w:r>
      <w:r>
        <w:rPr>
          <w:lang w:val="en-US"/>
        </w:rPr>
        <w:t>S</w:t>
      </w:r>
      <w:r>
        <w:t xml:space="preserve"> </w:t>
      </w:r>
      <w:r w:rsidRPr="00341F35">
        <w:t>[2]</w:t>
      </w:r>
      <w:r>
        <w:t>.</w:t>
      </w:r>
      <w:r w:rsidRPr="008F0AFD">
        <w:t xml:space="preserve"> </w:t>
      </w:r>
      <w:r>
        <w:t xml:space="preserve">К клеткам добавлялись соединения с возможной противоопухолевой активностью. После 72-часовой инкубации планшеты анализировались на сканере высокого разрешения. По соотношению сигналов </w:t>
      </w:r>
      <w:proofErr w:type="spellStart"/>
      <w:r>
        <w:t>eGFP</w:t>
      </w:r>
      <w:proofErr w:type="spellEnd"/>
      <w:r>
        <w:t xml:space="preserve"> к </w:t>
      </w:r>
      <w:proofErr w:type="spellStart"/>
      <w:r>
        <w:t>Katushka</w:t>
      </w:r>
      <w:proofErr w:type="spellEnd"/>
      <w:r>
        <w:t xml:space="preserve"> определялась токсичность и селективность соединений.</w:t>
      </w:r>
    </w:p>
    <w:p w14:paraId="29F7FDBF" w14:textId="74E741D1" w:rsidR="00B132DC" w:rsidRDefault="00DF4169" w:rsidP="00D71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2D891BE" wp14:editId="66D4E190">
            <wp:simplePos x="0" y="0"/>
            <wp:positionH relativeFrom="margin">
              <wp:align>center</wp:align>
            </wp:positionH>
            <wp:positionV relativeFrom="paragraph">
              <wp:posOffset>735330</wp:posOffset>
            </wp:positionV>
            <wp:extent cx="2092960" cy="1975485"/>
            <wp:effectExtent l="0" t="0" r="254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39D11" wp14:editId="2F45D321">
                <wp:simplePos x="0" y="0"/>
                <wp:positionH relativeFrom="margin">
                  <wp:align>left</wp:align>
                </wp:positionH>
                <wp:positionV relativeFrom="paragraph">
                  <wp:posOffset>2763520</wp:posOffset>
                </wp:positionV>
                <wp:extent cx="5821680" cy="635"/>
                <wp:effectExtent l="0" t="0" r="762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BAA179" w14:textId="636C1F06" w:rsidR="009B6C22" w:rsidRPr="009B6C22" w:rsidRDefault="009B6C22" w:rsidP="009B6C22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bookmarkStart w:id="0" w:name="_Ref129365450"/>
                            <w:r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 w:rsidRPr="009B6C22"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fldChar w:fldCharType="begin"/>
                            </w:r>
                            <w:r w:rsidRPr="009B6C22"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9B6C22"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instrText>SEQ</w:instrText>
                            </w:r>
                            <w:r w:rsidRPr="009B6C22"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Рисунок \* </w:instrText>
                            </w:r>
                            <w:r w:rsidRPr="009B6C22"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instrText>ARABIC</w:instrText>
                            </w:r>
                            <w:r w:rsidRPr="009B6C22"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9B6C22"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fldChar w:fldCharType="separate"/>
                            </w:r>
                            <w:r w:rsidRPr="009B6C22"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9B6C22"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fldChar w:fldCharType="end"/>
                            </w:r>
                            <w:r w:rsidRPr="009B6C22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. Структурное ядро наиболее перспективных производных с точки зрения цитотоксичности и селективности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039D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7.6pt;width:458.4pt;height:.0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" stroked="f">
                <v:textbox style="mso-fit-shape-to-text:t" inset="0,0,0,0">
                  <w:txbxContent>
                    <w:p w14:paraId="2BBAA179" w14:textId="636C1F06" w:rsidR="009B6C22" w:rsidRPr="009B6C22" w:rsidRDefault="009B6C22" w:rsidP="009B6C22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noProof/>
                          <w:color w:val="000000" w:themeColor="text1"/>
                          <w:sz w:val="36"/>
                          <w:szCs w:val="36"/>
                        </w:rPr>
                      </w:pPr>
                      <w:bookmarkStart w:id="1" w:name="_Ref129365450"/>
                      <w:r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Рис. </w:t>
                      </w:r>
                      <w:r w:rsidRPr="009B6C22"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fldChar w:fldCharType="begin"/>
                      </w:r>
                      <w:r w:rsidRPr="009B6C22"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  <w:instrText xml:space="preserve"> </w:instrText>
                      </w:r>
                      <w:r w:rsidRPr="009B6C22"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instrText>SEQ</w:instrText>
                      </w:r>
                      <w:r w:rsidRPr="009B6C22"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  <w:instrText xml:space="preserve"> Рисунок \* </w:instrText>
                      </w:r>
                      <w:r w:rsidRPr="009B6C22"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instrText>ARABIC</w:instrText>
                      </w:r>
                      <w:r w:rsidRPr="009B6C22"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  <w:instrText xml:space="preserve"> </w:instrText>
                      </w:r>
                      <w:r w:rsidRPr="009B6C22"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fldChar w:fldCharType="separate"/>
                      </w:r>
                      <w:r w:rsidRPr="009B6C22"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9B6C22"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  <w:lang w:val="en-US"/>
                        </w:rPr>
                        <w:fldChar w:fldCharType="end"/>
                      </w:r>
                      <w:r w:rsidRPr="009B6C22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. Структурное ядро наиболее перспективных производных с точки зрения цитотоксичности и селективности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77FE7">
        <w:t xml:space="preserve">Была исследована цитотоксичность свыше трех тысяч </w:t>
      </w:r>
      <w:r w:rsidR="00977FE7" w:rsidRPr="005173AB">
        <w:t>эволюционно новых по дескриптору MC</w:t>
      </w:r>
      <w:r w:rsidR="00CF6BEA">
        <w:rPr>
          <w:lang w:val="en-US"/>
        </w:rPr>
        <w:t>E</w:t>
      </w:r>
      <w:r w:rsidR="00CF6BEA" w:rsidRPr="00CF6BEA">
        <w:t>-</w:t>
      </w:r>
      <w:r w:rsidR="00977FE7" w:rsidRPr="005173AB">
        <w:t>18 соединений</w:t>
      </w:r>
      <w:r w:rsidR="00977FE7">
        <w:t xml:space="preserve">. Среди ряда обнаруженных избирательно </w:t>
      </w:r>
      <w:proofErr w:type="spellStart"/>
      <w:r w:rsidR="00977FE7">
        <w:t>цитотоксичных</w:t>
      </w:r>
      <w:proofErr w:type="spellEnd"/>
      <w:r w:rsidR="00977FE7">
        <w:t xml:space="preserve"> веществ как наиболее перспективные по селективности можно выделить группу производных</w:t>
      </w:r>
      <w:r w:rsidR="00977FE7" w:rsidRPr="008F0AFD">
        <w:t xml:space="preserve"> </w:t>
      </w:r>
      <w:r w:rsidR="00977FE7">
        <w:t>1,1-диоксотиолана</w:t>
      </w:r>
      <w:r w:rsidR="009B6C22">
        <w:t xml:space="preserve"> (см. </w:t>
      </w:r>
      <w:r w:rsidR="009B6C22" w:rsidRPr="009B6C22">
        <w:fldChar w:fldCharType="begin"/>
      </w:r>
      <w:r w:rsidR="009B6C22" w:rsidRPr="009B6C22">
        <w:instrText xml:space="preserve"> REF _Ref129365450 \h  \* MERGEFORMAT </w:instrText>
      </w:r>
      <w:r w:rsidR="009B6C22" w:rsidRPr="009B6C22">
        <w:fldChar w:fldCharType="separate"/>
      </w:r>
      <w:r w:rsidR="009B6C22" w:rsidRPr="009B6C22">
        <w:rPr>
          <w:noProof/>
          <w:color w:val="000000" w:themeColor="text1"/>
        </w:rPr>
        <w:t>Рис. 1</w:t>
      </w:r>
      <w:r w:rsidR="009B6C22" w:rsidRPr="009B6C22">
        <w:fldChar w:fldCharType="end"/>
      </w:r>
      <w:r w:rsidR="009B6C22">
        <w:t>)</w:t>
      </w:r>
      <w:r w:rsidR="001D6124">
        <w:t>.</w:t>
      </w:r>
    </w:p>
    <w:p w14:paraId="6630FB12" w14:textId="39C0D20E" w:rsidR="00977FE7" w:rsidRDefault="00977FE7" w:rsidP="001665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7E24E4E3" w14:textId="42E37183" w:rsidR="001665DB" w:rsidRPr="001665DB" w:rsidRDefault="00A52699" w:rsidP="00A52699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гранта РНФ 22-14-00099</w:t>
      </w:r>
    </w:p>
    <w:p w14:paraId="42A4258D" w14:textId="77777777" w:rsidR="001665DB" w:rsidRDefault="001665DB" w:rsidP="009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</w:p>
    <w:p w14:paraId="001CDD8D" w14:textId="507564AD" w:rsidR="00977FE7" w:rsidRPr="00DF4169" w:rsidRDefault="00977FE7" w:rsidP="009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E6C0EEF" w14:textId="47972CBB" w:rsidR="00977FE7" w:rsidRPr="007E17E3" w:rsidRDefault="00977FE7" w:rsidP="00290251">
      <w:pPr>
        <w:jc w:val="both"/>
        <w:rPr>
          <w:color w:val="222222"/>
          <w:lang w:val="en-US"/>
        </w:rPr>
      </w:pPr>
      <w:r w:rsidRPr="00DF4169">
        <w:t>1.</w:t>
      </w:r>
      <w:r w:rsidRPr="00DF4169">
        <w:rPr>
          <w:color w:val="222222"/>
          <w:highlight w:val="white"/>
        </w:rPr>
        <w:t xml:space="preserve"> </w:t>
      </w:r>
      <w:r w:rsidRPr="007007F3">
        <w:rPr>
          <w:color w:val="222222"/>
          <w:lang w:val="en-US"/>
        </w:rPr>
        <w:t>Jaffee</w:t>
      </w:r>
      <w:r w:rsidRPr="00DF4169">
        <w:rPr>
          <w:color w:val="222222"/>
        </w:rPr>
        <w:t xml:space="preserve">, </w:t>
      </w:r>
      <w:r w:rsidRPr="007007F3">
        <w:rPr>
          <w:color w:val="222222"/>
          <w:lang w:val="en-US"/>
        </w:rPr>
        <w:t>E</w:t>
      </w:r>
      <w:r w:rsidRPr="00DF4169">
        <w:rPr>
          <w:color w:val="222222"/>
        </w:rPr>
        <w:t xml:space="preserve">. </w:t>
      </w:r>
      <w:r w:rsidRPr="007007F3">
        <w:rPr>
          <w:color w:val="222222"/>
          <w:lang w:val="en-US"/>
        </w:rPr>
        <w:t>M</w:t>
      </w:r>
      <w:r w:rsidRPr="00DF4169">
        <w:rPr>
          <w:color w:val="222222"/>
        </w:rPr>
        <w:t xml:space="preserve">., </w:t>
      </w:r>
      <w:r w:rsidRPr="007007F3">
        <w:rPr>
          <w:color w:val="222222"/>
          <w:lang w:val="en-US"/>
        </w:rPr>
        <w:t>Dang</w:t>
      </w:r>
      <w:r w:rsidRPr="00DF4169">
        <w:rPr>
          <w:color w:val="222222"/>
        </w:rPr>
        <w:t xml:space="preserve">, </w:t>
      </w:r>
      <w:r w:rsidRPr="007007F3">
        <w:rPr>
          <w:color w:val="222222"/>
          <w:lang w:val="en-US"/>
        </w:rPr>
        <w:t>C</w:t>
      </w:r>
      <w:r w:rsidRPr="00DF4169">
        <w:rPr>
          <w:color w:val="222222"/>
        </w:rPr>
        <w:t xml:space="preserve">. </w:t>
      </w:r>
      <w:r w:rsidRPr="007007F3">
        <w:rPr>
          <w:color w:val="222222"/>
          <w:lang w:val="en-US"/>
        </w:rPr>
        <w:t>V</w:t>
      </w:r>
      <w:r w:rsidRPr="00DF4169">
        <w:rPr>
          <w:color w:val="222222"/>
        </w:rPr>
        <w:t xml:space="preserve">., </w:t>
      </w:r>
      <w:r w:rsidRPr="007007F3">
        <w:rPr>
          <w:color w:val="222222"/>
          <w:lang w:val="en-US"/>
        </w:rPr>
        <w:t>Agus</w:t>
      </w:r>
      <w:r w:rsidRPr="00DF4169">
        <w:rPr>
          <w:color w:val="222222"/>
        </w:rPr>
        <w:t xml:space="preserve">, </w:t>
      </w:r>
      <w:r w:rsidRPr="007007F3">
        <w:rPr>
          <w:color w:val="222222"/>
          <w:lang w:val="en-US"/>
        </w:rPr>
        <w:t>D</w:t>
      </w:r>
      <w:r w:rsidRPr="00DF4169">
        <w:rPr>
          <w:color w:val="222222"/>
        </w:rPr>
        <w:t xml:space="preserve">. </w:t>
      </w:r>
      <w:r w:rsidRPr="007007F3">
        <w:rPr>
          <w:color w:val="222222"/>
          <w:lang w:val="en-US"/>
        </w:rPr>
        <w:t>B</w:t>
      </w:r>
      <w:r w:rsidRPr="00DF4169">
        <w:rPr>
          <w:color w:val="222222"/>
        </w:rPr>
        <w:t xml:space="preserve">., </w:t>
      </w:r>
      <w:r w:rsidRPr="007007F3">
        <w:rPr>
          <w:color w:val="222222"/>
          <w:lang w:val="en-US"/>
        </w:rPr>
        <w:t>Alexander</w:t>
      </w:r>
      <w:r w:rsidRPr="00DF4169">
        <w:rPr>
          <w:color w:val="222222"/>
        </w:rPr>
        <w:t xml:space="preserve">, </w:t>
      </w:r>
      <w:r w:rsidRPr="007007F3">
        <w:rPr>
          <w:color w:val="222222"/>
          <w:lang w:val="en-US"/>
        </w:rPr>
        <w:t>B</w:t>
      </w:r>
      <w:r w:rsidRPr="00DF4169">
        <w:rPr>
          <w:color w:val="222222"/>
        </w:rPr>
        <w:t xml:space="preserve">. </w:t>
      </w:r>
      <w:r w:rsidRPr="007007F3">
        <w:rPr>
          <w:color w:val="222222"/>
          <w:lang w:val="en-US"/>
        </w:rPr>
        <w:t>M</w:t>
      </w:r>
      <w:r w:rsidRPr="00DF4169">
        <w:rPr>
          <w:color w:val="222222"/>
        </w:rPr>
        <w:t xml:space="preserve">., </w:t>
      </w:r>
      <w:r w:rsidRPr="007007F3">
        <w:rPr>
          <w:color w:val="222222"/>
          <w:lang w:val="en-US"/>
        </w:rPr>
        <w:t>Anderson</w:t>
      </w:r>
      <w:r w:rsidRPr="00DF4169">
        <w:rPr>
          <w:color w:val="222222"/>
        </w:rPr>
        <w:t xml:space="preserve">, </w:t>
      </w:r>
      <w:r w:rsidRPr="007007F3">
        <w:rPr>
          <w:color w:val="222222"/>
          <w:lang w:val="en-US"/>
        </w:rPr>
        <w:t>K</w:t>
      </w:r>
      <w:r w:rsidRPr="00DF4169">
        <w:rPr>
          <w:color w:val="222222"/>
        </w:rPr>
        <w:t xml:space="preserve">. </w:t>
      </w:r>
      <w:r w:rsidRPr="007007F3">
        <w:rPr>
          <w:color w:val="222222"/>
          <w:lang w:val="en-US"/>
        </w:rPr>
        <w:t>C</w:t>
      </w:r>
      <w:r w:rsidRPr="00DF4169">
        <w:rPr>
          <w:color w:val="222222"/>
        </w:rPr>
        <w:t xml:space="preserve">., </w:t>
      </w:r>
      <w:r w:rsidRPr="007007F3">
        <w:rPr>
          <w:color w:val="222222"/>
          <w:lang w:val="en-US"/>
        </w:rPr>
        <w:t>Ashworth</w:t>
      </w:r>
      <w:r w:rsidRPr="00DF4169">
        <w:rPr>
          <w:color w:val="222222"/>
        </w:rPr>
        <w:t xml:space="preserve">, </w:t>
      </w:r>
      <w:r w:rsidRPr="007007F3">
        <w:rPr>
          <w:color w:val="222222"/>
          <w:lang w:val="en-US"/>
        </w:rPr>
        <w:t>A</w:t>
      </w:r>
      <w:r w:rsidRPr="00DF4169">
        <w:rPr>
          <w:color w:val="222222"/>
        </w:rPr>
        <w:t xml:space="preserve">. </w:t>
      </w:r>
      <w:r>
        <w:rPr>
          <w:color w:val="222222"/>
          <w:lang w:val="en-US"/>
        </w:rPr>
        <w:t>et</w:t>
      </w:r>
      <w:r w:rsidRPr="00DF4169">
        <w:rPr>
          <w:color w:val="222222"/>
        </w:rPr>
        <w:t xml:space="preserve"> </w:t>
      </w:r>
      <w:r>
        <w:rPr>
          <w:color w:val="222222"/>
          <w:lang w:val="en-US"/>
        </w:rPr>
        <w:t>al</w:t>
      </w:r>
      <w:r w:rsidRPr="00DF4169">
        <w:rPr>
          <w:color w:val="222222"/>
        </w:rPr>
        <w:t xml:space="preserve">. </w:t>
      </w:r>
      <w:r w:rsidRPr="007E17E3">
        <w:rPr>
          <w:color w:val="222222"/>
          <w:lang w:val="en-US"/>
        </w:rPr>
        <w:t>Future Cancer Research Priorities in the USA: a</w:t>
      </w:r>
      <w:r>
        <w:rPr>
          <w:color w:val="222222"/>
          <w:lang w:val="en-US"/>
        </w:rPr>
        <w:t xml:space="preserve"> </w:t>
      </w:r>
      <w:r w:rsidRPr="007E17E3">
        <w:rPr>
          <w:color w:val="222222"/>
          <w:lang w:val="en-US"/>
        </w:rPr>
        <w:t>Lancet Oncology Commission</w:t>
      </w:r>
      <w:r>
        <w:rPr>
          <w:color w:val="222222"/>
          <w:lang w:val="en-US"/>
        </w:rPr>
        <w:t xml:space="preserve"> // Lancet Oncology. 2017. Vol.11.</w:t>
      </w:r>
      <w:r w:rsidR="00026F6C" w:rsidRPr="00DF4169">
        <w:rPr>
          <w:lang w:val="en-US"/>
        </w:rPr>
        <w:t xml:space="preserve"> </w:t>
      </w:r>
      <w:r w:rsidR="00026F6C">
        <w:rPr>
          <w:lang w:val="en-US"/>
        </w:rPr>
        <w:t>P</w:t>
      </w:r>
      <w:r w:rsidR="00026F6C">
        <w:rPr>
          <w:color w:val="222222"/>
          <w:lang w:val="en-US"/>
        </w:rPr>
        <w:t xml:space="preserve">. </w:t>
      </w:r>
      <w:r w:rsidR="00026F6C" w:rsidRPr="00026F6C">
        <w:rPr>
          <w:color w:val="222222"/>
          <w:lang w:val="en-US"/>
        </w:rPr>
        <w:t>653</w:t>
      </w:r>
      <w:r w:rsidR="00026F6C">
        <w:rPr>
          <w:color w:val="222222"/>
          <w:lang w:val="en-US"/>
        </w:rPr>
        <w:t>-</w:t>
      </w:r>
      <w:r w:rsidR="00026F6C" w:rsidRPr="00026F6C">
        <w:rPr>
          <w:color w:val="222222"/>
          <w:lang w:val="en-US"/>
        </w:rPr>
        <w:t>706</w:t>
      </w:r>
      <w:r w:rsidR="00026F6C">
        <w:rPr>
          <w:color w:val="222222"/>
          <w:lang w:val="en-US"/>
        </w:rPr>
        <w:t>.</w:t>
      </w:r>
      <w:r w:rsidR="00026F6C" w:rsidRPr="00026F6C">
        <w:rPr>
          <w:color w:val="222222"/>
          <w:lang w:val="en-US"/>
        </w:rPr>
        <w:t xml:space="preserve"> DOI:</w:t>
      </w:r>
      <w:r w:rsidR="00026F6C">
        <w:rPr>
          <w:color w:val="222222"/>
          <w:lang w:val="en-US"/>
        </w:rPr>
        <w:t xml:space="preserve"> </w:t>
      </w:r>
      <w:r w:rsidR="00026F6C" w:rsidRPr="00026F6C">
        <w:rPr>
          <w:color w:val="222222"/>
          <w:lang w:val="en-US"/>
        </w:rPr>
        <w:t>10.1016/S1470-2045(17)30698-8</w:t>
      </w:r>
    </w:p>
    <w:p w14:paraId="48CE0B66" w14:textId="77777777" w:rsidR="008640F9" w:rsidRPr="008640F9" w:rsidRDefault="00977FE7" w:rsidP="00290251">
      <w:pPr>
        <w:jc w:val="both"/>
      </w:pPr>
      <w:r w:rsidRPr="00341F35">
        <w:rPr>
          <w:color w:val="000000"/>
          <w:lang w:val="en-US"/>
        </w:rPr>
        <w:t xml:space="preserve">2. </w:t>
      </w:r>
      <w:proofErr w:type="spellStart"/>
      <w:r>
        <w:rPr>
          <w:lang w:val="en-US"/>
        </w:rPr>
        <w:t>Skvortsov</w:t>
      </w:r>
      <w:proofErr w:type="spellEnd"/>
      <w:r w:rsidRPr="00341F35">
        <w:rPr>
          <w:lang w:val="en-US"/>
        </w:rPr>
        <w:t xml:space="preserve"> </w:t>
      </w:r>
      <w:r>
        <w:rPr>
          <w:lang w:val="en-US"/>
        </w:rPr>
        <w:t>D</w:t>
      </w:r>
      <w:r w:rsidRPr="00341F35">
        <w:rPr>
          <w:lang w:val="en-US"/>
        </w:rPr>
        <w:t>.</w:t>
      </w:r>
      <w:r>
        <w:rPr>
          <w:lang w:val="en-US"/>
        </w:rPr>
        <w:t>A</w:t>
      </w:r>
      <w:r w:rsidRPr="00341F35">
        <w:rPr>
          <w:lang w:val="en-US"/>
        </w:rPr>
        <w:t xml:space="preserve">., </w:t>
      </w:r>
      <w:r>
        <w:rPr>
          <w:lang w:val="en-US"/>
        </w:rPr>
        <w:t>Kalinina</w:t>
      </w:r>
      <w:r w:rsidRPr="00341F35">
        <w:rPr>
          <w:lang w:val="en-US"/>
        </w:rPr>
        <w:t xml:space="preserve"> </w:t>
      </w:r>
      <w:r>
        <w:rPr>
          <w:lang w:val="en-US"/>
        </w:rPr>
        <w:t>M</w:t>
      </w:r>
      <w:r w:rsidRPr="00341F35">
        <w:rPr>
          <w:lang w:val="en-US"/>
        </w:rPr>
        <w:t>.</w:t>
      </w:r>
      <w:r>
        <w:rPr>
          <w:lang w:val="en-US"/>
        </w:rPr>
        <w:t>A</w:t>
      </w:r>
      <w:r w:rsidRPr="00341F35">
        <w:rPr>
          <w:lang w:val="en-US"/>
        </w:rPr>
        <w:t xml:space="preserve">., </w:t>
      </w:r>
      <w:proofErr w:type="spellStart"/>
      <w:r>
        <w:rPr>
          <w:lang w:val="en-US"/>
        </w:rPr>
        <w:t>Zhirkina</w:t>
      </w:r>
      <w:proofErr w:type="spellEnd"/>
      <w:r w:rsidRPr="00341F35">
        <w:rPr>
          <w:lang w:val="en-US"/>
        </w:rPr>
        <w:t xml:space="preserve"> </w:t>
      </w:r>
      <w:r>
        <w:rPr>
          <w:lang w:val="en-US"/>
        </w:rPr>
        <w:t>I</w:t>
      </w:r>
      <w:r w:rsidRPr="00341F35">
        <w:rPr>
          <w:lang w:val="en-US"/>
        </w:rPr>
        <w:t>.</w:t>
      </w:r>
      <w:r>
        <w:rPr>
          <w:lang w:val="en-US"/>
        </w:rPr>
        <w:t>V</w:t>
      </w:r>
      <w:r w:rsidRPr="00341F35">
        <w:rPr>
          <w:lang w:val="en-US"/>
        </w:rPr>
        <w:t xml:space="preserve">., </w:t>
      </w:r>
      <w:r>
        <w:rPr>
          <w:lang w:val="en-US"/>
        </w:rPr>
        <w:t>Vasilyeva</w:t>
      </w:r>
      <w:r w:rsidRPr="00341F35">
        <w:rPr>
          <w:lang w:val="en-US"/>
        </w:rPr>
        <w:t xml:space="preserve"> </w:t>
      </w:r>
      <w:r>
        <w:rPr>
          <w:lang w:val="en-US"/>
        </w:rPr>
        <w:t>L</w:t>
      </w:r>
      <w:r w:rsidRPr="00341F35">
        <w:rPr>
          <w:lang w:val="en-US"/>
        </w:rPr>
        <w:t>.</w:t>
      </w:r>
      <w:r>
        <w:rPr>
          <w:lang w:val="en-US"/>
        </w:rPr>
        <w:t>A</w:t>
      </w:r>
      <w:r w:rsidRPr="00341F35">
        <w:rPr>
          <w:lang w:val="en-US"/>
        </w:rPr>
        <w:t xml:space="preserve">., </w:t>
      </w:r>
      <w:proofErr w:type="spellStart"/>
      <w:r>
        <w:rPr>
          <w:lang w:val="en-US"/>
        </w:rPr>
        <w:t>Ivanenkov</w:t>
      </w:r>
      <w:proofErr w:type="spellEnd"/>
      <w:r w:rsidRPr="00341F35">
        <w:rPr>
          <w:lang w:val="en-US"/>
        </w:rPr>
        <w:t xml:space="preserve"> </w:t>
      </w:r>
      <w:r>
        <w:rPr>
          <w:lang w:val="en-US"/>
        </w:rPr>
        <w:t>Y</w:t>
      </w:r>
      <w:r w:rsidRPr="00341F35">
        <w:rPr>
          <w:lang w:val="en-US"/>
        </w:rPr>
        <w:t>.</w:t>
      </w:r>
      <w:r>
        <w:rPr>
          <w:lang w:val="en-US"/>
        </w:rPr>
        <w:t>A</w:t>
      </w:r>
      <w:r w:rsidRPr="00341F35">
        <w:rPr>
          <w:lang w:val="en-US"/>
        </w:rPr>
        <w:t xml:space="preserve">., </w:t>
      </w:r>
      <w:proofErr w:type="spellStart"/>
      <w:r>
        <w:rPr>
          <w:lang w:val="en-US"/>
        </w:rPr>
        <w:t>Sergiev</w:t>
      </w:r>
      <w:proofErr w:type="spellEnd"/>
      <w:r w:rsidRPr="00341F35">
        <w:rPr>
          <w:lang w:val="en-US"/>
        </w:rPr>
        <w:t xml:space="preserve"> </w:t>
      </w:r>
      <w:r>
        <w:rPr>
          <w:lang w:val="en-US"/>
        </w:rPr>
        <w:t>P</w:t>
      </w:r>
      <w:r w:rsidRPr="00341F35">
        <w:rPr>
          <w:lang w:val="en-US"/>
        </w:rPr>
        <w:t>.</w:t>
      </w:r>
      <w:r>
        <w:rPr>
          <w:lang w:val="en-US"/>
        </w:rPr>
        <w:t>V</w:t>
      </w:r>
      <w:r w:rsidRPr="00341F35">
        <w:rPr>
          <w:lang w:val="en-US"/>
        </w:rPr>
        <w:t xml:space="preserve">., </w:t>
      </w:r>
      <w:proofErr w:type="spellStart"/>
      <w:r>
        <w:rPr>
          <w:lang w:val="en-US"/>
        </w:rPr>
        <w:t>Dontsova</w:t>
      </w:r>
      <w:proofErr w:type="spellEnd"/>
      <w:r w:rsidRPr="00341F35">
        <w:rPr>
          <w:lang w:val="en-US"/>
        </w:rPr>
        <w:t xml:space="preserve"> </w:t>
      </w:r>
      <w:r>
        <w:rPr>
          <w:lang w:val="en-US"/>
        </w:rPr>
        <w:t>O</w:t>
      </w:r>
      <w:r w:rsidRPr="00341F35">
        <w:rPr>
          <w:lang w:val="en-US"/>
        </w:rPr>
        <w:t>.</w:t>
      </w:r>
      <w:r>
        <w:rPr>
          <w:lang w:val="en-US"/>
        </w:rPr>
        <w:t>A</w:t>
      </w:r>
      <w:r w:rsidRPr="00341F35">
        <w:rPr>
          <w:lang w:val="en-US"/>
        </w:rPr>
        <w:t>. From Toxicity to Selectivity: Coculture of the Fluorescent Tumor and Non-Tumor Lung Cells and High-Throughput Screening of Anticancer Compounds</w:t>
      </w:r>
      <w:r>
        <w:rPr>
          <w:lang w:val="en-US"/>
        </w:rPr>
        <w:t xml:space="preserve"> // Frontiers in Pharmacology. </w:t>
      </w:r>
      <w:r w:rsidRPr="00B93D16">
        <w:t xml:space="preserve">2021. </w:t>
      </w:r>
      <w:r>
        <w:rPr>
          <w:lang w:val="en-US"/>
        </w:rPr>
        <w:t>Vol</w:t>
      </w:r>
      <w:r w:rsidRPr="00B93D16">
        <w:t xml:space="preserve">. 12. </w:t>
      </w:r>
      <w:r w:rsidR="00026F6C" w:rsidRPr="00B93D16">
        <w:t xml:space="preserve">12:713103 </w:t>
      </w:r>
      <w:r w:rsidR="00026F6C">
        <w:rPr>
          <w:lang w:val="en-US"/>
        </w:rPr>
        <w:t>P</w:t>
      </w:r>
      <w:r w:rsidR="00026F6C" w:rsidRPr="00B93D16">
        <w:t xml:space="preserve">. 1-11. </w:t>
      </w:r>
      <w:r w:rsidR="00026F6C">
        <w:rPr>
          <w:lang w:val="en-US"/>
        </w:rPr>
        <w:t>DOI</w:t>
      </w:r>
      <w:r w:rsidR="00026F6C" w:rsidRPr="00B93D16">
        <w:t>: 10.3389/</w:t>
      </w:r>
      <w:proofErr w:type="spellStart"/>
      <w:r w:rsidR="00026F6C" w:rsidRPr="00026F6C">
        <w:rPr>
          <w:lang w:val="en-US"/>
        </w:rPr>
        <w:t>fphar</w:t>
      </w:r>
      <w:proofErr w:type="spellEnd"/>
      <w:r w:rsidR="00026F6C" w:rsidRPr="00B93D16">
        <w:t>.2021.713103</w:t>
      </w:r>
      <w:r w:rsidR="00B93D16">
        <w:t>.</w:t>
      </w:r>
    </w:p>
    <w:sectPr w:rsidR="008640F9" w:rsidRPr="008640F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E7"/>
    <w:rsid w:val="00026F6C"/>
    <w:rsid w:val="00143596"/>
    <w:rsid w:val="001665DB"/>
    <w:rsid w:val="001D4DFA"/>
    <w:rsid w:val="001D6124"/>
    <w:rsid w:val="00234D66"/>
    <w:rsid w:val="00290251"/>
    <w:rsid w:val="003645A3"/>
    <w:rsid w:val="003D3599"/>
    <w:rsid w:val="003E4983"/>
    <w:rsid w:val="006A07BC"/>
    <w:rsid w:val="00784FDC"/>
    <w:rsid w:val="008640F9"/>
    <w:rsid w:val="00977FE7"/>
    <w:rsid w:val="009B6C22"/>
    <w:rsid w:val="00A52699"/>
    <w:rsid w:val="00B132DC"/>
    <w:rsid w:val="00B57B3E"/>
    <w:rsid w:val="00B93D16"/>
    <w:rsid w:val="00BE034B"/>
    <w:rsid w:val="00C0614A"/>
    <w:rsid w:val="00CB6984"/>
    <w:rsid w:val="00CF6BEA"/>
    <w:rsid w:val="00D3412E"/>
    <w:rsid w:val="00D71FB2"/>
    <w:rsid w:val="00D93466"/>
    <w:rsid w:val="00DB590A"/>
    <w:rsid w:val="00DF4169"/>
    <w:rsid w:val="00E36B33"/>
    <w:rsid w:val="00E63981"/>
    <w:rsid w:val="00F14669"/>
    <w:rsid w:val="00FC2A9E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78A4"/>
  <w15:chartTrackingRefBased/>
  <w15:docId w15:val="{A2F6D124-AC51-4B0E-A0CC-75C78357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77FE7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nikolas.dagae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3BE83-651A-4EAD-A32F-B283B728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Дагаев</dc:creator>
  <cp:keywords/>
  <dc:description/>
  <cp:lastModifiedBy>Николай Дагаев</cp:lastModifiedBy>
  <cp:revision>30</cp:revision>
  <dcterms:created xsi:type="dcterms:W3CDTF">2023-02-15T21:03:00Z</dcterms:created>
  <dcterms:modified xsi:type="dcterms:W3CDTF">2023-03-11T11:46:00Z</dcterms:modified>
</cp:coreProperties>
</file>