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4B79" w14:textId="0D1AF4DA" w:rsidR="002D3F16" w:rsidRPr="00525510" w:rsidRDefault="00C612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highlight w:val="yellow"/>
        </w:rPr>
      </w:pPr>
      <w:r w:rsidRPr="00C53C8F">
        <w:rPr>
          <w:b/>
        </w:rPr>
        <w:t>Вытяжка волокна</w:t>
      </w:r>
      <w:r w:rsidR="00525510" w:rsidRPr="00C53C8F">
        <w:rPr>
          <w:b/>
        </w:rPr>
        <w:t xml:space="preserve"> в </w:t>
      </w:r>
      <w:r w:rsidR="0008746D" w:rsidRPr="00C53C8F">
        <w:rPr>
          <w:b/>
          <w:color w:val="000000"/>
        </w:rPr>
        <w:t xml:space="preserve">системе </w:t>
      </w:r>
      <w:r w:rsidR="00525510" w:rsidRPr="00C53C8F">
        <w:rPr>
          <w:b/>
          <w:color w:val="000000"/>
          <w:lang w:val="en-US"/>
        </w:rPr>
        <w:t>Li</w:t>
      </w:r>
      <w:r w:rsidR="00525510" w:rsidRPr="00C53C8F">
        <w:rPr>
          <w:b/>
          <w:color w:val="000000"/>
          <w:vertAlign w:val="subscript"/>
        </w:rPr>
        <w:t>2</w:t>
      </w:r>
      <w:r w:rsidR="00525510" w:rsidRPr="00C53C8F">
        <w:rPr>
          <w:b/>
          <w:color w:val="000000"/>
          <w:lang w:val="en-US"/>
        </w:rPr>
        <w:t>O</w:t>
      </w:r>
      <w:r w:rsidR="00525510" w:rsidRPr="00C53C8F">
        <w:rPr>
          <w:b/>
          <w:color w:val="000000"/>
        </w:rPr>
        <w:t>-</w:t>
      </w:r>
      <w:r w:rsidR="00525510" w:rsidRPr="00C53C8F">
        <w:rPr>
          <w:b/>
          <w:color w:val="000000"/>
          <w:lang w:val="en-US"/>
        </w:rPr>
        <w:t>Na</w:t>
      </w:r>
      <w:r w:rsidR="00525510" w:rsidRPr="00C53C8F">
        <w:rPr>
          <w:b/>
          <w:color w:val="000000"/>
          <w:vertAlign w:val="subscript"/>
        </w:rPr>
        <w:t>2</w:t>
      </w:r>
      <w:r w:rsidR="00525510" w:rsidRPr="00C53C8F">
        <w:rPr>
          <w:b/>
          <w:color w:val="000000"/>
          <w:lang w:val="en-US"/>
        </w:rPr>
        <w:t>O</w:t>
      </w:r>
      <w:r w:rsidR="00525510" w:rsidRPr="00C53C8F">
        <w:rPr>
          <w:b/>
          <w:color w:val="000000"/>
        </w:rPr>
        <w:t>-</w:t>
      </w:r>
      <w:r w:rsidR="00B5728A" w:rsidRPr="00C53C8F">
        <w:rPr>
          <w:b/>
          <w:color w:val="000000"/>
        </w:rPr>
        <w:t>(</w:t>
      </w:r>
      <w:r w:rsidR="00525510" w:rsidRPr="00C53C8F">
        <w:rPr>
          <w:b/>
          <w:color w:val="000000"/>
          <w:lang w:val="en-US"/>
        </w:rPr>
        <w:t>Ga</w:t>
      </w:r>
      <w:r w:rsidR="00B5728A" w:rsidRPr="00C53C8F">
        <w:rPr>
          <w:b/>
          <w:color w:val="000000"/>
        </w:rPr>
        <w:t>,</w:t>
      </w:r>
      <w:r w:rsidR="00B5728A" w:rsidRPr="00C53C8F">
        <w:rPr>
          <w:b/>
          <w:color w:val="000000"/>
          <w:lang w:val="en-US"/>
        </w:rPr>
        <w:t>Al</w:t>
      </w:r>
      <w:r w:rsidR="00B5728A" w:rsidRPr="00C53C8F">
        <w:rPr>
          <w:b/>
          <w:color w:val="000000"/>
        </w:rPr>
        <w:t>)</w:t>
      </w:r>
      <w:r w:rsidR="00525510" w:rsidRPr="00C53C8F">
        <w:rPr>
          <w:b/>
          <w:color w:val="000000"/>
          <w:vertAlign w:val="subscript"/>
        </w:rPr>
        <w:t>2</w:t>
      </w:r>
      <w:r w:rsidR="00525510" w:rsidRPr="00C53C8F">
        <w:rPr>
          <w:b/>
          <w:color w:val="000000"/>
          <w:lang w:val="en-US"/>
        </w:rPr>
        <w:t>O</w:t>
      </w:r>
      <w:r w:rsidR="00525510" w:rsidRPr="00C53C8F">
        <w:rPr>
          <w:b/>
          <w:color w:val="000000"/>
          <w:vertAlign w:val="subscript"/>
        </w:rPr>
        <w:t>3</w:t>
      </w:r>
      <w:r w:rsidR="00525510" w:rsidRPr="00C53C8F">
        <w:rPr>
          <w:b/>
          <w:color w:val="000000"/>
        </w:rPr>
        <w:t>-</w:t>
      </w:r>
      <w:r w:rsidR="00525510" w:rsidRPr="00C53C8F">
        <w:rPr>
          <w:b/>
          <w:color w:val="000000"/>
          <w:lang w:val="en-US"/>
        </w:rPr>
        <w:t>SiO</w:t>
      </w:r>
      <w:r w:rsidR="00525510" w:rsidRPr="00C53C8F">
        <w:rPr>
          <w:b/>
          <w:color w:val="000000"/>
          <w:vertAlign w:val="subscript"/>
        </w:rPr>
        <w:t>2</w:t>
      </w:r>
      <w:r w:rsidR="00525510" w:rsidRPr="00C53C8F">
        <w:rPr>
          <w:b/>
          <w:color w:val="000000"/>
        </w:rPr>
        <w:t>-</w:t>
      </w:r>
      <w:r w:rsidR="00525510" w:rsidRPr="00C53C8F">
        <w:rPr>
          <w:b/>
          <w:color w:val="000000"/>
          <w:lang w:val="en-US"/>
        </w:rPr>
        <w:t>GeO</w:t>
      </w:r>
      <w:r w:rsidR="00525510" w:rsidRPr="00C53C8F">
        <w:rPr>
          <w:b/>
          <w:color w:val="000000"/>
          <w:vertAlign w:val="subscript"/>
        </w:rPr>
        <w:t>2</w:t>
      </w:r>
      <w:r w:rsidR="00525510" w:rsidRPr="00C53C8F">
        <w:rPr>
          <w:b/>
          <w:color w:val="000000"/>
        </w:rPr>
        <w:t xml:space="preserve"> </w:t>
      </w:r>
      <w:r w:rsidRPr="00C53C8F">
        <w:rPr>
          <w:b/>
          <w:color w:val="000000"/>
        </w:rPr>
        <w:t>при масштабировании получения исходного стекла</w:t>
      </w:r>
    </w:p>
    <w:p w14:paraId="5E67C671" w14:textId="4D35A98E" w:rsidR="00942CEF" w:rsidRPr="003F2404" w:rsidRDefault="00942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highlight w:val="yellow"/>
        </w:rPr>
      </w:pPr>
      <w:r w:rsidRPr="002D3F16">
        <w:rPr>
          <w:b/>
          <w:i/>
          <w:color w:val="000000"/>
        </w:rPr>
        <w:t>Филиппова Е.А.</w:t>
      </w:r>
      <w:r w:rsidR="0083521B" w:rsidRPr="002D3F16">
        <w:rPr>
          <w:b/>
          <w:i/>
          <w:color w:val="000000"/>
          <w:vertAlign w:val="superscript"/>
        </w:rPr>
        <w:t>1</w:t>
      </w:r>
      <w:r w:rsidR="00FB4B4E" w:rsidRPr="002D3F16">
        <w:rPr>
          <w:b/>
          <w:i/>
          <w:color w:val="000000"/>
        </w:rPr>
        <w:t xml:space="preserve">, </w:t>
      </w:r>
      <w:r w:rsidRPr="002D3F16">
        <w:rPr>
          <w:b/>
          <w:i/>
          <w:color w:val="000000"/>
        </w:rPr>
        <w:t>Игнатьева Е.С.</w:t>
      </w:r>
      <w:r w:rsidR="0083521B" w:rsidRPr="002D3F16">
        <w:rPr>
          <w:b/>
          <w:i/>
          <w:color w:val="000000"/>
          <w:vertAlign w:val="superscript"/>
        </w:rPr>
        <w:t>1</w:t>
      </w:r>
      <w:r w:rsidR="0083521B" w:rsidRPr="002D3F16">
        <w:rPr>
          <w:b/>
          <w:i/>
          <w:color w:val="000000"/>
        </w:rPr>
        <w:t>, Голубев</w:t>
      </w:r>
      <w:r w:rsidR="009134BA" w:rsidRPr="009134BA">
        <w:rPr>
          <w:b/>
          <w:i/>
          <w:color w:val="000000"/>
        </w:rPr>
        <w:t xml:space="preserve"> </w:t>
      </w:r>
      <w:r w:rsidR="009134BA" w:rsidRPr="002D3F16">
        <w:rPr>
          <w:b/>
          <w:i/>
          <w:color w:val="000000"/>
        </w:rPr>
        <w:t>Н.В.</w:t>
      </w:r>
      <w:r w:rsidR="0083521B" w:rsidRPr="002D3F16">
        <w:rPr>
          <w:b/>
          <w:i/>
          <w:color w:val="000000"/>
          <w:vertAlign w:val="superscript"/>
        </w:rPr>
        <w:t>1</w:t>
      </w:r>
      <w:r w:rsidR="0002611A" w:rsidRPr="006137B4">
        <w:rPr>
          <w:b/>
          <w:i/>
          <w:color w:val="000000"/>
        </w:rPr>
        <w:t xml:space="preserve">, </w:t>
      </w:r>
      <w:proofErr w:type="spellStart"/>
      <w:r w:rsidR="0002611A" w:rsidRPr="006137B4">
        <w:rPr>
          <w:b/>
          <w:i/>
          <w:color w:val="000000"/>
        </w:rPr>
        <w:t>Вельмискин</w:t>
      </w:r>
      <w:proofErr w:type="spellEnd"/>
      <w:r w:rsidR="0002611A" w:rsidRPr="006137B4">
        <w:rPr>
          <w:b/>
          <w:i/>
          <w:color w:val="000000"/>
        </w:rPr>
        <w:t xml:space="preserve"> </w:t>
      </w:r>
      <w:r w:rsidR="00D0438D" w:rsidRPr="006137B4">
        <w:rPr>
          <w:b/>
          <w:i/>
          <w:color w:val="000000"/>
        </w:rPr>
        <w:t>В</w:t>
      </w:r>
      <w:r w:rsidR="0002611A" w:rsidRPr="006137B4">
        <w:rPr>
          <w:b/>
          <w:i/>
          <w:color w:val="000000"/>
        </w:rPr>
        <w:t>.В.</w:t>
      </w:r>
      <w:r w:rsidR="00D0438D" w:rsidRPr="0002611A">
        <w:rPr>
          <w:b/>
          <w:i/>
          <w:color w:val="000000"/>
          <w:vertAlign w:val="superscript"/>
        </w:rPr>
        <w:t>2</w:t>
      </w:r>
      <w:r w:rsidR="00D0438D" w:rsidRPr="0002611A">
        <w:rPr>
          <w:b/>
          <w:i/>
          <w:color w:val="000000"/>
        </w:rPr>
        <w:t>,</w:t>
      </w:r>
      <w:r w:rsidR="00D0438D">
        <w:rPr>
          <w:b/>
          <w:i/>
          <w:color w:val="000000"/>
        </w:rPr>
        <w:t xml:space="preserve"> </w:t>
      </w:r>
      <w:proofErr w:type="spellStart"/>
      <w:r w:rsidR="0083521B" w:rsidRPr="002D3F16">
        <w:rPr>
          <w:b/>
          <w:i/>
          <w:color w:val="000000"/>
        </w:rPr>
        <w:t>Машинский</w:t>
      </w:r>
      <w:proofErr w:type="spellEnd"/>
      <w:r w:rsidR="0002611A">
        <w:rPr>
          <w:b/>
          <w:i/>
          <w:color w:val="000000"/>
        </w:rPr>
        <w:t xml:space="preserve"> </w:t>
      </w:r>
      <w:r w:rsidR="009134BA" w:rsidRPr="002D3F16">
        <w:rPr>
          <w:b/>
          <w:i/>
          <w:color w:val="000000"/>
        </w:rPr>
        <w:t>В.М.</w:t>
      </w:r>
      <w:r w:rsidR="0083521B" w:rsidRPr="002D3F16">
        <w:rPr>
          <w:b/>
          <w:i/>
          <w:color w:val="000000"/>
          <w:vertAlign w:val="superscript"/>
        </w:rPr>
        <w:t>2</w:t>
      </w:r>
    </w:p>
    <w:p w14:paraId="6A787BEF" w14:textId="015137C3" w:rsidR="00942CEF" w:rsidRPr="002D3F16" w:rsidRDefault="00530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3F16">
        <w:rPr>
          <w:i/>
          <w:color w:val="000000"/>
        </w:rPr>
        <w:t>Студент, 2 курс магистратуры</w:t>
      </w:r>
    </w:p>
    <w:p w14:paraId="42D4181C" w14:textId="00E9A822" w:rsidR="00957901" w:rsidRPr="002D3F16" w:rsidRDefault="0083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3F16">
        <w:rPr>
          <w:i/>
          <w:color w:val="000000"/>
          <w:vertAlign w:val="superscript"/>
        </w:rPr>
        <w:t>1</w:t>
      </w:r>
      <w:r w:rsidR="005304E8" w:rsidRPr="002D3F16">
        <w:rPr>
          <w:i/>
          <w:color w:val="000000"/>
        </w:rPr>
        <w:t xml:space="preserve">Российский химико-технологический университет им. Д.И. Менделеева, </w:t>
      </w:r>
    </w:p>
    <w:p w14:paraId="23D4E06D" w14:textId="6D431D9E" w:rsidR="005304E8" w:rsidRPr="002D3F16" w:rsidRDefault="00530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3F16">
        <w:rPr>
          <w:i/>
          <w:color w:val="000000"/>
        </w:rPr>
        <w:t>Москва, Россия</w:t>
      </w:r>
    </w:p>
    <w:p w14:paraId="46DFD030" w14:textId="07B68A70" w:rsidR="0083521B" w:rsidRPr="002D3F16" w:rsidRDefault="0083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53C8F">
        <w:rPr>
          <w:i/>
          <w:color w:val="000000"/>
          <w:vertAlign w:val="superscript"/>
        </w:rPr>
        <w:t>2</w:t>
      </w:r>
      <w:r w:rsidR="003F2404" w:rsidRPr="002665D3">
        <w:rPr>
          <w:i/>
          <w:color w:val="000000"/>
        </w:rPr>
        <w:t>Институт общей физики им. А.М. Прохорова РАН, Научный центр волоконной оптики им. Е.М. Дианова</w:t>
      </w:r>
    </w:p>
    <w:p w14:paraId="78B54A8F" w14:textId="10F3BBB2" w:rsidR="005304E8" w:rsidRPr="006137B4" w:rsidRDefault="00530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3F2404">
        <w:rPr>
          <w:i/>
          <w:color w:val="000000"/>
          <w:lang w:val="en-US"/>
        </w:rPr>
        <w:t>E</w:t>
      </w:r>
      <w:r w:rsidRPr="006137B4">
        <w:rPr>
          <w:i/>
          <w:color w:val="000000"/>
          <w:lang w:val="en-US"/>
        </w:rPr>
        <w:t>-</w:t>
      </w:r>
      <w:r w:rsidRPr="003F2404">
        <w:rPr>
          <w:i/>
          <w:color w:val="000000"/>
          <w:lang w:val="en-US"/>
        </w:rPr>
        <w:t>mail</w:t>
      </w:r>
      <w:r w:rsidRPr="006137B4">
        <w:rPr>
          <w:i/>
          <w:color w:val="000000"/>
          <w:lang w:val="en-US"/>
        </w:rPr>
        <w:t xml:space="preserve">: </w:t>
      </w:r>
      <w:hyperlink r:id="rId6" w:history="1">
        <w:r w:rsidRPr="004721F4">
          <w:rPr>
            <w:rStyle w:val="a9"/>
            <w:i/>
            <w:lang w:val="en-US"/>
          </w:rPr>
          <w:t>j</w:t>
        </w:r>
        <w:r w:rsidRPr="006137B4">
          <w:rPr>
            <w:rStyle w:val="a9"/>
            <w:i/>
            <w:lang w:val="en-US"/>
          </w:rPr>
          <w:t>.</w:t>
        </w:r>
        <w:r w:rsidRPr="004721F4">
          <w:rPr>
            <w:rStyle w:val="a9"/>
            <w:i/>
            <w:lang w:val="en-US"/>
          </w:rPr>
          <w:t>filippova</w:t>
        </w:r>
        <w:r w:rsidRPr="006137B4">
          <w:rPr>
            <w:rStyle w:val="a9"/>
            <w:i/>
            <w:lang w:val="en-US"/>
          </w:rPr>
          <w:t>1999@</w:t>
        </w:r>
        <w:r w:rsidRPr="004721F4">
          <w:rPr>
            <w:rStyle w:val="a9"/>
            <w:i/>
            <w:lang w:val="en-US"/>
          </w:rPr>
          <w:t>mail</w:t>
        </w:r>
        <w:r w:rsidRPr="006137B4">
          <w:rPr>
            <w:rStyle w:val="a9"/>
            <w:i/>
            <w:lang w:val="en-US"/>
          </w:rPr>
          <w:t>.</w:t>
        </w:r>
        <w:r w:rsidRPr="004721F4">
          <w:rPr>
            <w:rStyle w:val="a9"/>
            <w:i/>
            <w:lang w:val="en-US"/>
          </w:rPr>
          <w:t>ru</w:t>
        </w:r>
      </w:hyperlink>
    </w:p>
    <w:p w14:paraId="31B79C7F" w14:textId="0818B19F" w:rsidR="00453999" w:rsidRPr="0016559A" w:rsidRDefault="00591CD3" w:rsidP="00163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0F69C0">
        <w:rPr>
          <w:color w:val="000000"/>
        </w:rPr>
        <w:t>теклокристаллические материалы (СКМ)</w:t>
      </w:r>
      <w:r w:rsidR="0007184D">
        <w:rPr>
          <w:color w:val="000000"/>
        </w:rPr>
        <w:t>,</w:t>
      </w:r>
      <w:r w:rsidRPr="00591CD3">
        <w:rPr>
          <w:color w:val="000000"/>
        </w:rPr>
        <w:t xml:space="preserve"> </w:t>
      </w:r>
      <w:r>
        <w:rPr>
          <w:color w:val="000000"/>
        </w:rPr>
        <w:t>л</w:t>
      </w:r>
      <w:r w:rsidR="002D3F16" w:rsidRPr="000F69C0">
        <w:rPr>
          <w:color w:val="000000"/>
        </w:rPr>
        <w:t xml:space="preserve">егированные ионами </w:t>
      </w:r>
      <w:r w:rsidR="00CC5591">
        <w:rPr>
          <w:color w:val="000000"/>
        </w:rPr>
        <w:t>переходных металлов</w:t>
      </w:r>
      <w:r w:rsidR="00C96FF7" w:rsidRPr="00C96FF7">
        <w:rPr>
          <w:color w:val="000000"/>
        </w:rPr>
        <w:t xml:space="preserve">, </w:t>
      </w:r>
      <w:r w:rsidR="00C96FF7">
        <w:rPr>
          <w:color w:val="000000"/>
        </w:rPr>
        <w:t xml:space="preserve">в частности </w:t>
      </w:r>
      <w:r w:rsidR="00C96FF7" w:rsidRPr="000F69C0">
        <w:rPr>
          <w:color w:val="000000"/>
          <w:lang w:val="en-US"/>
        </w:rPr>
        <w:t>Ni</w:t>
      </w:r>
      <w:r w:rsidR="00C96FF7" w:rsidRPr="000F69C0">
        <w:rPr>
          <w:color w:val="000000"/>
          <w:vertAlign w:val="superscript"/>
        </w:rPr>
        <w:t>2+</w:t>
      </w:r>
      <w:r w:rsidR="00C96FF7">
        <w:rPr>
          <w:color w:val="000000"/>
        </w:rPr>
        <w:t>,</w:t>
      </w:r>
      <w:r w:rsidR="002D3F16" w:rsidRPr="000F69C0">
        <w:rPr>
          <w:color w:val="000000"/>
        </w:rPr>
        <w:t xml:space="preserve"> </w:t>
      </w:r>
      <w:r w:rsidR="00D0438D">
        <w:rPr>
          <w:color w:val="000000"/>
        </w:rPr>
        <w:t>люминесцируют</w:t>
      </w:r>
      <w:r w:rsidR="002D3F16" w:rsidRPr="000F69C0">
        <w:rPr>
          <w:color w:val="000000"/>
        </w:rPr>
        <w:t xml:space="preserve"> в ближней ИК-области (1100-1600 нм), что делает их перспективными в качестве активной среды оптическ</w:t>
      </w:r>
      <w:r w:rsidR="001F76C0">
        <w:rPr>
          <w:color w:val="000000"/>
        </w:rPr>
        <w:t>их</w:t>
      </w:r>
      <w:r w:rsidR="002D3F16" w:rsidRPr="000F69C0">
        <w:rPr>
          <w:color w:val="000000"/>
        </w:rPr>
        <w:t xml:space="preserve"> широкополосн</w:t>
      </w:r>
      <w:r w:rsidR="001F76C0">
        <w:rPr>
          <w:color w:val="000000"/>
        </w:rPr>
        <w:t>ых</w:t>
      </w:r>
      <w:r w:rsidR="002D3F16" w:rsidRPr="000F69C0">
        <w:rPr>
          <w:color w:val="000000"/>
        </w:rPr>
        <w:t xml:space="preserve"> усилител</w:t>
      </w:r>
      <w:r w:rsidR="001F76C0">
        <w:rPr>
          <w:color w:val="000000"/>
        </w:rPr>
        <w:t>ей и перестраиваемых лазеров</w:t>
      </w:r>
      <w:r w:rsidR="002D3F16" w:rsidRPr="000F69C0">
        <w:rPr>
          <w:color w:val="000000"/>
        </w:rPr>
        <w:t xml:space="preserve"> [</w:t>
      </w:r>
      <w:r w:rsidR="00C46190" w:rsidRPr="000F69C0">
        <w:rPr>
          <w:color w:val="000000"/>
        </w:rPr>
        <w:t>1</w:t>
      </w:r>
      <w:r w:rsidR="00C96FF7">
        <w:rPr>
          <w:color w:val="000000"/>
        </w:rPr>
        <w:t>, 2</w:t>
      </w:r>
      <w:r w:rsidR="002D3F16" w:rsidRPr="000F69C0">
        <w:rPr>
          <w:color w:val="000000"/>
        </w:rPr>
        <w:t xml:space="preserve">]. </w:t>
      </w:r>
      <w:r w:rsidR="00C96FF7">
        <w:rPr>
          <w:color w:val="000000"/>
        </w:rPr>
        <w:t>Подобные СКМ могут быть получены</w:t>
      </w:r>
      <w:r w:rsidR="00C96FF7" w:rsidRPr="00C96FF7">
        <w:rPr>
          <w:color w:val="000000"/>
        </w:rPr>
        <w:t xml:space="preserve"> </w:t>
      </w:r>
      <w:r w:rsidR="00C96FF7">
        <w:rPr>
          <w:color w:val="000000"/>
        </w:rPr>
        <w:t>в</w:t>
      </w:r>
      <w:r w:rsidR="00C96FF7" w:rsidRPr="00C96FF7">
        <w:rPr>
          <w:color w:val="000000"/>
        </w:rPr>
        <w:t xml:space="preserve"> </w:t>
      </w:r>
      <w:r w:rsidR="00C96FF7">
        <w:rPr>
          <w:color w:val="000000"/>
        </w:rPr>
        <w:t xml:space="preserve">системе </w:t>
      </w:r>
      <w:r w:rsidR="00C96FF7">
        <w:rPr>
          <w:color w:val="000000"/>
          <w:lang w:val="en-US"/>
        </w:rPr>
        <w:t>Li</w:t>
      </w:r>
      <w:r w:rsidR="00C96FF7" w:rsidRPr="00C96FF7">
        <w:rPr>
          <w:color w:val="000000"/>
          <w:vertAlign w:val="subscript"/>
        </w:rPr>
        <w:t>2</w:t>
      </w:r>
      <w:r w:rsidR="00C96FF7">
        <w:rPr>
          <w:color w:val="000000"/>
          <w:lang w:val="en-US"/>
        </w:rPr>
        <w:t>O</w:t>
      </w:r>
      <w:r w:rsidR="00C96FF7" w:rsidRPr="00C96FF7">
        <w:rPr>
          <w:color w:val="000000"/>
        </w:rPr>
        <w:t>-</w:t>
      </w:r>
      <w:r w:rsidR="00C96FF7">
        <w:rPr>
          <w:color w:val="000000"/>
          <w:lang w:val="en-US"/>
        </w:rPr>
        <w:t>Na</w:t>
      </w:r>
      <w:r w:rsidR="00C96FF7" w:rsidRPr="00C96FF7">
        <w:rPr>
          <w:color w:val="000000"/>
          <w:vertAlign w:val="subscript"/>
        </w:rPr>
        <w:t>2</w:t>
      </w:r>
      <w:r w:rsidR="00C96FF7">
        <w:rPr>
          <w:color w:val="000000"/>
          <w:lang w:val="en-US"/>
        </w:rPr>
        <w:t>O</w:t>
      </w:r>
      <w:r w:rsidR="00C96FF7" w:rsidRPr="00C96FF7">
        <w:rPr>
          <w:color w:val="000000"/>
        </w:rPr>
        <w:t>-</w:t>
      </w:r>
      <w:r w:rsidR="00C96FF7">
        <w:rPr>
          <w:color w:val="000000"/>
          <w:lang w:val="en-US"/>
        </w:rPr>
        <w:t>Ga</w:t>
      </w:r>
      <w:r w:rsidR="00C96FF7" w:rsidRPr="00C96FF7">
        <w:rPr>
          <w:color w:val="000000"/>
          <w:vertAlign w:val="subscript"/>
        </w:rPr>
        <w:t>2</w:t>
      </w:r>
      <w:r w:rsidR="00C96FF7">
        <w:rPr>
          <w:color w:val="000000"/>
          <w:lang w:val="en-US"/>
        </w:rPr>
        <w:t>O</w:t>
      </w:r>
      <w:r w:rsidR="00C96FF7" w:rsidRPr="00C96FF7">
        <w:rPr>
          <w:color w:val="000000"/>
          <w:vertAlign w:val="subscript"/>
        </w:rPr>
        <w:t>3</w:t>
      </w:r>
      <w:r w:rsidR="00C96FF7" w:rsidRPr="00C96FF7">
        <w:rPr>
          <w:color w:val="000000"/>
        </w:rPr>
        <w:t>-</w:t>
      </w:r>
      <w:r w:rsidR="00C96FF7">
        <w:rPr>
          <w:color w:val="000000"/>
          <w:lang w:val="en-US"/>
        </w:rPr>
        <w:t>SiO</w:t>
      </w:r>
      <w:r w:rsidR="00C96FF7" w:rsidRPr="00C96FF7">
        <w:rPr>
          <w:color w:val="000000"/>
          <w:vertAlign w:val="subscript"/>
        </w:rPr>
        <w:t>2</w:t>
      </w:r>
      <w:r w:rsidR="00C96FF7" w:rsidRPr="00C96FF7">
        <w:rPr>
          <w:color w:val="000000"/>
        </w:rPr>
        <w:t>-</w:t>
      </w:r>
      <w:r w:rsidR="00C96FF7">
        <w:rPr>
          <w:color w:val="000000"/>
          <w:lang w:val="en-US"/>
        </w:rPr>
        <w:t>GeO</w:t>
      </w:r>
      <w:r w:rsidR="00C96FF7" w:rsidRPr="00C96FF7">
        <w:rPr>
          <w:color w:val="000000"/>
          <w:vertAlign w:val="subscript"/>
        </w:rPr>
        <w:t>2</w:t>
      </w:r>
      <w:r w:rsidR="00C96FF7" w:rsidRPr="00C96FF7">
        <w:rPr>
          <w:color w:val="000000"/>
        </w:rPr>
        <w:t xml:space="preserve"> </w:t>
      </w:r>
      <w:r w:rsidR="00C96FF7">
        <w:rPr>
          <w:color w:val="000000"/>
        </w:rPr>
        <w:t xml:space="preserve">путем </w:t>
      </w:r>
      <w:r w:rsidR="00D0438D">
        <w:rPr>
          <w:color w:val="000000"/>
        </w:rPr>
        <w:t xml:space="preserve">объемной </w:t>
      </w:r>
      <w:r w:rsidR="00C96FF7">
        <w:rPr>
          <w:color w:val="000000"/>
        </w:rPr>
        <w:t>кристаллизации стекол</w:t>
      </w:r>
      <w:r w:rsidR="00D0438D">
        <w:rPr>
          <w:color w:val="000000"/>
        </w:rPr>
        <w:t xml:space="preserve"> с</w:t>
      </w:r>
      <w:r w:rsidR="00C96FF7">
        <w:rPr>
          <w:color w:val="000000"/>
        </w:rPr>
        <w:t xml:space="preserve"> выделени</w:t>
      </w:r>
      <w:r w:rsidR="00D0438D">
        <w:rPr>
          <w:color w:val="000000"/>
        </w:rPr>
        <w:t>ем</w:t>
      </w:r>
      <w:r w:rsidR="00C96FF7">
        <w:rPr>
          <w:color w:val="000000"/>
        </w:rPr>
        <w:t xml:space="preserve"> нанокристаллов </w:t>
      </w:r>
      <w:r w:rsidR="00C96FF7" w:rsidRPr="000F69C0">
        <w:rPr>
          <w:bCs/>
          <w:color w:val="000000"/>
        </w:rPr>
        <w:t>γ-</w:t>
      </w:r>
      <w:r w:rsidR="00C96FF7" w:rsidRPr="000F69C0">
        <w:rPr>
          <w:bCs/>
          <w:color w:val="000000"/>
          <w:lang w:val="en-US"/>
        </w:rPr>
        <w:t>Ga</w:t>
      </w:r>
      <w:r w:rsidR="00C96FF7" w:rsidRPr="000F69C0">
        <w:rPr>
          <w:bCs/>
          <w:color w:val="000000"/>
          <w:vertAlign w:val="subscript"/>
        </w:rPr>
        <w:t>2</w:t>
      </w:r>
      <w:r w:rsidR="00C96FF7" w:rsidRPr="000F69C0">
        <w:rPr>
          <w:bCs/>
          <w:color w:val="000000"/>
          <w:lang w:val="en-US"/>
        </w:rPr>
        <w:t>O</w:t>
      </w:r>
      <w:r w:rsidR="00C96FF7" w:rsidRPr="000F69C0">
        <w:rPr>
          <w:bCs/>
          <w:color w:val="000000"/>
          <w:vertAlign w:val="subscript"/>
        </w:rPr>
        <w:t>3</w:t>
      </w:r>
      <w:r w:rsidR="00C96FF7" w:rsidRPr="00C96FF7">
        <w:rPr>
          <w:bCs/>
          <w:color w:val="000000"/>
        </w:rPr>
        <w:t>:</w:t>
      </w:r>
      <w:r w:rsidR="00453999" w:rsidRPr="000F69C0">
        <w:rPr>
          <w:color w:val="000000"/>
          <w:lang w:val="en-US"/>
        </w:rPr>
        <w:t>Ni</w:t>
      </w:r>
      <w:r w:rsidR="00453999" w:rsidRPr="000F69C0">
        <w:rPr>
          <w:color w:val="000000"/>
          <w:vertAlign w:val="superscript"/>
        </w:rPr>
        <w:t>2+</w:t>
      </w:r>
      <w:r w:rsidR="00C96FF7" w:rsidRPr="00C96FF7">
        <w:rPr>
          <w:color w:val="000000"/>
        </w:rPr>
        <w:t xml:space="preserve"> [</w:t>
      </w:r>
      <w:r w:rsidR="00C96FF7">
        <w:rPr>
          <w:color w:val="000000"/>
        </w:rPr>
        <w:t>3</w:t>
      </w:r>
      <w:r w:rsidR="00C96FF7" w:rsidRPr="00C96FF7">
        <w:rPr>
          <w:color w:val="000000"/>
        </w:rPr>
        <w:t>]</w:t>
      </w:r>
      <w:r w:rsidR="00453999" w:rsidRPr="000F69C0">
        <w:rPr>
          <w:color w:val="000000"/>
        </w:rPr>
        <w:t xml:space="preserve">. </w:t>
      </w:r>
      <w:r w:rsidR="00C96FF7">
        <w:rPr>
          <w:color w:val="000000"/>
        </w:rPr>
        <w:t xml:space="preserve">Ранее нами продемонстрировано усиление оптического сигнала на </w:t>
      </w:r>
      <w:r w:rsidR="00D87F99">
        <w:rPr>
          <w:color w:val="000000"/>
        </w:rPr>
        <w:t xml:space="preserve">длине волны </w:t>
      </w:r>
      <w:r w:rsidR="0016559A">
        <w:rPr>
          <w:color w:val="000000"/>
        </w:rPr>
        <w:t>⁓</w:t>
      </w:r>
      <w:r w:rsidR="00C96FF7">
        <w:rPr>
          <w:color w:val="000000"/>
        </w:rPr>
        <w:t xml:space="preserve">1,3 мкм </w:t>
      </w:r>
      <w:r w:rsidR="003F2404">
        <w:rPr>
          <w:color w:val="000000"/>
        </w:rPr>
        <w:t>с использованием</w:t>
      </w:r>
      <w:r w:rsidR="0016559A">
        <w:rPr>
          <w:color w:val="000000"/>
        </w:rPr>
        <w:t xml:space="preserve"> монолитно</w:t>
      </w:r>
      <w:r w:rsidR="003F2404">
        <w:rPr>
          <w:color w:val="000000"/>
        </w:rPr>
        <w:t>го</w:t>
      </w:r>
      <w:r w:rsidR="0016559A">
        <w:rPr>
          <w:color w:val="000000"/>
        </w:rPr>
        <w:t xml:space="preserve"> образц</w:t>
      </w:r>
      <w:r w:rsidR="003F2404">
        <w:rPr>
          <w:color w:val="000000"/>
        </w:rPr>
        <w:t>а</w:t>
      </w:r>
      <w:r w:rsidR="0016559A">
        <w:rPr>
          <w:color w:val="000000"/>
        </w:rPr>
        <w:t xml:space="preserve"> </w:t>
      </w:r>
      <w:r>
        <w:rPr>
          <w:color w:val="000000"/>
        </w:rPr>
        <w:t xml:space="preserve">СКМ </w:t>
      </w:r>
      <w:r w:rsidR="00C96FF7">
        <w:rPr>
          <w:color w:val="000000"/>
        </w:rPr>
        <w:t>базового состава</w:t>
      </w:r>
      <w:r w:rsidR="0016559A">
        <w:rPr>
          <w:color w:val="000000"/>
        </w:rPr>
        <w:t xml:space="preserve"> </w:t>
      </w:r>
      <w:r w:rsidR="0016559A" w:rsidRPr="0016559A">
        <w:rPr>
          <w:color w:val="000000"/>
        </w:rPr>
        <w:t>[</w:t>
      </w:r>
      <w:r w:rsidR="00E96E78">
        <w:rPr>
          <w:color w:val="000000"/>
        </w:rPr>
        <w:t>4</w:t>
      </w:r>
      <w:r w:rsidR="0016559A" w:rsidRPr="0016559A">
        <w:rPr>
          <w:color w:val="000000"/>
        </w:rPr>
        <w:t>]</w:t>
      </w:r>
      <w:r w:rsidR="00D87F99">
        <w:rPr>
          <w:color w:val="000000"/>
        </w:rPr>
        <w:t>. Вместе с этим</w:t>
      </w:r>
      <w:r w:rsidR="0016559A">
        <w:rPr>
          <w:color w:val="000000"/>
        </w:rPr>
        <w:t xml:space="preserve"> </w:t>
      </w:r>
      <w:r w:rsidR="0016559A" w:rsidRPr="0016559A">
        <w:rPr>
          <w:color w:val="000000"/>
        </w:rPr>
        <w:t>введение добавк</w:t>
      </w:r>
      <w:r w:rsidR="00D87F99">
        <w:rPr>
          <w:color w:val="000000"/>
        </w:rPr>
        <w:t>и</w:t>
      </w:r>
      <w:r w:rsidR="0016559A" w:rsidRPr="0016559A">
        <w:rPr>
          <w:color w:val="000000"/>
        </w:rPr>
        <w:t xml:space="preserve"> Al</w:t>
      </w:r>
      <w:r w:rsidR="0016559A" w:rsidRPr="0016559A">
        <w:rPr>
          <w:color w:val="000000"/>
          <w:vertAlign w:val="subscript"/>
        </w:rPr>
        <w:t>2</w:t>
      </w:r>
      <w:r w:rsidR="0016559A" w:rsidRPr="0016559A">
        <w:rPr>
          <w:color w:val="000000"/>
        </w:rPr>
        <w:t>O</w:t>
      </w:r>
      <w:r w:rsidR="0016559A" w:rsidRPr="0016559A">
        <w:rPr>
          <w:color w:val="000000"/>
          <w:vertAlign w:val="subscript"/>
        </w:rPr>
        <w:t>3</w:t>
      </w:r>
      <w:r w:rsidR="0016559A">
        <w:rPr>
          <w:color w:val="000000"/>
        </w:rPr>
        <w:t xml:space="preserve"> приводит</w:t>
      </w:r>
      <w:r w:rsidR="00D87F99">
        <w:rPr>
          <w:color w:val="000000"/>
        </w:rPr>
        <w:t xml:space="preserve">, </w:t>
      </w:r>
      <w:r w:rsidR="0002611A" w:rsidRPr="006137B4">
        <w:rPr>
          <w:color w:val="000000"/>
        </w:rPr>
        <w:t xml:space="preserve">как </w:t>
      </w:r>
      <w:r w:rsidR="00D87F99" w:rsidRPr="006137B4">
        <w:rPr>
          <w:color w:val="000000"/>
        </w:rPr>
        <w:t>показано</w:t>
      </w:r>
      <w:r w:rsidR="0002611A" w:rsidRPr="006137B4">
        <w:rPr>
          <w:color w:val="000000"/>
        </w:rPr>
        <w:t xml:space="preserve"> в [5]</w:t>
      </w:r>
      <w:r w:rsidR="00D87F99" w:rsidRPr="006137B4">
        <w:rPr>
          <w:color w:val="000000"/>
        </w:rPr>
        <w:t>,</w:t>
      </w:r>
      <w:r w:rsidR="0016559A">
        <w:rPr>
          <w:color w:val="000000"/>
        </w:rPr>
        <w:t xml:space="preserve"> к увеличению интегральной интенсивности и среднего времени жизни люминесценции ионов </w:t>
      </w:r>
      <w:r w:rsidR="0016559A" w:rsidRPr="000F69C0">
        <w:rPr>
          <w:color w:val="000000"/>
          <w:lang w:val="en-US"/>
        </w:rPr>
        <w:t>Ni</w:t>
      </w:r>
      <w:r w:rsidR="0016559A" w:rsidRPr="000F69C0">
        <w:rPr>
          <w:color w:val="000000"/>
          <w:vertAlign w:val="superscript"/>
        </w:rPr>
        <w:t>2+</w:t>
      </w:r>
      <w:r w:rsidR="0016559A" w:rsidRPr="0016559A">
        <w:rPr>
          <w:color w:val="000000"/>
        </w:rPr>
        <w:t xml:space="preserve"> </w:t>
      </w:r>
      <w:r>
        <w:rPr>
          <w:color w:val="000000"/>
        </w:rPr>
        <w:t>в прозрачн</w:t>
      </w:r>
      <w:r w:rsidR="00E96E78">
        <w:rPr>
          <w:color w:val="000000"/>
        </w:rPr>
        <w:t>ых СКМ</w:t>
      </w:r>
      <w:r w:rsidR="0016559A" w:rsidRPr="0016559A">
        <w:rPr>
          <w:color w:val="000000"/>
        </w:rPr>
        <w:t>.</w:t>
      </w:r>
      <w:r w:rsidR="00E96E78">
        <w:rPr>
          <w:color w:val="000000"/>
        </w:rPr>
        <w:t xml:space="preserve"> Разработанный базовый состав </w:t>
      </w:r>
      <w:r w:rsidR="00E96E78" w:rsidRPr="00637F45">
        <w:rPr>
          <w:color w:val="000000"/>
        </w:rPr>
        <w:t>дает возможность вырабатывать в блок без кристаллизации ~430 г расплава [</w:t>
      </w:r>
      <w:r w:rsidR="00E96E78">
        <w:rPr>
          <w:color w:val="000000"/>
        </w:rPr>
        <w:t>3</w:t>
      </w:r>
      <w:r w:rsidR="00E96E78" w:rsidRPr="00637F45">
        <w:rPr>
          <w:color w:val="000000"/>
        </w:rPr>
        <w:t>]</w:t>
      </w:r>
      <w:r w:rsidR="005C3FDF">
        <w:rPr>
          <w:color w:val="000000"/>
        </w:rPr>
        <w:t xml:space="preserve"> с получением однородного </w:t>
      </w:r>
      <w:r w:rsidR="005C3FDF" w:rsidRPr="00F8319A">
        <w:rPr>
          <w:color w:val="000000"/>
        </w:rPr>
        <w:t>стекла</w:t>
      </w:r>
      <w:r w:rsidR="00B5728A" w:rsidRPr="00F8319A">
        <w:rPr>
          <w:color w:val="000000"/>
        </w:rPr>
        <w:t>,</w:t>
      </w:r>
      <w:r w:rsidR="005C3FDF">
        <w:rPr>
          <w:color w:val="000000"/>
        </w:rPr>
        <w:t xml:space="preserve"> пригодного для вытяжки волокна</w:t>
      </w:r>
      <w:r w:rsidR="00E96E78" w:rsidRPr="00637F45">
        <w:rPr>
          <w:color w:val="000000"/>
        </w:rPr>
        <w:t>.</w:t>
      </w:r>
      <w:r w:rsidR="005C3FDF">
        <w:rPr>
          <w:color w:val="000000"/>
        </w:rPr>
        <w:t xml:space="preserve"> </w:t>
      </w:r>
    </w:p>
    <w:p w14:paraId="0402F877" w14:textId="023334B2" w:rsidR="00507993" w:rsidRDefault="004A3DDC" w:rsidP="00463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69C0">
        <w:rPr>
          <w:color w:val="000000"/>
        </w:rPr>
        <w:t>Таким образом</w:t>
      </w:r>
      <w:r w:rsidR="00B5728A">
        <w:rPr>
          <w:color w:val="000000"/>
        </w:rPr>
        <w:t>,</w:t>
      </w:r>
      <w:r w:rsidRPr="000F69C0">
        <w:rPr>
          <w:color w:val="000000"/>
        </w:rPr>
        <w:t xml:space="preserve"> цель</w:t>
      </w:r>
      <w:r w:rsidR="00B5728A">
        <w:rPr>
          <w:color w:val="000000"/>
        </w:rPr>
        <w:t xml:space="preserve"> настоящей</w:t>
      </w:r>
      <w:r w:rsidR="005C3FDF">
        <w:rPr>
          <w:color w:val="000000"/>
        </w:rPr>
        <w:t xml:space="preserve"> </w:t>
      </w:r>
      <w:r w:rsidRPr="000F69C0">
        <w:rPr>
          <w:color w:val="000000"/>
        </w:rPr>
        <w:t>работы</w:t>
      </w:r>
      <w:r w:rsidR="00B5728A">
        <w:rPr>
          <w:color w:val="000000"/>
        </w:rPr>
        <w:t xml:space="preserve"> –</w:t>
      </w:r>
      <w:r w:rsidRPr="000F69C0">
        <w:rPr>
          <w:color w:val="000000"/>
        </w:rPr>
        <w:t xml:space="preserve"> </w:t>
      </w:r>
      <w:r w:rsidR="00CE29D3">
        <w:rPr>
          <w:color w:val="000000"/>
        </w:rPr>
        <w:t xml:space="preserve">масштабирование процесса </w:t>
      </w:r>
      <w:r w:rsidR="00463670" w:rsidRPr="000F69C0">
        <w:rPr>
          <w:color w:val="000000"/>
        </w:rPr>
        <w:t>получени</w:t>
      </w:r>
      <w:r w:rsidR="00CE29D3">
        <w:rPr>
          <w:color w:val="000000"/>
        </w:rPr>
        <w:t>я</w:t>
      </w:r>
      <w:r w:rsidR="00463670" w:rsidRPr="000F69C0">
        <w:rPr>
          <w:color w:val="000000"/>
        </w:rPr>
        <w:t xml:space="preserve"> </w:t>
      </w:r>
      <w:r w:rsidR="0007184D">
        <w:rPr>
          <w:color w:val="000000"/>
        </w:rPr>
        <w:t>стекл</w:t>
      </w:r>
      <w:r w:rsidR="00B5728A">
        <w:rPr>
          <w:color w:val="000000"/>
        </w:rPr>
        <w:t>а</w:t>
      </w:r>
      <w:r w:rsidR="0007184D">
        <w:rPr>
          <w:color w:val="000000"/>
        </w:rPr>
        <w:t xml:space="preserve"> </w:t>
      </w:r>
      <w:r w:rsidR="00C61273">
        <w:rPr>
          <w:color w:val="000000"/>
        </w:rPr>
        <w:t xml:space="preserve">с добавкой </w:t>
      </w:r>
      <w:r w:rsidR="00C61273" w:rsidRPr="000F69C0">
        <w:rPr>
          <w:rFonts w:eastAsia="Calibri"/>
          <w:lang w:eastAsia="en-US"/>
        </w:rPr>
        <w:t>Al</w:t>
      </w:r>
      <w:r w:rsidR="00C61273" w:rsidRPr="000F69C0">
        <w:rPr>
          <w:rFonts w:eastAsia="Calibri"/>
          <w:vertAlign w:val="subscript"/>
          <w:lang w:eastAsia="en-US"/>
        </w:rPr>
        <w:t>2</w:t>
      </w:r>
      <w:r w:rsidR="00C61273" w:rsidRPr="000F69C0">
        <w:rPr>
          <w:rFonts w:eastAsia="Calibri"/>
          <w:lang w:eastAsia="en-US"/>
        </w:rPr>
        <w:t>O</w:t>
      </w:r>
      <w:r w:rsidR="00C61273" w:rsidRPr="000F69C0">
        <w:rPr>
          <w:rFonts w:eastAsia="Calibri"/>
          <w:vertAlign w:val="subscript"/>
          <w:lang w:eastAsia="en-US"/>
        </w:rPr>
        <w:t>3</w:t>
      </w:r>
      <w:r w:rsidR="00C61273">
        <w:rPr>
          <w:color w:val="000000"/>
        </w:rPr>
        <w:t xml:space="preserve"> в</w:t>
      </w:r>
      <w:r w:rsidR="0007184D">
        <w:rPr>
          <w:color w:val="000000"/>
        </w:rPr>
        <w:t xml:space="preserve"> системе </w:t>
      </w:r>
      <w:r w:rsidR="0007184D">
        <w:rPr>
          <w:color w:val="000000"/>
          <w:lang w:val="en-US"/>
        </w:rPr>
        <w:t>Li</w:t>
      </w:r>
      <w:r w:rsidR="0007184D" w:rsidRPr="00C96FF7">
        <w:rPr>
          <w:color w:val="000000"/>
          <w:vertAlign w:val="subscript"/>
        </w:rPr>
        <w:t>2</w:t>
      </w:r>
      <w:r w:rsidR="0007184D">
        <w:rPr>
          <w:color w:val="000000"/>
          <w:lang w:val="en-US"/>
        </w:rPr>
        <w:t>O</w:t>
      </w:r>
      <w:r w:rsidR="0007184D" w:rsidRPr="00C96FF7">
        <w:rPr>
          <w:color w:val="000000"/>
        </w:rPr>
        <w:t>-</w:t>
      </w:r>
      <w:r w:rsidR="0007184D">
        <w:rPr>
          <w:color w:val="000000"/>
          <w:lang w:val="en-US"/>
        </w:rPr>
        <w:t>Na</w:t>
      </w:r>
      <w:r w:rsidR="0007184D" w:rsidRPr="00C96FF7">
        <w:rPr>
          <w:color w:val="000000"/>
          <w:vertAlign w:val="subscript"/>
        </w:rPr>
        <w:t>2</w:t>
      </w:r>
      <w:r w:rsidR="0007184D">
        <w:rPr>
          <w:color w:val="000000"/>
          <w:lang w:val="en-US"/>
        </w:rPr>
        <w:t>O</w:t>
      </w:r>
      <w:r w:rsidR="0007184D" w:rsidRPr="00C96FF7">
        <w:rPr>
          <w:color w:val="000000"/>
        </w:rPr>
        <w:t>-</w:t>
      </w:r>
      <w:r w:rsidR="0007184D">
        <w:rPr>
          <w:color w:val="000000"/>
          <w:lang w:val="en-US"/>
        </w:rPr>
        <w:t>Ga</w:t>
      </w:r>
      <w:r w:rsidR="0007184D" w:rsidRPr="00C96FF7">
        <w:rPr>
          <w:color w:val="000000"/>
          <w:vertAlign w:val="subscript"/>
        </w:rPr>
        <w:t>2</w:t>
      </w:r>
      <w:r w:rsidR="0007184D">
        <w:rPr>
          <w:color w:val="000000"/>
          <w:lang w:val="en-US"/>
        </w:rPr>
        <w:t>O</w:t>
      </w:r>
      <w:r w:rsidR="0007184D" w:rsidRPr="00C96FF7">
        <w:rPr>
          <w:color w:val="000000"/>
          <w:vertAlign w:val="subscript"/>
        </w:rPr>
        <w:t>3</w:t>
      </w:r>
      <w:r w:rsidR="0007184D" w:rsidRPr="00C96FF7">
        <w:rPr>
          <w:color w:val="000000"/>
        </w:rPr>
        <w:t>-</w:t>
      </w:r>
      <w:r w:rsidR="0007184D">
        <w:rPr>
          <w:color w:val="000000"/>
          <w:lang w:val="en-US"/>
        </w:rPr>
        <w:t>SiO</w:t>
      </w:r>
      <w:r w:rsidR="0007184D" w:rsidRPr="00C96FF7">
        <w:rPr>
          <w:color w:val="000000"/>
          <w:vertAlign w:val="subscript"/>
        </w:rPr>
        <w:t>2</w:t>
      </w:r>
      <w:r w:rsidR="0007184D" w:rsidRPr="00C96FF7">
        <w:rPr>
          <w:color w:val="000000"/>
        </w:rPr>
        <w:t>-</w:t>
      </w:r>
      <w:r w:rsidR="0007184D">
        <w:rPr>
          <w:color w:val="000000"/>
          <w:lang w:val="en-US"/>
        </w:rPr>
        <w:t>GeO</w:t>
      </w:r>
      <w:r w:rsidR="0007184D" w:rsidRPr="00C96FF7">
        <w:rPr>
          <w:color w:val="000000"/>
          <w:vertAlign w:val="subscript"/>
        </w:rPr>
        <w:t>2</w:t>
      </w:r>
      <w:r w:rsidR="00060A37">
        <w:rPr>
          <w:rFonts w:eastAsia="Calibri"/>
          <w:lang w:eastAsia="en-US"/>
        </w:rPr>
        <w:t xml:space="preserve">, изучение кристаллизационных свойств </w:t>
      </w:r>
      <w:r w:rsidR="00C61273">
        <w:rPr>
          <w:rFonts w:eastAsia="Calibri"/>
          <w:lang w:eastAsia="en-US"/>
        </w:rPr>
        <w:t xml:space="preserve">этого стекла </w:t>
      </w:r>
      <w:r w:rsidR="0007184D">
        <w:rPr>
          <w:color w:val="000000"/>
        </w:rPr>
        <w:t xml:space="preserve">и </w:t>
      </w:r>
      <w:r w:rsidR="00B5728A">
        <w:rPr>
          <w:color w:val="000000"/>
        </w:rPr>
        <w:t>вытяжка</w:t>
      </w:r>
      <w:r w:rsidR="0007184D">
        <w:rPr>
          <w:color w:val="000000"/>
        </w:rPr>
        <w:t xml:space="preserve"> </w:t>
      </w:r>
      <w:r w:rsidR="00B5728A">
        <w:rPr>
          <w:color w:val="000000"/>
        </w:rPr>
        <w:t xml:space="preserve">из </w:t>
      </w:r>
      <w:r w:rsidR="00C61273">
        <w:rPr>
          <w:color w:val="000000"/>
        </w:rPr>
        <w:t>него</w:t>
      </w:r>
      <w:r w:rsidR="00B5728A">
        <w:rPr>
          <w:color w:val="000000"/>
        </w:rPr>
        <w:t xml:space="preserve"> </w:t>
      </w:r>
      <w:r w:rsidR="0007184D">
        <w:rPr>
          <w:color w:val="000000"/>
        </w:rPr>
        <w:t>волокн</w:t>
      </w:r>
      <w:r w:rsidR="00060A37">
        <w:rPr>
          <w:color w:val="000000"/>
        </w:rPr>
        <w:t>а для последующей разработки стеклокристаллического волновода</w:t>
      </w:r>
      <w:r w:rsidR="0007184D">
        <w:rPr>
          <w:color w:val="000000"/>
        </w:rPr>
        <w:t>.</w:t>
      </w:r>
      <w:r w:rsidR="000F69C0" w:rsidRPr="000F69C0">
        <w:rPr>
          <w:color w:val="000000"/>
        </w:rPr>
        <w:t xml:space="preserve"> </w:t>
      </w:r>
    </w:p>
    <w:p w14:paraId="12104041" w14:textId="56BEA650" w:rsidR="00C27AE1" w:rsidRPr="00D9607C" w:rsidRDefault="005C3FDF" w:rsidP="00D96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FDF">
        <w:rPr>
          <w:color w:val="000000"/>
        </w:rPr>
        <w:t>В качестве исходных компонентов для варки стекл</w:t>
      </w:r>
      <w:r w:rsidR="00AB02B9">
        <w:rPr>
          <w:color w:val="000000"/>
        </w:rPr>
        <w:t>а</w:t>
      </w:r>
      <w:r w:rsidRPr="005C3FDF">
        <w:rPr>
          <w:color w:val="000000"/>
        </w:rPr>
        <w:t xml:space="preserve"> </w:t>
      </w:r>
      <w:r>
        <w:rPr>
          <w:color w:val="000000"/>
        </w:rPr>
        <w:t>использовали:</w:t>
      </w:r>
      <w:r w:rsidRPr="005C3FDF">
        <w:rPr>
          <w:color w:val="000000"/>
        </w:rPr>
        <w:t xml:space="preserve"> SiO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</w:rPr>
        <w:t>, GeO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</w:rPr>
        <w:t xml:space="preserve"> марки </w:t>
      </w:r>
      <w:proofErr w:type="spellStart"/>
      <w:r w:rsidRPr="005C3FDF">
        <w:rPr>
          <w:color w:val="000000"/>
        </w:rPr>
        <w:t>ос.ч</w:t>
      </w:r>
      <w:proofErr w:type="spellEnd"/>
      <w:r w:rsidRPr="005C3FDF">
        <w:rPr>
          <w:color w:val="000000"/>
        </w:rPr>
        <w:t>., Ga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</w:rPr>
        <w:t>O</w:t>
      </w:r>
      <w:r w:rsidRPr="005C3FDF">
        <w:rPr>
          <w:color w:val="000000"/>
          <w:vertAlign w:val="subscript"/>
        </w:rPr>
        <w:t>3</w:t>
      </w:r>
      <w:r w:rsidRPr="005C3FDF">
        <w:rPr>
          <w:color w:val="000000"/>
        </w:rPr>
        <w:t>, Na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</w:rPr>
        <w:t>CO</w:t>
      </w:r>
      <w:r w:rsidRPr="005C3FDF">
        <w:rPr>
          <w:color w:val="000000"/>
          <w:vertAlign w:val="subscript"/>
        </w:rPr>
        <w:t>3</w:t>
      </w:r>
      <w:r w:rsidRPr="005C3FDF">
        <w:rPr>
          <w:color w:val="000000"/>
        </w:rPr>
        <w:t>, Li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</w:rPr>
        <w:t>CO</w:t>
      </w:r>
      <w:r w:rsidRPr="005C3FDF">
        <w:rPr>
          <w:color w:val="000000"/>
          <w:vertAlign w:val="subscript"/>
        </w:rPr>
        <w:t>3</w:t>
      </w:r>
      <w:r w:rsidRPr="005C3FDF">
        <w:rPr>
          <w:color w:val="000000"/>
        </w:rPr>
        <w:t xml:space="preserve"> и </w:t>
      </w:r>
      <w:r w:rsidRPr="005C3FDF">
        <w:rPr>
          <w:color w:val="000000"/>
          <w:lang w:val="en-US"/>
        </w:rPr>
        <w:t>NiO</w:t>
      </w:r>
      <w:r w:rsidRPr="005C3FDF">
        <w:rPr>
          <w:color w:val="000000"/>
        </w:rPr>
        <w:t xml:space="preserve"> квалификации </w:t>
      </w:r>
      <w:proofErr w:type="spellStart"/>
      <w:r w:rsidRPr="005C3FDF">
        <w:rPr>
          <w:color w:val="000000"/>
        </w:rPr>
        <w:t>х.ч</w:t>
      </w:r>
      <w:proofErr w:type="spellEnd"/>
      <w:r w:rsidRPr="005C3FDF">
        <w:rPr>
          <w:color w:val="000000"/>
        </w:rPr>
        <w:t xml:space="preserve">. Добавку </w:t>
      </w:r>
      <w:r w:rsidRPr="005C3FDF">
        <w:rPr>
          <w:color w:val="000000"/>
          <w:lang w:val="en-US"/>
        </w:rPr>
        <w:t>Al</w:t>
      </w:r>
      <w:r w:rsidRPr="005C3FDF">
        <w:rPr>
          <w:color w:val="000000"/>
          <w:vertAlign w:val="subscript"/>
        </w:rPr>
        <w:t>2</w:t>
      </w:r>
      <w:r w:rsidRPr="005C3FDF">
        <w:rPr>
          <w:color w:val="000000"/>
          <w:lang w:val="en-US"/>
        </w:rPr>
        <w:t>O</w:t>
      </w:r>
      <w:r w:rsidRPr="005C3FDF">
        <w:rPr>
          <w:color w:val="000000"/>
          <w:vertAlign w:val="subscript"/>
        </w:rPr>
        <w:t>3</w:t>
      </w:r>
      <w:r w:rsidRPr="005C3FDF">
        <w:rPr>
          <w:color w:val="000000"/>
        </w:rPr>
        <w:t xml:space="preserve"> вводили через </w:t>
      </w:r>
      <w:proofErr w:type="gramStart"/>
      <w:r w:rsidRPr="005C3FDF">
        <w:rPr>
          <w:color w:val="000000"/>
          <w:lang w:val="en-US"/>
        </w:rPr>
        <w:t>Al</w:t>
      </w:r>
      <w:r w:rsidRPr="005C3FDF">
        <w:rPr>
          <w:color w:val="000000"/>
        </w:rPr>
        <w:t>(</w:t>
      </w:r>
      <w:proofErr w:type="gramEnd"/>
      <w:r w:rsidRPr="005C3FDF">
        <w:rPr>
          <w:color w:val="000000"/>
        </w:rPr>
        <w:t>ОН)</w:t>
      </w:r>
      <w:r w:rsidRPr="005C3FDF">
        <w:rPr>
          <w:color w:val="000000"/>
          <w:vertAlign w:val="subscript"/>
        </w:rPr>
        <w:t>3</w:t>
      </w:r>
      <w:r w:rsidRPr="005C3FDF">
        <w:rPr>
          <w:color w:val="000000"/>
        </w:rPr>
        <w:t xml:space="preserve"> (</w:t>
      </w:r>
      <w:proofErr w:type="spellStart"/>
      <w:r w:rsidRPr="005C3FDF">
        <w:rPr>
          <w:color w:val="000000"/>
        </w:rPr>
        <w:t>ч.д.а</w:t>
      </w:r>
      <w:proofErr w:type="spellEnd"/>
      <w:r w:rsidRPr="005C3FDF">
        <w:rPr>
          <w:color w:val="000000"/>
        </w:rPr>
        <w:t>.)</w:t>
      </w:r>
      <w:r>
        <w:rPr>
          <w:color w:val="000000"/>
        </w:rPr>
        <w:t xml:space="preserve">. </w:t>
      </w:r>
      <w:r w:rsidRPr="00A10C6B">
        <w:t>Стекл</w:t>
      </w:r>
      <w:r w:rsidR="00AB02B9">
        <w:t>о</w:t>
      </w:r>
      <w:r w:rsidRPr="00A10C6B">
        <w:t xml:space="preserve"> варили в </w:t>
      </w:r>
      <w:r w:rsidR="00AB02B9">
        <w:rPr>
          <w:lang w:val="en-US"/>
        </w:rPr>
        <w:t>Pt</w:t>
      </w:r>
      <w:r w:rsidRPr="00A10C6B">
        <w:t xml:space="preserve"> тигле объемом ~250 см</w:t>
      </w:r>
      <w:r w:rsidRPr="00A10C6B">
        <w:rPr>
          <w:vertAlign w:val="superscript"/>
        </w:rPr>
        <w:t>3</w:t>
      </w:r>
      <w:r w:rsidRPr="00A10C6B">
        <w:t xml:space="preserve"> в электрической печи с </w:t>
      </w:r>
      <w:r w:rsidR="00CE29D3">
        <w:rPr>
          <w:lang w:val="en-US"/>
        </w:rPr>
        <w:t>SiC</w:t>
      </w:r>
      <w:r w:rsidRPr="00A10C6B">
        <w:t xml:space="preserve"> нагревателями при </w:t>
      </w:r>
      <w:r>
        <w:t>1480</w:t>
      </w:r>
      <w:r w:rsidRPr="00A10C6B">
        <w:t>ºС</w:t>
      </w:r>
      <w:r w:rsidRPr="000D436F">
        <w:t>. Для увеличения однородности</w:t>
      </w:r>
      <w:r w:rsidRPr="00ED0377">
        <w:t xml:space="preserve"> </w:t>
      </w:r>
      <w:r>
        <w:t>с</w:t>
      </w:r>
      <w:r w:rsidRPr="00A10C6B">
        <w:t xml:space="preserve">интез стекла дополнительно включал бурление стекломассы </w:t>
      </w:r>
      <w:r>
        <w:t xml:space="preserve">кислородом. Вытяжку волокна осуществляли методом </w:t>
      </w:r>
      <w:r w:rsidR="00875807" w:rsidRPr="00875807">
        <w:rPr>
          <w:bCs/>
        </w:rPr>
        <w:t>«</w:t>
      </w:r>
      <w:r w:rsidR="00875807" w:rsidRPr="006137B4">
        <w:rPr>
          <w:bCs/>
          <w:lang w:val="en-US"/>
        </w:rPr>
        <w:t>melt</w:t>
      </w:r>
      <w:r w:rsidR="00875807" w:rsidRPr="006137B4">
        <w:rPr>
          <w:bCs/>
        </w:rPr>
        <w:t>-</w:t>
      </w:r>
      <w:r w:rsidR="00875807" w:rsidRPr="006137B4">
        <w:rPr>
          <w:bCs/>
          <w:lang w:val="en-US"/>
        </w:rPr>
        <w:t>in</w:t>
      </w:r>
      <w:r w:rsidR="00875807" w:rsidRPr="006137B4">
        <w:rPr>
          <w:bCs/>
        </w:rPr>
        <w:t>-</w:t>
      </w:r>
      <w:r w:rsidR="00875807" w:rsidRPr="006137B4">
        <w:rPr>
          <w:bCs/>
          <w:lang w:val="en-US"/>
        </w:rPr>
        <w:t>tube</w:t>
      </w:r>
      <w:r w:rsidR="00875807" w:rsidRPr="00875807">
        <w:rPr>
          <w:bCs/>
        </w:rPr>
        <w:t xml:space="preserve">» с </w:t>
      </w:r>
      <w:r w:rsidR="00875807" w:rsidRPr="006137B4">
        <w:rPr>
          <w:bCs/>
        </w:rPr>
        <w:t xml:space="preserve">использованием </w:t>
      </w:r>
      <w:r w:rsidR="00F46BA3" w:rsidRPr="006137B4">
        <w:rPr>
          <w:bCs/>
        </w:rPr>
        <w:t xml:space="preserve">трубки из </w:t>
      </w:r>
      <w:r w:rsidR="00875807" w:rsidRPr="006137B4">
        <w:rPr>
          <w:bCs/>
        </w:rPr>
        <w:t xml:space="preserve">кварцевого стекла в качестве оболочки при температуре </w:t>
      </w:r>
      <w:r w:rsidR="006473DA" w:rsidRPr="006137B4">
        <w:rPr>
          <w:bCs/>
        </w:rPr>
        <w:t>1850°С со скорость</w:t>
      </w:r>
      <w:r w:rsidR="00BF07A5" w:rsidRPr="006137B4">
        <w:rPr>
          <w:bCs/>
        </w:rPr>
        <w:t>ю</w:t>
      </w:r>
      <w:r w:rsidR="006473DA" w:rsidRPr="006137B4">
        <w:rPr>
          <w:bCs/>
        </w:rPr>
        <w:t xml:space="preserve"> вытяжки ~10</w:t>
      </w:r>
      <w:r w:rsidR="00875807" w:rsidRPr="006137B4">
        <w:rPr>
          <w:bCs/>
        </w:rPr>
        <w:t xml:space="preserve"> м/мин.</w:t>
      </w:r>
      <w:r w:rsidR="00D9607C" w:rsidRPr="006137B4">
        <w:rPr>
          <w:color w:val="000000"/>
        </w:rPr>
        <w:t xml:space="preserve"> В итоге р</w:t>
      </w:r>
      <w:r w:rsidR="00CE29D3" w:rsidRPr="006137B4">
        <w:rPr>
          <w:color w:val="000000"/>
        </w:rPr>
        <w:t>азработан режим варки и получено стекло, не содержащее свилей и пузырей</w:t>
      </w:r>
      <w:r w:rsidR="00CE29D3">
        <w:rPr>
          <w:color w:val="000000"/>
        </w:rPr>
        <w:t>. Изучена неизотермическая и изотермическая кристаллизация</w:t>
      </w:r>
      <w:r w:rsidR="00E16CFB">
        <w:rPr>
          <w:color w:val="000000"/>
        </w:rPr>
        <w:t xml:space="preserve"> данного стекла</w:t>
      </w:r>
      <w:r w:rsidR="00CE29D3">
        <w:rPr>
          <w:color w:val="000000"/>
        </w:rPr>
        <w:t xml:space="preserve">, проведено </w:t>
      </w:r>
      <w:r w:rsidR="00CE29D3" w:rsidRPr="00D30475">
        <w:rPr>
          <w:color w:val="000000"/>
        </w:rPr>
        <w:t>сравнение его</w:t>
      </w:r>
      <w:r w:rsidR="00CE29D3">
        <w:rPr>
          <w:color w:val="000000"/>
        </w:rPr>
        <w:t xml:space="preserve"> свойств со стеклом без добавки </w:t>
      </w:r>
      <w:r w:rsidR="00CE29D3" w:rsidRPr="005C3FDF">
        <w:rPr>
          <w:color w:val="000000"/>
          <w:lang w:val="en-US"/>
        </w:rPr>
        <w:t>Al</w:t>
      </w:r>
      <w:r w:rsidR="00CE29D3" w:rsidRPr="005C3FDF">
        <w:rPr>
          <w:color w:val="000000"/>
          <w:vertAlign w:val="subscript"/>
        </w:rPr>
        <w:t>2</w:t>
      </w:r>
      <w:r w:rsidR="00CE29D3" w:rsidRPr="005C3FDF">
        <w:rPr>
          <w:color w:val="000000"/>
          <w:lang w:val="en-US"/>
        </w:rPr>
        <w:t>O</w:t>
      </w:r>
      <w:r w:rsidR="00CE29D3" w:rsidRPr="005C3FDF">
        <w:rPr>
          <w:color w:val="000000"/>
          <w:vertAlign w:val="subscript"/>
        </w:rPr>
        <w:t>3</w:t>
      </w:r>
      <w:r w:rsidR="00CE29D3">
        <w:rPr>
          <w:color w:val="000000"/>
        </w:rPr>
        <w:t xml:space="preserve">. </w:t>
      </w:r>
      <w:r w:rsidR="00F8319A">
        <w:rPr>
          <w:color w:val="000000"/>
        </w:rPr>
        <w:t>Вытянуто</w:t>
      </w:r>
      <w:r w:rsidR="00875807" w:rsidRPr="00875807">
        <w:rPr>
          <w:color w:val="000000"/>
        </w:rPr>
        <w:t xml:space="preserve"> волокн</w:t>
      </w:r>
      <w:r w:rsidR="00CE29D3">
        <w:rPr>
          <w:color w:val="000000"/>
        </w:rPr>
        <w:t>о</w:t>
      </w:r>
      <w:r w:rsidR="00875807" w:rsidRPr="00875807">
        <w:rPr>
          <w:color w:val="000000"/>
        </w:rPr>
        <w:t xml:space="preserve"> с диаметром сердцевины </w:t>
      </w:r>
      <w:r w:rsidR="00CE29D3">
        <w:rPr>
          <w:color w:val="000000"/>
        </w:rPr>
        <w:t xml:space="preserve">и </w:t>
      </w:r>
      <w:r w:rsidR="00CE29D3" w:rsidRPr="00875807">
        <w:rPr>
          <w:color w:val="000000"/>
        </w:rPr>
        <w:t xml:space="preserve">наружной части </w:t>
      </w:r>
      <w:r w:rsidR="00875807">
        <w:rPr>
          <w:color w:val="000000"/>
        </w:rPr>
        <w:t xml:space="preserve">4 </w:t>
      </w:r>
      <w:r w:rsidR="00CE29D3">
        <w:rPr>
          <w:color w:val="000000"/>
        </w:rPr>
        <w:t>и</w:t>
      </w:r>
      <w:r w:rsidR="00875807">
        <w:rPr>
          <w:color w:val="000000"/>
        </w:rPr>
        <w:t xml:space="preserve"> </w:t>
      </w:r>
      <w:r w:rsidR="00875807" w:rsidRPr="00875807">
        <w:rPr>
          <w:color w:val="000000"/>
        </w:rPr>
        <w:t>125 мкм</w:t>
      </w:r>
      <w:r w:rsidR="00CE29D3">
        <w:rPr>
          <w:color w:val="000000"/>
        </w:rPr>
        <w:t>, соответственно</w:t>
      </w:r>
      <w:r w:rsidR="00D9607C">
        <w:rPr>
          <w:color w:val="000000"/>
        </w:rPr>
        <w:t xml:space="preserve">, которое пригодно </w:t>
      </w:r>
      <w:r w:rsidR="00D9607C">
        <w:t>для</w:t>
      </w:r>
      <w:r w:rsidR="00E16CFB">
        <w:t xml:space="preserve"> созда</w:t>
      </w:r>
      <w:r w:rsidR="00D9607C">
        <w:t>ния</w:t>
      </w:r>
      <w:r w:rsidR="00E16CFB">
        <w:t xml:space="preserve"> </w:t>
      </w:r>
      <w:r w:rsidR="0007184D">
        <w:t>люминесцирующ</w:t>
      </w:r>
      <w:r w:rsidR="00D9607C">
        <w:t>его</w:t>
      </w:r>
      <w:r w:rsidR="0007184D">
        <w:t xml:space="preserve"> </w:t>
      </w:r>
      <w:r w:rsidR="00E16CFB">
        <w:t>стеклокристаллическ</w:t>
      </w:r>
      <w:r w:rsidR="00D9607C">
        <w:t>ого</w:t>
      </w:r>
      <w:r w:rsidR="0007184D">
        <w:t xml:space="preserve"> волокн</w:t>
      </w:r>
      <w:r w:rsidR="00D9607C">
        <w:t>а</w:t>
      </w:r>
      <w:r w:rsidR="0007184D">
        <w:t>.</w:t>
      </w:r>
    </w:p>
    <w:p w14:paraId="052555EF" w14:textId="58636DD6" w:rsidR="00791769" w:rsidRPr="00E16CFB" w:rsidRDefault="00791769" w:rsidP="00C27AE1">
      <w:pPr>
        <w:ind w:firstLine="397"/>
        <w:jc w:val="both"/>
      </w:pPr>
    </w:p>
    <w:p w14:paraId="647E2339" w14:textId="77777777" w:rsidR="00CE4142" w:rsidRPr="00463670" w:rsidRDefault="00CE4142" w:rsidP="00487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551E">
        <w:rPr>
          <w:b/>
          <w:color w:val="000000"/>
        </w:rPr>
        <w:t>Литература</w:t>
      </w:r>
    </w:p>
    <w:p w14:paraId="0C1C7669" w14:textId="46176426" w:rsidR="00C865F3" w:rsidRDefault="00DA7AF0" w:rsidP="00CC5591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lang w:val="en-US"/>
        </w:rPr>
      </w:pPr>
      <w:r w:rsidRPr="00DA7AF0">
        <w:rPr>
          <w:lang w:val="en-US"/>
        </w:rPr>
        <w:t>Selective doping of Ni</w:t>
      </w:r>
      <w:r w:rsidRPr="00DA7AF0">
        <w:rPr>
          <w:vertAlign w:val="superscript"/>
          <w:lang w:val="en-US"/>
        </w:rPr>
        <w:t>2+</w:t>
      </w:r>
      <w:r w:rsidRPr="00DA7AF0">
        <w:rPr>
          <w:lang w:val="en-US"/>
        </w:rPr>
        <w:t xml:space="preserve"> in highly transparent glass-ceramics containing nano-</w:t>
      </w:r>
      <w:proofErr w:type="spellStart"/>
      <w:r w:rsidRPr="00DA7AF0">
        <w:rPr>
          <w:lang w:val="en-US"/>
        </w:rPr>
        <w:t>spinels</w:t>
      </w:r>
      <w:proofErr w:type="spellEnd"/>
      <w:r w:rsidRPr="00DA7AF0">
        <w:rPr>
          <w:lang w:val="en-US"/>
        </w:rPr>
        <w:t xml:space="preserve"> ZnGa</w:t>
      </w:r>
      <w:r w:rsidRPr="00DA7AF0">
        <w:rPr>
          <w:vertAlign w:val="subscript"/>
          <w:lang w:val="en-US"/>
        </w:rPr>
        <w:t>2</w:t>
      </w:r>
      <w:r w:rsidRPr="00DA7AF0">
        <w:rPr>
          <w:lang w:val="en-US"/>
        </w:rPr>
        <w:t>O</w:t>
      </w:r>
      <w:r w:rsidRPr="00DA7AF0">
        <w:rPr>
          <w:vertAlign w:val="subscript"/>
          <w:lang w:val="en-US"/>
        </w:rPr>
        <w:t>4</w:t>
      </w:r>
      <w:r w:rsidRPr="00DA7AF0">
        <w:rPr>
          <w:lang w:val="en-US"/>
        </w:rPr>
        <w:t xml:space="preserve"> and Zn</w:t>
      </w:r>
      <w:r w:rsidRPr="00DA7AF0">
        <w:rPr>
          <w:vertAlign w:val="subscript"/>
          <w:lang w:val="en-US"/>
        </w:rPr>
        <w:t>1+x</w:t>
      </w:r>
      <w:r w:rsidRPr="00DA7AF0">
        <w:rPr>
          <w:lang w:val="en-US"/>
        </w:rPr>
        <w:t>Ga</w:t>
      </w:r>
      <w:r w:rsidRPr="00DA7AF0">
        <w:rPr>
          <w:vertAlign w:val="subscript"/>
          <w:lang w:val="en-US"/>
        </w:rPr>
        <w:t>2-2x</w:t>
      </w:r>
      <w:r w:rsidRPr="00DA7AF0">
        <w:rPr>
          <w:lang w:val="en-US"/>
        </w:rPr>
        <w:t>Ge</w:t>
      </w:r>
      <w:r w:rsidRPr="00DA7AF0">
        <w:rPr>
          <w:vertAlign w:val="subscript"/>
          <w:lang w:val="en-US"/>
        </w:rPr>
        <w:t>x</w:t>
      </w:r>
      <w:r w:rsidRPr="00DA7AF0">
        <w:rPr>
          <w:lang w:val="en-US"/>
        </w:rPr>
        <w:t>O</w:t>
      </w:r>
      <w:r w:rsidRPr="00DA7AF0">
        <w:rPr>
          <w:vertAlign w:val="subscript"/>
          <w:lang w:val="en-US"/>
        </w:rPr>
        <w:t>4</w:t>
      </w:r>
      <w:r w:rsidRPr="00DA7AF0">
        <w:rPr>
          <w:lang w:val="en-US"/>
        </w:rPr>
        <w:t xml:space="preserve"> for broadband near-infrared fiber amplifiers </w:t>
      </w:r>
      <w:r w:rsidR="00F02CF0">
        <w:rPr>
          <w:lang w:val="en-US"/>
        </w:rPr>
        <w:t xml:space="preserve">/ </w:t>
      </w:r>
      <w:r w:rsidR="00F02CF0" w:rsidRPr="00DA7AF0">
        <w:rPr>
          <w:lang w:val="en-US"/>
        </w:rPr>
        <w:t>Gao Z.G.</w:t>
      </w:r>
      <w:r w:rsidR="00591CD3" w:rsidRPr="00591CD3">
        <w:rPr>
          <w:lang w:val="en-US"/>
        </w:rPr>
        <w:t xml:space="preserve"> </w:t>
      </w:r>
      <w:r w:rsidR="00F02CF0" w:rsidRPr="00DA7AF0">
        <w:rPr>
          <w:lang w:val="en-US"/>
        </w:rPr>
        <w:t xml:space="preserve">et al. </w:t>
      </w:r>
      <w:r w:rsidRPr="00DA7AF0">
        <w:rPr>
          <w:lang w:val="en-US"/>
        </w:rPr>
        <w:t>// Sci Rep. 2017. V. 7. P. 1783.</w:t>
      </w:r>
    </w:p>
    <w:p w14:paraId="0A709174" w14:textId="633BBAF9" w:rsidR="00F02CF0" w:rsidRDefault="00F02CF0" w:rsidP="00CC5591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lang w:val="en-US"/>
        </w:rPr>
      </w:pPr>
      <w:r w:rsidRPr="00F02CF0">
        <w:rPr>
          <w:lang w:val="en-US"/>
        </w:rPr>
        <w:t>Transition metal ion activated near-infrared luminescent materials</w:t>
      </w:r>
      <w:r>
        <w:rPr>
          <w:lang w:val="en-US"/>
        </w:rPr>
        <w:t xml:space="preserve"> /</w:t>
      </w:r>
      <w:r w:rsidRPr="00F02CF0">
        <w:rPr>
          <w:lang w:val="en-US"/>
        </w:rPr>
        <w:t xml:space="preserve"> Feng</w:t>
      </w:r>
      <w:r>
        <w:rPr>
          <w:lang w:val="en-US"/>
        </w:rPr>
        <w:t xml:space="preserve"> </w:t>
      </w:r>
      <w:r w:rsidR="00591CD3" w:rsidRPr="00F02CF0">
        <w:rPr>
          <w:lang w:val="en-US"/>
        </w:rPr>
        <w:t>X.</w:t>
      </w:r>
      <w:r w:rsidR="00591CD3" w:rsidRPr="00591CD3">
        <w:rPr>
          <w:lang w:val="en-US"/>
        </w:rPr>
        <w:t xml:space="preserve"> </w:t>
      </w:r>
      <w:r>
        <w:rPr>
          <w:lang w:val="en-US"/>
        </w:rPr>
        <w:t>et al</w:t>
      </w:r>
      <w:r w:rsidRPr="00F02CF0">
        <w:rPr>
          <w:lang w:val="en-US"/>
        </w:rPr>
        <w:t>. // Progress in Materials Science. 2022. Vol. 129. 100973</w:t>
      </w:r>
    </w:p>
    <w:p w14:paraId="2F718C38" w14:textId="42B79244" w:rsidR="00591CD3" w:rsidRPr="000F69C0" w:rsidRDefault="00591CD3" w:rsidP="00CC5591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lang w:val="en-US"/>
        </w:rPr>
      </w:pPr>
      <w:r w:rsidRPr="00591CD3">
        <w:rPr>
          <w:lang w:val="en-US"/>
        </w:rPr>
        <w:t xml:space="preserve">Pre-crystallization heat treatment and infrared luminescence enhancement in </w:t>
      </w:r>
      <w:r w:rsidR="003F2404" w:rsidRPr="00591CD3">
        <w:rPr>
          <w:lang w:val="en-US"/>
        </w:rPr>
        <w:t>N</w:t>
      </w:r>
      <w:r w:rsidRPr="00591CD3">
        <w:rPr>
          <w:lang w:val="en-US"/>
        </w:rPr>
        <w:t>i</w:t>
      </w:r>
      <w:r w:rsidRPr="003F2404">
        <w:rPr>
          <w:vertAlign w:val="superscript"/>
          <w:lang w:val="en-US"/>
        </w:rPr>
        <w:t>2</w:t>
      </w:r>
      <w:r w:rsidR="003F2404" w:rsidRPr="003F2404">
        <w:rPr>
          <w:vertAlign w:val="superscript"/>
          <w:lang w:val="en-US"/>
        </w:rPr>
        <w:t>+</w:t>
      </w:r>
      <w:r w:rsidRPr="00591CD3">
        <w:rPr>
          <w:lang w:val="en-US"/>
        </w:rPr>
        <w:t>-doped transparent glass-ceramics / Golubev N.V. et al. // Journal of Non-Crystalline Solids. 2019. Vol. 515. P. 42</w:t>
      </w:r>
      <w:r w:rsidR="003F2404">
        <w:t>-</w:t>
      </w:r>
      <w:r w:rsidRPr="00591CD3">
        <w:rPr>
          <w:lang w:val="en-US"/>
        </w:rPr>
        <w:t>49.</w:t>
      </w:r>
    </w:p>
    <w:p w14:paraId="7ED79287" w14:textId="41B38CF6" w:rsidR="001D7D5A" w:rsidRPr="0016559A" w:rsidRDefault="001D7D5A" w:rsidP="00CC559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color w:val="000000"/>
          <w:lang w:val="en-US"/>
        </w:rPr>
      </w:pPr>
      <w:r w:rsidRPr="00DA7AF0">
        <w:rPr>
          <w:iCs/>
          <w:color w:val="000000"/>
          <w:lang w:val="en-US"/>
        </w:rPr>
        <w:t>Optical amplification in Ni</w:t>
      </w:r>
      <w:r w:rsidRPr="00DA7AF0">
        <w:rPr>
          <w:iCs/>
          <w:color w:val="000000"/>
          <w:vertAlign w:val="superscript"/>
          <w:lang w:val="en-US"/>
        </w:rPr>
        <w:t>2+</w:t>
      </w:r>
      <w:r w:rsidRPr="00DA7AF0">
        <w:rPr>
          <w:iCs/>
          <w:color w:val="000000"/>
          <w:lang w:val="en-US"/>
        </w:rPr>
        <w:t xml:space="preserve">-doped gallium </w:t>
      </w:r>
      <w:proofErr w:type="spellStart"/>
      <w:r w:rsidRPr="00DA7AF0">
        <w:rPr>
          <w:iCs/>
          <w:color w:val="000000"/>
          <w:lang w:val="en-US"/>
        </w:rPr>
        <w:t>germanosilicate</w:t>
      </w:r>
      <w:proofErr w:type="spellEnd"/>
      <w:r w:rsidRPr="00DA7AF0">
        <w:rPr>
          <w:iCs/>
          <w:color w:val="000000"/>
          <w:lang w:val="en-US"/>
        </w:rPr>
        <w:t xml:space="preserve"> glass-ceramics</w:t>
      </w:r>
      <w:r w:rsidR="00F02CF0" w:rsidRPr="00F02CF0">
        <w:rPr>
          <w:iCs/>
          <w:color w:val="000000"/>
          <w:lang w:val="en-US"/>
        </w:rPr>
        <w:t xml:space="preserve"> /</w:t>
      </w:r>
      <w:r w:rsidRPr="00DA7AF0">
        <w:rPr>
          <w:iCs/>
          <w:color w:val="000000"/>
          <w:lang w:val="en-US"/>
        </w:rPr>
        <w:t xml:space="preserve"> </w:t>
      </w:r>
      <w:proofErr w:type="spellStart"/>
      <w:r w:rsidR="00F02CF0" w:rsidRPr="00DA7AF0">
        <w:rPr>
          <w:iCs/>
          <w:color w:val="000000"/>
          <w:lang w:val="en-US"/>
        </w:rPr>
        <w:t>Grabtchikov</w:t>
      </w:r>
      <w:proofErr w:type="spellEnd"/>
      <w:r w:rsidR="00F02CF0" w:rsidRPr="00DA7AF0">
        <w:rPr>
          <w:iCs/>
          <w:color w:val="000000"/>
          <w:lang w:val="en-US"/>
        </w:rPr>
        <w:t xml:space="preserve"> A.S.</w:t>
      </w:r>
      <w:r w:rsidR="00F02CF0" w:rsidRPr="00F02CF0">
        <w:rPr>
          <w:iCs/>
          <w:color w:val="000000"/>
          <w:lang w:val="en-US"/>
        </w:rPr>
        <w:t xml:space="preserve"> </w:t>
      </w:r>
      <w:r w:rsidR="00F02CF0">
        <w:rPr>
          <w:iCs/>
          <w:color w:val="000000"/>
          <w:lang w:val="en-US"/>
        </w:rPr>
        <w:t>et al.</w:t>
      </w:r>
      <w:r w:rsidR="00F02CF0" w:rsidRPr="00DA7AF0">
        <w:rPr>
          <w:iCs/>
          <w:color w:val="000000"/>
          <w:lang w:val="en-US"/>
        </w:rPr>
        <w:t xml:space="preserve"> </w:t>
      </w:r>
      <w:r w:rsidRPr="00DA7AF0">
        <w:rPr>
          <w:iCs/>
          <w:color w:val="000000"/>
          <w:lang w:val="en-US"/>
        </w:rPr>
        <w:t>// Optics Communications. 2021. V</w:t>
      </w:r>
      <w:r w:rsidR="00F02CF0">
        <w:rPr>
          <w:iCs/>
          <w:color w:val="000000"/>
          <w:lang w:val="en-US"/>
        </w:rPr>
        <w:t>ol</w:t>
      </w:r>
      <w:r w:rsidRPr="00DA7AF0">
        <w:rPr>
          <w:iCs/>
          <w:color w:val="000000"/>
          <w:lang w:val="en-US"/>
        </w:rPr>
        <w:t>. 491. 126955</w:t>
      </w:r>
    </w:p>
    <w:p w14:paraId="13B85452" w14:textId="1D3390EF" w:rsidR="00E32823" w:rsidRPr="0007184D" w:rsidRDefault="0016559A" w:rsidP="00657318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color w:val="000000"/>
          <w:lang w:val="en-US"/>
        </w:rPr>
      </w:pPr>
      <w:r w:rsidRPr="0007184D">
        <w:rPr>
          <w:color w:val="000000"/>
          <w:lang w:val="en-US"/>
        </w:rPr>
        <w:t>Crystallization and luminescence of Ni</w:t>
      </w:r>
      <w:r w:rsidRPr="0007184D">
        <w:rPr>
          <w:color w:val="000000"/>
          <w:vertAlign w:val="superscript"/>
          <w:lang w:val="en-US"/>
        </w:rPr>
        <w:t>2+</w:t>
      </w:r>
      <w:r w:rsidRPr="0007184D">
        <w:rPr>
          <w:color w:val="000000"/>
          <w:lang w:val="en-US"/>
        </w:rPr>
        <w:t>-doped gallium-germanium silicate glasses with partial Al</w:t>
      </w:r>
      <w:r w:rsidRPr="0007184D">
        <w:rPr>
          <w:color w:val="000000"/>
          <w:vertAlign w:val="subscript"/>
          <w:lang w:val="en-US"/>
        </w:rPr>
        <w:t>2</w:t>
      </w:r>
      <w:r w:rsidRPr="0007184D">
        <w:rPr>
          <w:color w:val="000000"/>
          <w:lang w:val="en-US"/>
        </w:rPr>
        <w:t>O</w:t>
      </w:r>
      <w:r w:rsidRPr="0007184D">
        <w:rPr>
          <w:color w:val="000000"/>
          <w:vertAlign w:val="subscript"/>
          <w:lang w:val="en-US"/>
        </w:rPr>
        <w:t>3</w:t>
      </w:r>
      <w:r w:rsidRPr="0007184D">
        <w:rPr>
          <w:color w:val="000000"/>
          <w:lang w:val="en-US"/>
        </w:rPr>
        <w:t xml:space="preserve"> substitution of Ga</w:t>
      </w:r>
      <w:r w:rsidRPr="0007184D">
        <w:rPr>
          <w:color w:val="000000"/>
          <w:vertAlign w:val="subscript"/>
          <w:lang w:val="en-US"/>
        </w:rPr>
        <w:t>2</w:t>
      </w:r>
      <w:r w:rsidRPr="0007184D">
        <w:rPr>
          <w:color w:val="000000"/>
          <w:lang w:val="en-US"/>
        </w:rPr>
        <w:t>O</w:t>
      </w:r>
      <w:r w:rsidRPr="0007184D">
        <w:rPr>
          <w:color w:val="000000"/>
          <w:vertAlign w:val="subscript"/>
          <w:lang w:val="en-US"/>
        </w:rPr>
        <w:t>3</w:t>
      </w:r>
      <w:r w:rsidRPr="0007184D">
        <w:rPr>
          <w:color w:val="000000"/>
          <w:lang w:val="en-US"/>
        </w:rPr>
        <w:t xml:space="preserve"> / </w:t>
      </w:r>
      <w:proofErr w:type="spellStart"/>
      <w:r w:rsidRPr="0007184D">
        <w:rPr>
          <w:color w:val="000000"/>
          <w:lang w:val="en-US"/>
        </w:rPr>
        <w:t>Ignat’eva</w:t>
      </w:r>
      <w:proofErr w:type="spellEnd"/>
      <w:r w:rsidR="00591CD3" w:rsidRPr="0007184D">
        <w:rPr>
          <w:color w:val="000000"/>
          <w:lang w:val="en-US"/>
        </w:rPr>
        <w:t xml:space="preserve"> E.S.</w:t>
      </w:r>
      <w:r w:rsidRPr="0007184D">
        <w:rPr>
          <w:color w:val="000000"/>
          <w:lang w:val="en-US"/>
        </w:rPr>
        <w:t xml:space="preserve"> et</w:t>
      </w:r>
      <w:r w:rsidR="00591CD3" w:rsidRPr="0007184D">
        <w:rPr>
          <w:color w:val="000000"/>
          <w:lang w:val="en-US"/>
        </w:rPr>
        <w:t xml:space="preserve"> </w:t>
      </w:r>
      <w:r w:rsidRPr="0007184D">
        <w:rPr>
          <w:color w:val="000000"/>
          <w:lang w:val="en-US"/>
        </w:rPr>
        <w:t>al.</w:t>
      </w:r>
      <w:r w:rsidR="00591CD3" w:rsidRPr="0007184D">
        <w:rPr>
          <w:color w:val="000000"/>
          <w:lang w:val="en-US"/>
        </w:rPr>
        <w:t xml:space="preserve"> </w:t>
      </w:r>
      <w:r w:rsidRPr="0007184D">
        <w:rPr>
          <w:color w:val="000000"/>
          <w:lang w:val="en-US"/>
        </w:rPr>
        <w:t>//</w:t>
      </w:r>
      <w:r w:rsidR="00591CD3" w:rsidRPr="0007184D">
        <w:rPr>
          <w:color w:val="000000"/>
          <w:lang w:val="en-US"/>
        </w:rPr>
        <w:t xml:space="preserve"> </w:t>
      </w:r>
      <w:r w:rsidRPr="0007184D">
        <w:rPr>
          <w:color w:val="000000"/>
          <w:lang w:val="en-US"/>
        </w:rPr>
        <w:t>Glass and Ceramics. 2022. Vol.</w:t>
      </w:r>
      <w:r w:rsidR="00591CD3" w:rsidRPr="0007184D">
        <w:rPr>
          <w:color w:val="000000"/>
          <w:lang w:val="en-US"/>
        </w:rPr>
        <w:t xml:space="preserve"> </w:t>
      </w:r>
      <w:r w:rsidRPr="0007184D">
        <w:rPr>
          <w:color w:val="000000"/>
          <w:lang w:val="en-US"/>
        </w:rPr>
        <w:t>78, no. 9-10. P.392</w:t>
      </w:r>
      <w:r w:rsidR="00591CD3" w:rsidRPr="0007184D">
        <w:rPr>
          <w:color w:val="000000"/>
          <w:lang w:val="en-US"/>
        </w:rPr>
        <w:t>-</w:t>
      </w:r>
      <w:r w:rsidRPr="0007184D">
        <w:rPr>
          <w:color w:val="000000"/>
          <w:lang w:val="en-US"/>
        </w:rPr>
        <w:t>396.</w:t>
      </w:r>
    </w:p>
    <w:sectPr w:rsidR="00E32823" w:rsidRPr="0007184D" w:rsidSect="0002611A">
      <w:pgSz w:w="11906" w:h="16838"/>
      <w:pgMar w:top="1134" w:right="1274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7113"/>
    <w:multiLevelType w:val="hybridMultilevel"/>
    <w:tmpl w:val="869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A50F5"/>
    <w:multiLevelType w:val="hybridMultilevel"/>
    <w:tmpl w:val="0FC66A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72A8C"/>
    <w:multiLevelType w:val="multilevel"/>
    <w:tmpl w:val="864A6034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86974"/>
    <w:multiLevelType w:val="hybridMultilevel"/>
    <w:tmpl w:val="DBA4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62241">
    <w:abstractNumId w:val="3"/>
  </w:num>
  <w:num w:numId="2" w16cid:durableId="1881211446">
    <w:abstractNumId w:val="4"/>
  </w:num>
  <w:num w:numId="3" w16cid:durableId="250818149">
    <w:abstractNumId w:val="2"/>
  </w:num>
  <w:num w:numId="4" w16cid:durableId="2024234543">
    <w:abstractNumId w:val="0"/>
  </w:num>
  <w:num w:numId="5" w16cid:durableId="1267352154">
    <w:abstractNumId w:val="5"/>
  </w:num>
  <w:num w:numId="6" w16cid:durableId="78519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F6E"/>
    <w:rsid w:val="00025F50"/>
    <w:rsid w:val="0002611A"/>
    <w:rsid w:val="00060A37"/>
    <w:rsid w:val="00063966"/>
    <w:rsid w:val="0007184D"/>
    <w:rsid w:val="00086081"/>
    <w:rsid w:val="0008746D"/>
    <w:rsid w:val="000F397F"/>
    <w:rsid w:val="000F69C0"/>
    <w:rsid w:val="00101A1C"/>
    <w:rsid w:val="00106375"/>
    <w:rsid w:val="00116478"/>
    <w:rsid w:val="00130241"/>
    <w:rsid w:val="001637F2"/>
    <w:rsid w:val="0016559A"/>
    <w:rsid w:val="001D7D5A"/>
    <w:rsid w:val="001E61C2"/>
    <w:rsid w:val="001F0493"/>
    <w:rsid w:val="001F76C0"/>
    <w:rsid w:val="002264EE"/>
    <w:rsid w:val="0023307C"/>
    <w:rsid w:val="002D3F16"/>
    <w:rsid w:val="0031361E"/>
    <w:rsid w:val="003628E0"/>
    <w:rsid w:val="003667D6"/>
    <w:rsid w:val="003828D8"/>
    <w:rsid w:val="00391C38"/>
    <w:rsid w:val="003A1FA3"/>
    <w:rsid w:val="003B76D6"/>
    <w:rsid w:val="003E4C47"/>
    <w:rsid w:val="003F2404"/>
    <w:rsid w:val="00453999"/>
    <w:rsid w:val="00463670"/>
    <w:rsid w:val="00487F4A"/>
    <w:rsid w:val="004A26A3"/>
    <w:rsid w:val="004A3DDC"/>
    <w:rsid w:val="004F0EDF"/>
    <w:rsid w:val="00507993"/>
    <w:rsid w:val="00522BF1"/>
    <w:rsid w:val="00524EBF"/>
    <w:rsid w:val="00525510"/>
    <w:rsid w:val="005304E8"/>
    <w:rsid w:val="00590166"/>
    <w:rsid w:val="00591CD3"/>
    <w:rsid w:val="005C1CC1"/>
    <w:rsid w:val="005C3FDF"/>
    <w:rsid w:val="006137B4"/>
    <w:rsid w:val="00624249"/>
    <w:rsid w:val="006473DA"/>
    <w:rsid w:val="006A551E"/>
    <w:rsid w:val="006F7A19"/>
    <w:rsid w:val="007512D3"/>
    <w:rsid w:val="00775389"/>
    <w:rsid w:val="007759C4"/>
    <w:rsid w:val="00791769"/>
    <w:rsid w:val="00797838"/>
    <w:rsid w:val="007A0FD4"/>
    <w:rsid w:val="007C36D8"/>
    <w:rsid w:val="007F2744"/>
    <w:rsid w:val="00801DA4"/>
    <w:rsid w:val="008078F6"/>
    <w:rsid w:val="0083521B"/>
    <w:rsid w:val="008412AC"/>
    <w:rsid w:val="00867BD1"/>
    <w:rsid w:val="00875807"/>
    <w:rsid w:val="008931BE"/>
    <w:rsid w:val="008D6DFE"/>
    <w:rsid w:val="009024A4"/>
    <w:rsid w:val="00905E33"/>
    <w:rsid w:val="009134BA"/>
    <w:rsid w:val="00921D45"/>
    <w:rsid w:val="00942CEF"/>
    <w:rsid w:val="00957901"/>
    <w:rsid w:val="00960335"/>
    <w:rsid w:val="009A66DB"/>
    <w:rsid w:val="009B2F80"/>
    <w:rsid w:val="009B3300"/>
    <w:rsid w:val="009F3380"/>
    <w:rsid w:val="00A02163"/>
    <w:rsid w:val="00A156E3"/>
    <w:rsid w:val="00A314FE"/>
    <w:rsid w:val="00A5556D"/>
    <w:rsid w:val="00AB02B9"/>
    <w:rsid w:val="00B2244E"/>
    <w:rsid w:val="00B5728A"/>
    <w:rsid w:val="00BF07A5"/>
    <w:rsid w:val="00BF36F8"/>
    <w:rsid w:val="00BF4622"/>
    <w:rsid w:val="00C27AE1"/>
    <w:rsid w:val="00C46190"/>
    <w:rsid w:val="00C53C8F"/>
    <w:rsid w:val="00C558BB"/>
    <w:rsid w:val="00C61273"/>
    <w:rsid w:val="00C865F3"/>
    <w:rsid w:val="00C87B5E"/>
    <w:rsid w:val="00C96FF7"/>
    <w:rsid w:val="00CC5591"/>
    <w:rsid w:val="00CD00B1"/>
    <w:rsid w:val="00CE29D3"/>
    <w:rsid w:val="00CE4142"/>
    <w:rsid w:val="00D0438D"/>
    <w:rsid w:val="00D22306"/>
    <w:rsid w:val="00D30475"/>
    <w:rsid w:val="00D31B21"/>
    <w:rsid w:val="00D42542"/>
    <w:rsid w:val="00D8121C"/>
    <w:rsid w:val="00D87F99"/>
    <w:rsid w:val="00D937F3"/>
    <w:rsid w:val="00D9607C"/>
    <w:rsid w:val="00DA7AF0"/>
    <w:rsid w:val="00E16CFB"/>
    <w:rsid w:val="00E22189"/>
    <w:rsid w:val="00E32823"/>
    <w:rsid w:val="00E42A00"/>
    <w:rsid w:val="00E74069"/>
    <w:rsid w:val="00E96E78"/>
    <w:rsid w:val="00EA1BCE"/>
    <w:rsid w:val="00EB1F49"/>
    <w:rsid w:val="00EC13EB"/>
    <w:rsid w:val="00EF0206"/>
    <w:rsid w:val="00F02CF0"/>
    <w:rsid w:val="00F46BA3"/>
    <w:rsid w:val="00F7717F"/>
    <w:rsid w:val="00F8319A"/>
    <w:rsid w:val="00F865B3"/>
    <w:rsid w:val="00FB1509"/>
    <w:rsid w:val="00FB4B4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3875290-8A34-46EF-A02C-AD3654BD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F69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9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9C0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9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9C0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0F69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filippova19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4BE7A-2C62-4207-8410-AF05B6C2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Филиппова</cp:lastModifiedBy>
  <cp:revision>2</cp:revision>
  <dcterms:created xsi:type="dcterms:W3CDTF">2023-02-15T14:37:00Z</dcterms:created>
  <dcterms:modified xsi:type="dcterms:W3CDTF">2023-02-15T14:37:00Z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