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4B1F" w:rsidRPr="001D441D" w:rsidRDefault="001D441D" w:rsidP="001D441D">
      <w:pPr>
        <w:spacing w:line="240" w:lineRule="auto"/>
        <w:jc w:val="center"/>
        <w:rPr>
          <w:rFonts w:ascii="Times New Roman" w:hAnsi="Times New Roman" w:cs="Times New Roman"/>
          <w:b/>
          <w:sz w:val="24"/>
          <w:lang w:val="en-US"/>
        </w:rPr>
      </w:pPr>
      <w:r w:rsidRPr="001D441D">
        <w:rPr>
          <w:rFonts w:ascii="Times New Roman" w:hAnsi="Times New Roman" w:cs="Times New Roman"/>
          <w:b/>
          <w:sz w:val="24"/>
          <w:lang w:val="en-US"/>
        </w:rPr>
        <w:t xml:space="preserve">Study of </w:t>
      </w:r>
      <w:proofErr w:type="gramStart"/>
      <w:r w:rsidRPr="001D441D">
        <w:rPr>
          <w:rFonts w:ascii="Times New Roman" w:hAnsi="Times New Roman" w:cs="Times New Roman"/>
          <w:b/>
          <w:sz w:val="24"/>
          <w:lang w:val="en-US"/>
        </w:rPr>
        <w:t>poly[</w:t>
      </w:r>
      <w:proofErr w:type="gramEnd"/>
      <w:r w:rsidRPr="001D441D">
        <w:rPr>
          <w:rFonts w:ascii="Times New Roman" w:hAnsi="Times New Roman" w:cs="Times New Roman"/>
          <w:b/>
          <w:sz w:val="24"/>
          <w:lang w:val="en-US"/>
        </w:rPr>
        <w:t>Ni(CH</w:t>
      </w:r>
      <w:r w:rsidRPr="001D441D">
        <w:rPr>
          <w:rFonts w:ascii="Times New Roman" w:hAnsi="Times New Roman" w:cs="Times New Roman"/>
          <w:b/>
          <w:sz w:val="24"/>
          <w:vertAlign w:val="subscript"/>
          <w:lang w:val="en-US"/>
        </w:rPr>
        <w:t>3</w:t>
      </w:r>
      <w:r w:rsidRPr="001D441D">
        <w:rPr>
          <w:rFonts w:ascii="Times New Roman" w:hAnsi="Times New Roman" w:cs="Times New Roman"/>
          <w:b/>
          <w:sz w:val="24"/>
          <w:lang w:val="en-US"/>
        </w:rPr>
        <w:t>OSalen)]</w:t>
      </w:r>
      <w:r w:rsidRPr="001D441D">
        <w:rPr>
          <w:rFonts w:ascii="Times New Roman" w:hAnsi="Times New Roman" w:cs="Times New Roman"/>
          <w:b/>
          <w:sz w:val="24"/>
          <w:vertAlign w:val="subscript"/>
          <w:lang w:val="en-US"/>
        </w:rPr>
        <w:t>n</w:t>
      </w:r>
      <w:r w:rsidRPr="001D441D">
        <w:rPr>
          <w:rFonts w:ascii="Times New Roman" w:hAnsi="Times New Roman" w:cs="Times New Roman"/>
          <w:b/>
          <w:sz w:val="24"/>
          <w:lang w:val="en-US"/>
        </w:rPr>
        <w:t xml:space="preserve"> polymerization processes and their influence on energy storage properties</w:t>
      </w:r>
    </w:p>
    <w:p w:rsidR="00AC4B1F" w:rsidRPr="00C02EE7" w:rsidRDefault="00730B4B" w:rsidP="00C02EE7">
      <w:pPr>
        <w:spacing w:line="240" w:lineRule="auto"/>
        <w:jc w:val="center"/>
        <w:rPr>
          <w:rFonts w:ascii="Times New Roman" w:hAnsi="Times New Roman" w:cs="Times New Roman"/>
          <w:b/>
          <w:sz w:val="24"/>
          <w:lang w:val="en-US"/>
        </w:rPr>
      </w:pPr>
      <w:r w:rsidRPr="00C02EE7">
        <w:rPr>
          <w:rFonts w:ascii="Times New Roman" w:hAnsi="Times New Roman" w:cs="Times New Roman"/>
          <w:b/>
          <w:sz w:val="24"/>
          <w:lang w:val="en-US"/>
        </w:rPr>
        <w:t xml:space="preserve">Novoselova J.V., </w:t>
      </w:r>
      <w:proofErr w:type="spellStart"/>
      <w:r w:rsidRPr="00C02EE7">
        <w:rPr>
          <w:rFonts w:ascii="Times New Roman" w:hAnsi="Times New Roman" w:cs="Times New Roman"/>
          <w:b/>
          <w:sz w:val="24"/>
          <w:lang w:val="en-US"/>
        </w:rPr>
        <w:t>Lukyanov</w:t>
      </w:r>
      <w:proofErr w:type="spellEnd"/>
      <w:r w:rsidRPr="00C02EE7">
        <w:rPr>
          <w:rFonts w:ascii="Times New Roman" w:hAnsi="Times New Roman" w:cs="Times New Roman"/>
          <w:b/>
          <w:sz w:val="24"/>
          <w:lang w:val="en-US"/>
        </w:rPr>
        <w:t xml:space="preserve"> D.A</w:t>
      </w:r>
      <w:r w:rsidR="00D6197D">
        <w:rPr>
          <w:rFonts w:ascii="Times New Roman" w:hAnsi="Times New Roman" w:cs="Times New Roman"/>
          <w:b/>
          <w:sz w:val="24"/>
          <w:lang w:val="en-US"/>
        </w:rPr>
        <w:t>.,</w:t>
      </w:r>
      <w:r w:rsidR="00D6197D" w:rsidRPr="00D6197D">
        <w:rPr>
          <w:rFonts w:ascii="Times New Roman" w:hAnsi="Times New Roman" w:cs="Times New Roman"/>
          <w:b/>
          <w:sz w:val="24"/>
          <w:lang w:val="en-US"/>
        </w:rPr>
        <w:t xml:space="preserve"> </w:t>
      </w:r>
      <w:r w:rsidR="00D6197D">
        <w:rPr>
          <w:rFonts w:ascii="Times New Roman" w:hAnsi="Times New Roman" w:cs="Times New Roman"/>
          <w:b/>
          <w:sz w:val="24"/>
          <w:lang w:val="en-US"/>
        </w:rPr>
        <w:t>Levin O.V.</w:t>
      </w:r>
      <w:bookmarkStart w:id="0" w:name="_GoBack"/>
      <w:bookmarkEnd w:id="0"/>
    </w:p>
    <w:p w:rsidR="00AC4B1F" w:rsidRPr="00C02EE7" w:rsidRDefault="00932670" w:rsidP="00C02EE7">
      <w:pPr>
        <w:spacing w:line="240" w:lineRule="auto"/>
        <w:jc w:val="center"/>
        <w:rPr>
          <w:rFonts w:ascii="Times New Roman" w:hAnsi="Times New Roman" w:cs="Times New Roman"/>
          <w:i/>
          <w:sz w:val="24"/>
          <w:lang w:val="en-US"/>
        </w:rPr>
      </w:pPr>
      <w:r w:rsidRPr="00C02EE7">
        <w:rPr>
          <w:rFonts w:ascii="Times New Roman" w:hAnsi="Times New Roman" w:cs="Times New Roman"/>
          <w:i/>
          <w:sz w:val="24"/>
          <w:lang w:val="en-US"/>
        </w:rPr>
        <w:t>Ph.D. student</w:t>
      </w:r>
    </w:p>
    <w:p w:rsidR="00AC4B1F" w:rsidRPr="00E41AEE" w:rsidRDefault="00AC4B1F" w:rsidP="00E41AEE">
      <w:pPr>
        <w:spacing w:line="240" w:lineRule="auto"/>
        <w:jc w:val="center"/>
        <w:rPr>
          <w:rFonts w:ascii="Times New Roman" w:hAnsi="Times New Roman" w:cs="Times New Roman"/>
          <w:i/>
          <w:sz w:val="24"/>
          <w:lang w:val="en-US"/>
        </w:rPr>
      </w:pPr>
      <w:r w:rsidRPr="00E41AEE">
        <w:rPr>
          <w:rFonts w:ascii="Times New Roman" w:hAnsi="Times New Roman" w:cs="Times New Roman"/>
          <w:i/>
          <w:sz w:val="24"/>
          <w:lang w:val="en-US"/>
        </w:rPr>
        <w:t xml:space="preserve">St. Petersburg State University, </w:t>
      </w:r>
      <w:r w:rsidR="00E41AEE" w:rsidRPr="00E41AEE">
        <w:rPr>
          <w:rFonts w:ascii="Times New Roman" w:hAnsi="Times New Roman" w:cs="Times New Roman"/>
          <w:i/>
          <w:sz w:val="24"/>
          <w:lang w:val="en-US"/>
        </w:rPr>
        <w:t xml:space="preserve">Institute of Chemistry, </w:t>
      </w:r>
      <w:r w:rsidRPr="00E41AEE">
        <w:rPr>
          <w:rFonts w:ascii="Times New Roman" w:hAnsi="Times New Roman" w:cs="Times New Roman"/>
          <w:i/>
          <w:sz w:val="24"/>
          <w:lang w:val="en-US"/>
        </w:rPr>
        <w:t>St. Petersburg, Russia</w:t>
      </w:r>
    </w:p>
    <w:p w:rsidR="00AC4B1F" w:rsidRPr="00730B4B" w:rsidRDefault="00730B4B" w:rsidP="00E41AEE">
      <w:pPr>
        <w:spacing w:line="240" w:lineRule="auto"/>
        <w:jc w:val="center"/>
        <w:rPr>
          <w:rFonts w:ascii="Times New Roman" w:hAnsi="Times New Roman" w:cs="Times New Roman"/>
          <w:sz w:val="24"/>
          <w:lang w:val="en-US"/>
        </w:rPr>
      </w:pPr>
      <w:r>
        <w:rPr>
          <w:rFonts w:ascii="Times New Roman" w:hAnsi="Times New Roman" w:cs="Times New Roman"/>
          <w:sz w:val="24"/>
          <w:lang w:val="en-US"/>
        </w:rPr>
        <w:t>julivit.n@yandex.ru</w:t>
      </w:r>
    </w:p>
    <w:p w:rsidR="00F612D5" w:rsidRPr="00D6197D" w:rsidRDefault="00AC4B1F" w:rsidP="00481E4E">
      <w:pPr>
        <w:spacing w:line="240" w:lineRule="auto"/>
        <w:ind w:firstLine="426"/>
        <w:jc w:val="both"/>
        <w:rPr>
          <w:rFonts w:ascii="Times New Roman" w:hAnsi="Times New Roman" w:cs="Times New Roman"/>
          <w:sz w:val="24"/>
          <w:lang w:val="en-US"/>
        </w:rPr>
      </w:pPr>
      <w:r w:rsidRPr="00AC4B1F">
        <w:rPr>
          <w:rFonts w:ascii="Times New Roman" w:hAnsi="Times New Roman" w:cs="Times New Roman"/>
          <w:sz w:val="24"/>
          <w:lang w:val="en-US"/>
        </w:rPr>
        <w:t>Polymers based on coordination compounds of transition metals with Schiff bases ([</w:t>
      </w:r>
      <w:proofErr w:type="gramStart"/>
      <w:r w:rsidRPr="00AC4B1F">
        <w:rPr>
          <w:rFonts w:ascii="Times New Roman" w:hAnsi="Times New Roman" w:cs="Times New Roman"/>
          <w:sz w:val="24"/>
          <w:lang w:val="en-US"/>
        </w:rPr>
        <w:t>M(</w:t>
      </w:r>
      <w:proofErr w:type="gramEnd"/>
      <w:r w:rsidRPr="00AC4B1F">
        <w:rPr>
          <w:rFonts w:ascii="Times New Roman" w:hAnsi="Times New Roman" w:cs="Times New Roman"/>
          <w:sz w:val="24"/>
          <w:lang w:val="en-US"/>
        </w:rPr>
        <w:t xml:space="preserve">Schiff)]) are promising materials for energy storage, sensor and optoelectronic devices, as well as photo- and </w:t>
      </w:r>
      <w:proofErr w:type="spellStart"/>
      <w:r w:rsidRPr="00AC4B1F">
        <w:rPr>
          <w:rFonts w:ascii="Times New Roman" w:hAnsi="Times New Roman" w:cs="Times New Roman"/>
          <w:sz w:val="24"/>
          <w:lang w:val="en-US"/>
        </w:rPr>
        <w:t>electrocatalytic</w:t>
      </w:r>
      <w:proofErr w:type="spellEnd"/>
      <w:r w:rsidRPr="00AC4B1F">
        <w:rPr>
          <w:rFonts w:ascii="Times New Roman" w:hAnsi="Times New Roman" w:cs="Times New Roman"/>
          <w:sz w:val="24"/>
          <w:lang w:val="en-US"/>
        </w:rPr>
        <w:t xml:space="preserve"> systems due to their sufficient chemical stability and electrical conductivity.</w:t>
      </w:r>
      <w:r w:rsidR="00B005AD" w:rsidRPr="00B005AD">
        <w:rPr>
          <w:rFonts w:ascii="Times New Roman" w:hAnsi="Times New Roman" w:cs="Times New Roman"/>
          <w:sz w:val="24"/>
          <w:lang w:val="en-US"/>
        </w:rPr>
        <w:t xml:space="preserve"> Currently, obtaining polymers based on </w:t>
      </w:r>
      <w:proofErr w:type="spellStart"/>
      <w:r w:rsidR="00B005AD" w:rsidRPr="00B005AD">
        <w:rPr>
          <w:rFonts w:ascii="Times New Roman" w:hAnsi="Times New Roman" w:cs="Times New Roman"/>
          <w:sz w:val="24"/>
          <w:lang w:val="en-US"/>
        </w:rPr>
        <w:t>salen</w:t>
      </w:r>
      <w:proofErr w:type="spellEnd"/>
      <w:r w:rsidR="00B005AD" w:rsidRPr="00B005AD">
        <w:rPr>
          <w:rFonts w:ascii="Times New Roman" w:hAnsi="Times New Roman" w:cs="Times New Roman"/>
          <w:sz w:val="24"/>
          <w:lang w:val="en-US"/>
        </w:rPr>
        <w:t xml:space="preserve">-type complexes is mainly carried out by electrochemical polymerization (Fig. 1). This method leads to the formation of sufficiently strong but relatively thin (1-5 µm) coatings on the electrode surface, which, in turn, creates certain obstacles to scale-up in the conditions of industrial production. As an alternative approach chemical polymerization method can be used, which allows to obtain polymer with high quantitative yield and minimize energy consumption for the production process. In spite of this, to date there is no confirmation of the identity of the electrochemical properties of </w:t>
      </w:r>
      <w:proofErr w:type="spellStart"/>
      <w:r w:rsidR="00B005AD" w:rsidRPr="00B005AD">
        <w:rPr>
          <w:rFonts w:ascii="Times New Roman" w:hAnsi="Times New Roman" w:cs="Times New Roman"/>
          <w:sz w:val="24"/>
          <w:lang w:val="en-US"/>
        </w:rPr>
        <w:t>salen</w:t>
      </w:r>
      <w:proofErr w:type="spellEnd"/>
      <w:r w:rsidR="00B005AD" w:rsidRPr="00B005AD">
        <w:rPr>
          <w:rFonts w:ascii="Times New Roman" w:hAnsi="Times New Roman" w:cs="Times New Roman"/>
          <w:sz w:val="24"/>
          <w:lang w:val="en-US"/>
        </w:rPr>
        <w:t>-type polymers obtained by chemical and electrochemical polymerization methods. To solve this problem, it is necessary to develop and optimize synthetic approaches and technological processes for depositing polymers on conductive substrates, with subsequent testing of the properties of the obtained coatings.</w:t>
      </w:r>
    </w:p>
    <w:p w:rsidR="009233D6" w:rsidRDefault="005D2B4A" w:rsidP="009233D6">
      <w:pPr>
        <w:spacing w:line="240" w:lineRule="auto"/>
        <w:jc w:val="center"/>
        <w:rPr>
          <w:rFonts w:ascii="Times New Roman" w:hAnsi="Times New Roman" w:cs="Times New Roman"/>
          <w:sz w:val="24"/>
          <w:lang w:val="en-US"/>
        </w:rPr>
      </w:pPr>
      <w:r w:rsidRPr="00660A0C">
        <w:rPr>
          <w:noProof/>
          <w:lang w:eastAsia="ru-RU"/>
        </w:rPr>
        <w:drawing>
          <wp:inline distT="0" distB="0" distL="0" distR="0" wp14:anchorId="30957466" wp14:editId="709F49E3">
            <wp:extent cx="4572000" cy="1181100"/>
            <wp:effectExtent l="0" t="0" r="0" b="0"/>
            <wp:docPr id="1974824795" name="Рисунок 19748247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extLst>
                        <a:ext uri="{BEBA8EAE-BF5A-486C-A8C5-ECC9F3942E4B}">
                          <a14:imgProps xmlns:a14="http://schemas.microsoft.com/office/drawing/2010/main">
                            <a14:imgLayer r:embed="rId6">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4572000" cy="1181100"/>
                    </a:xfrm>
                    <a:prstGeom prst="rect">
                      <a:avLst/>
                    </a:prstGeom>
                  </pic:spPr>
                </pic:pic>
              </a:graphicData>
            </a:graphic>
          </wp:inline>
        </w:drawing>
      </w:r>
    </w:p>
    <w:p w:rsidR="00532D5E" w:rsidRPr="00532D5E" w:rsidRDefault="00CF2C65" w:rsidP="009233D6">
      <w:pPr>
        <w:spacing w:line="240" w:lineRule="auto"/>
        <w:jc w:val="center"/>
        <w:rPr>
          <w:rFonts w:ascii="Times New Roman" w:hAnsi="Times New Roman" w:cs="Times New Roman"/>
          <w:sz w:val="24"/>
          <w:lang w:val="en-US"/>
        </w:rPr>
      </w:pPr>
      <w:r>
        <w:rPr>
          <w:rFonts w:ascii="Times New Roman" w:hAnsi="Times New Roman" w:cs="Times New Roman"/>
          <w:sz w:val="24"/>
          <w:lang w:val="en-US"/>
        </w:rPr>
        <w:t>Fig. 1.</w:t>
      </w:r>
      <w:r w:rsidR="00532D5E" w:rsidRPr="00532D5E">
        <w:rPr>
          <w:rFonts w:ascii="Times New Roman" w:hAnsi="Times New Roman" w:cs="Times New Roman"/>
          <w:sz w:val="24"/>
          <w:lang w:val="en-US"/>
        </w:rPr>
        <w:t xml:space="preserve">Synthesis of </w:t>
      </w:r>
      <w:proofErr w:type="gramStart"/>
      <w:r w:rsidR="00532D5E" w:rsidRPr="00532D5E">
        <w:rPr>
          <w:rFonts w:ascii="Times New Roman" w:hAnsi="Times New Roman" w:cs="Times New Roman"/>
          <w:sz w:val="24"/>
          <w:lang w:val="en-US"/>
        </w:rPr>
        <w:t>poly[</w:t>
      </w:r>
      <w:proofErr w:type="gramEnd"/>
      <w:r w:rsidR="00532D5E" w:rsidRPr="00532D5E">
        <w:rPr>
          <w:rFonts w:ascii="Times New Roman" w:hAnsi="Times New Roman" w:cs="Times New Roman"/>
          <w:sz w:val="24"/>
          <w:lang w:val="en-US"/>
        </w:rPr>
        <w:t>Ni(</w:t>
      </w:r>
      <w:r w:rsidR="00C117B7" w:rsidRPr="00B005AD">
        <w:rPr>
          <w:rFonts w:ascii="Times New Roman" w:hAnsi="Times New Roman" w:cs="Times New Roman"/>
          <w:sz w:val="24"/>
          <w:lang w:val="en-US"/>
        </w:rPr>
        <w:t>CH</w:t>
      </w:r>
      <w:r w:rsidR="00C117B7" w:rsidRPr="00B005AD">
        <w:rPr>
          <w:rFonts w:ascii="Times New Roman" w:hAnsi="Times New Roman" w:cs="Times New Roman"/>
          <w:sz w:val="24"/>
          <w:vertAlign w:val="subscript"/>
          <w:lang w:val="en-US"/>
        </w:rPr>
        <w:t>3</w:t>
      </w:r>
      <w:r w:rsidR="00C117B7" w:rsidRPr="00B005AD">
        <w:rPr>
          <w:rFonts w:ascii="Times New Roman" w:hAnsi="Times New Roman" w:cs="Times New Roman"/>
          <w:sz w:val="24"/>
          <w:lang w:val="en-US"/>
        </w:rPr>
        <w:t>OSalen</w:t>
      </w:r>
      <w:r w:rsidR="00C117B7">
        <w:rPr>
          <w:rFonts w:ascii="Times New Roman" w:hAnsi="Times New Roman" w:cs="Times New Roman"/>
          <w:sz w:val="24"/>
          <w:lang w:val="en-US"/>
        </w:rPr>
        <w:t>)</w:t>
      </w:r>
      <w:r w:rsidR="00532D5E" w:rsidRPr="00532D5E">
        <w:rPr>
          <w:rFonts w:ascii="Times New Roman" w:hAnsi="Times New Roman" w:cs="Times New Roman"/>
          <w:sz w:val="24"/>
          <w:lang w:val="en-US"/>
        </w:rPr>
        <w:t>]</w:t>
      </w:r>
      <w:r w:rsidR="00532D5E" w:rsidRPr="00C117B7">
        <w:rPr>
          <w:rFonts w:ascii="Times New Roman" w:hAnsi="Times New Roman" w:cs="Times New Roman"/>
          <w:sz w:val="24"/>
          <w:vertAlign w:val="subscript"/>
          <w:lang w:val="en-US"/>
        </w:rPr>
        <w:t>n</w:t>
      </w:r>
      <w:r w:rsidR="00532D5E" w:rsidRPr="00532D5E">
        <w:rPr>
          <w:rFonts w:ascii="Times New Roman" w:hAnsi="Times New Roman" w:cs="Times New Roman"/>
          <w:sz w:val="24"/>
          <w:lang w:val="en-US"/>
        </w:rPr>
        <w:t xml:space="preserve"> by electrochemical polymerization</w:t>
      </w:r>
    </w:p>
    <w:p w:rsidR="00B005AD" w:rsidRPr="00B005AD" w:rsidRDefault="00B005AD" w:rsidP="00481E4E">
      <w:pPr>
        <w:spacing w:line="240" w:lineRule="auto"/>
        <w:ind w:firstLine="426"/>
        <w:jc w:val="both"/>
        <w:rPr>
          <w:rFonts w:ascii="Times New Roman" w:hAnsi="Times New Roman" w:cs="Times New Roman"/>
          <w:sz w:val="24"/>
          <w:lang w:val="en-US"/>
        </w:rPr>
      </w:pPr>
      <w:r w:rsidRPr="00B005AD">
        <w:rPr>
          <w:rFonts w:ascii="Times New Roman" w:hAnsi="Times New Roman" w:cs="Times New Roman"/>
          <w:sz w:val="24"/>
          <w:lang w:val="en-US"/>
        </w:rPr>
        <w:t>The paper presents two methods of obtaining polymers based on the [</w:t>
      </w:r>
      <w:proofErr w:type="gramStart"/>
      <w:r w:rsidRPr="00B005AD">
        <w:rPr>
          <w:rFonts w:ascii="Times New Roman" w:hAnsi="Times New Roman" w:cs="Times New Roman"/>
          <w:sz w:val="24"/>
          <w:lang w:val="en-US"/>
        </w:rPr>
        <w:t>Ni(</w:t>
      </w:r>
      <w:proofErr w:type="gramEnd"/>
      <w:r w:rsidRPr="00B005AD">
        <w:rPr>
          <w:rFonts w:ascii="Times New Roman" w:hAnsi="Times New Roman" w:cs="Times New Roman"/>
          <w:sz w:val="24"/>
          <w:lang w:val="en-US"/>
        </w:rPr>
        <w:t>CH</w:t>
      </w:r>
      <w:r w:rsidRPr="00B005AD">
        <w:rPr>
          <w:rFonts w:ascii="Times New Roman" w:hAnsi="Times New Roman" w:cs="Times New Roman"/>
          <w:sz w:val="24"/>
          <w:vertAlign w:val="subscript"/>
          <w:lang w:val="en-US"/>
        </w:rPr>
        <w:t>3</w:t>
      </w:r>
      <w:r w:rsidRPr="00B005AD">
        <w:rPr>
          <w:rFonts w:ascii="Times New Roman" w:hAnsi="Times New Roman" w:cs="Times New Roman"/>
          <w:sz w:val="24"/>
          <w:lang w:val="en-US"/>
        </w:rPr>
        <w:t>OSalen)] complex using chemical and electrochemical polymerization. The main structural factors influencing their electrochemical properties are revealed.</w:t>
      </w:r>
    </w:p>
    <w:p w:rsidR="00AC4B1F" w:rsidRPr="00C117B7" w:rsidRDefault="00AC4B1F" w:rsidP="005D2B4A">
      <w:pPr>
        <w:shd w:val="clear" w:color="auto" w:fill="FFFFFF"/>
        <w:spacing w:after="0" w:line="240" w:lineRule="auto"/>
        <w:ind w:firstLine="567"/>
        <w:jc w:val="both"/>
        <w:rPr>
          <w:rFonts w:ascii="Times New Roman" w:hAnsi="Times New Roman" w:cs="Times New Roman"/>
          <w:color w:val="000000"/>
          <w:sz w:val="24"/>
          <w:szCs w:val="24"/>
          <w:lang w:val="en-US"/>
        </w:rPr>
      </w:pPr>
      <w:r w:rsidRPr="00AC4B1F">
        <w:rPr>
          <w:rFonts w:ascii="Times New Roman" w:hAnsi="Times New Roman" w:cs="Times New Roman"/>
          <w:color w:val="000000"/>
          <w:sz w:val="24"/>
          <w:szCs w:val="24"/>
          <w:lang w:val="en-US"/>
        </w:rPr>
        <w:t xml:space="preserve">Scientific research was partially performed at the centers of Physical Methods of Surface Investigation, Nano-technology, Magnetic Resonance, Optical and Laser Materials Research of SPSU Research Park. </w:t>
      </w:r>
      <w:r w:rsidRPr="00C117B7">
        <w:rPr>
          <w:rFonts w:ascii="Times New Roman" w:hAnsi="Times New Roman" w:cs="Times New Roman"/>
          <w:color w:val="000000"/>
          <w:sz w:val="24"/>
          <w:szCs w:val="24"/>
          <w:lang w:val="en-US"/>
        </w:rPr>
        <w:t>Project was funded by RSF (#19-19-00175).</w:t>
      </w:r>
    </w:p>
    <w:p w:rsidR="00AC4B1F" w:rsidRPr="00C117B7" w:rsidRDefault="00AC4B1F" w:rsidP="005D2B4A">
      <w:pPr>
        <w:spacing w:line="240" w:lineRule="auto"/>
        <w:jc w:val="both"/>
        <w:rPr>
          <w:rFonts w:ascii="Times New Roman" w:hAnsi="Times New Roman" w:cs="Times New Roman"/>
          <w:sz w:val="24"/>
          <w:lang w:val="en-US"/>
        </w:rPr>
      </w:pPr>
    </w:p>
    <w:sectPr w:rsidR="00AC4B1F" w:rsidRPr="00C117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8B5"/>
    <w:rsid w:val="001629EB"/>
    <w:rsid w:val="001A296C"/>
    <w:rsid w:val="001D441D"/>
    <w:rsid w:val="003E359D"/>
    <w:rsid w:val="00481E4E"/>
    <w:rsid w:val="005058B5"/>
    <w:rsid w:val="00532D5E"/>
    <w:rsid w:val="005D2B4A"/>
    <w:rsid w:val="00730B4B"/>
    <w:rsid w:val="007A2405"/>
    <w:rsid w:val="009233D6"/>
    <w:rsid w:val="00932670"/>
    <w:rsid w:val="00AC4B1F"/>
    <w:rsid w:val="00B005AD"/>
    <w:rsid w:val="00C02EE7"/>
    <w:rsid w:val="00C117B7"/>
    <w:rsid w:val="00CF2C65"/>
    <w:rsid w:val="00D6197D"/>
    <w:rsid w:val="00E41AEE"/>
    <w:rsid w:val="00F612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D2B4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D2B4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D2B4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D2B4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0162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microsoft.com/office/2007/relationships/hdphoto" Target="media/hdphoto1.wdp"/><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307</Words>
  <Characters>1752</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missi</dc:creator>
  <cp:keywords/>
  <dc:description/>
  <cp:lastModifiedBy>missi</cp:lastModifiedBy>
  <cp:revision>6</cp:revision>
  <dcterms:created xsi:type="dcterms:W3CDTF">2023-02-16T20:30:00Z</dcterms:created>
  <dcterms:modified xsi:type="dcterms:W3CDTF">2023-03-03T18:27:00Z</dcterms:modified>
</cp:coreProperties>
</file>