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173D4" w14:textId="6034C6BD" w:rsidR="00797838" w:rsidRDefault="005D5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bookmarkStart w:id="0" w:name="_GoBack"/>
      <w:r>
        <w:rPr>
          <w:b/>
          <w:color w:val="000000"/>
        </w:rPr>
        <w:t>Исследование структурных свойств нетканых материалов на основе биополимеров</w:t>
      </w:r>
    </w:p>
    <w:bookmarkEnd w:id="0"/>
    <w:p w14:paraId="00000002" w14:textId="54169CA6" w:rsidR="00130241" w:rsidRDefault="005D5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Шариков Р.В.</w:t>
      </w:r>
    </w:p>
    <w:p w14:paraId="00000003" w14:textId="022F6BEE" w:rsidR="00130241" w:rsidRDefault="005D5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4" w14:textId="75401A22" w:rsidR="00130241" w:rsidRPr="00921D45" w:rsidRDefault="005D5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центр «Курчатовский институт»</w:t>
      </w:r>
      <w:r w:rsidR="00EB1F49">
        <w:rPr>
          <w:i/>
          <w:color w:val="000000"/>
        </w:rPr>
        <w:t>, </w:t>
      </w:r>
    </w:p>
    <w:p w14:paraId="00000005" w14:textId="7E8905F5" w:rsidR="00130241" w:rsidRPr="00391C38" w:rsidRDefault="005D5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Курчатовский Комплекс НБИКС-</w:t>
      </w:r>
      <w:proofErr w:type="spellStart"/>
      <w:r>
        <w:rPr>
          <w:i/>
          <w:color w:val="000000"/>
        </w:rPr>
        <w:t>природоподобных</w:t>
      </w:r>
      <w:proofErr w:type="spellEnd"/>
      <w:r w:rsidR="00EB1F49">
        <w:rPr>
          <w:i/>
          <w:color w:val="000000"/>
        </w:rPr>
        <w:t>, Москва, Россия</w:t>
      </w:r>
    </w:p>
    <w:p w14:paraId="00000008" w14:textId="3C283469" w:rsidR="00130241" w:rsidRPr="005D5A7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D5A76">
        <w:rPr>
          <w:i/>
          <w:color w:val="000000"/>
          <w:lang w:val="en-US"/>
        </w:rPr>
        <w:t>E</w:t>
      </w:r>
      <w:r w:rsidR="003B76D6" w:rsidRPr="005D5A76">
        <w:rPr>
          <w:i/>
          <w:color w:val="000000"/>
          <w:lang w:val="en-US"/>
        </w:rPr>
        <w:t>-</w:t>
      </w:r>
      <w:r w:rsidRPr="005D5A76">
        <w:rPr>
          <w:i/>
          <w:color w:val="000000"/>
          <w:lang w:val="en-US"/>
        </w:rPr>
        <w:t xml:space="preserve">mail: </w:t>
      </w:r>
      <w:r w:rsidR="005D5A76" w:rsidRPr="005D5A76">
        <w:rPr>
          <w:i/>
          <w:color w:val="000000"/>
          <w:u w:val="single"/>
          <w:lang w:val="en-US"/>
        </w:rPr>
        <w:t>Sharikov_RV@nrcki.ru</w:t>
      </w:r>
    </w:p>
    <w:p w14:paraId="40395583" w14:textId="069D0632" w:rsidR="007B7D40" w:rsidRPr="00A92C04" w:rsidRDefault="007B7D40" w:rsidP="007B7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B7D40">
        <w:rPr>
          <w:color w:val="000000"/>
        </w:rPr>
        <w:t xml:space="preserve">Нетканые материалы широкое применение находят в различных областях, в том числе в биомедицине в качестве материалов для лечения ран и ожогов. Последнее время распространение получают биосовместимые материалы на основе синтетических полимеров, но особый интерес представляют природные полимеры на основе полисахаридов и белков: производные целлюлозы, хитозана, коллагена, фиброина шелка, эластина и </w:t>
      </w:r>
      <w:proofErr w:type="spellStart"/>
      <w:r w:rsidRPr="007B7D40">
        <w:rPr>
          <w:color w:val="000000"/>
        </w:rPr>
        <w:t>спидроина</w:t>
      </w:r>
      <w:proofErr w:type="spellEnd"/>
      <w:r w:rsidRPr="007B7D40">
        <w:rPr>
          <w:color w:val="000000"/>
        </w:rPr>
        <w:t xml:space="preserve">. </w:t>
      </w:r>
      <w:r w:rsidR="00A92C04">
        <w:rPr>
          <w:color w:val="000000"/>
        </w:rPr>
        <w:t>Однако регулирование структуры и свойств является открытой задачей.</w:t>
      </w:r>
    </w:p>
    <w:p w14:paraId="51604B4F" w14:textId="212CD0BB" w:rsidR="007B7D40" w:rsidRPr="007B7D40" w:rsidRDefault="007B7D40" w:rsidP="007B7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B7D40">
        <w:rPr>
          <w:color w:val="000000"/>
        </w:rPr>
        <w:t xml:space="preserve">Разработка методов получения материалов на основе природных полимеров является </w:t>
      </w:r>
      <w:proofErr w:type="gramStart"/>
      <w:r w:rsidRPr="007B7D40">
        <w:rPr>
          <w:color w:val="000000"/>
        </w:rPr>
        <w:t>по прежнему</w:t>
      </w:r>
      <w:proofErr w:type="gramEnd"/>
      <w:r w:rsidRPr="007B7D40">
        <w:rPr>
          <w:color w:val="000000"/>
        </w:rPr>
        <w:t xml:space="preserve"> актуальной. Одними из наиболее интересных и перспективных полимеров являются рекомбинантные белки </w:t>
      </w:r>
      <w:proofErr w:type="spellStart"/>
      <w:r w:rsidRPr="007B7D40">
        <w:rPr>
          <w:color w:val="000000"/>
        </w:rPr>
        <w:t>спидроины</w:t>
      </w:r>
      <w:proofErr w:type="spellEnd"/>
      <w:r w:rsidRPr="007B7D40">
        <w:rPr>
          <w:color w:val="000000"/>
        </w:rPr>
        <w:t xml:space="preserve">. Их прядение во многом должно моделировать прядение паутины. Известно, что паутина обладает уникальными свойствами. В зависимости от аминокислотного состава может быть достигнута огромная адгезия, ударная прочность, механические характеристики и в тоже время </w:t>
      </w:r>
      <w:proofErr w:type="spellStart"/>
      <w:r w:rsidRPr="007B7D40">
        <w:rPr>
          <w:color w:val="000000"/>
        </w:rPr>
        <w:t>биосовместимость</w:t>
      </w:r>
      <w:proofErr w:type="spellEnd"/>
      <w:r w:rsidR="006B754E">
        <w:rPr>
          <w:color w:val="000000"/>
        </w:rPr>
        <w:t xml:space="preserve"> </w:t>
      </w:r>
      <w:r w:rsidR="006B754E" w:rsidRPr="006B754E">
        <w:rPr>
          <w:color w:val="000000"/>
        </w:rPr>
        <w:t>[1]</w:t>
      </w:r>
      <w:r w:rsidRPr="007B7D40">
        <w:rPr>
          <w:color w:val="000000"/>
        </w:rPr>
        <w:t xml:space="preserve">. Использование биохимических методов позволяет регулировать состав, таким образом регулировать не только физико-механические свойства, но и </w:t>
      </w:r>
      <w:proofErr w:type="gramStart"/>
      <w:r w:rsidRPr="007B7D40">
        <w:rPr>
          <w:color w:val="000000"/>
        </w:rPr>
        <w:t>сродство</w:t>
      </w:r>
      <w:proofErr w:type="gramEnd"/>
      <w:r w:rsidRPr="007B7D40">
        <w:rPr>
          <w:color w:val="000000"/>
        </w:rPr>
        <w:t xml:space="preserve"> и пролиферативную активность этих белков к различным клеткам при использовании этих материалов в качестве матриксов в биомедицине, в том числе в регенеративной медицине.</w:t>
      </w:r>
    </w:p>
    <w:p w14:paraId="30612FF1" w14:textId="527F092D" w:rsidR="006E2CBA" w:rsidRDefault="007B7D40" w:rsidP="006E2C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B7D40">
        <w:rPr>
          <w:color w:val="000000"/>
        </w:rPr>
        <w:t xml:space="preserve">В данной работе были исследованы нетканые материалы, полученные методом </w:t>
      </w:r>
      <w:proofErr w:type="spellStart"/>
      <w:r w:rsidRPr="007B7D40">
        <w:rPr>
          <w:color w:val="000000"/>
        </w:rPr>
        <w:t>электроформов</w:t>
      </w:r>
      <w:r>
        <w:rPr>
          <w:color w:val="000000"/>
        </w:rPr>
        <w:t>ания</w:t>
      </w:r>
      <w:proofErr w:type="spellEnd"/>
      <w:r>
        <w:rPr>
          <w:color w:val="000000"/>
        </w:rPr>
        <w:t xml:space="preserve"> из растворов рекомбинантного </w:t>
      </w:r>
      <w:proofErr w:type="spellStart"/>
      <w:r>
        <w:rPr>
          <w:color w:val="000000"/>
        </w:rPr>
        <w:t>спидроина</w:t>
      </w:r>
      <w:proofErr w:type="spellEnd"/>
      <w:r w:rsidRPr="007B7D40">
        <w:rPr>
          <w:color w:val="000000"/>
        </w:rPr>
        <w:t xml:space="preserve"> rS1/9 </w:t>
      </w:r>
      <w:r>
        <w:rPr>
          <w:color w:val="000000"/>
        </w:rPr>
        <w:t>(аналога белка</w:t>
      </w:r>
      <w:r w:rsidRPr="007B7D40">
        <w:rPr>
          <w:color w:val="000000"/>
        </w:rPr>
        <w:t xml:space="preserve"> шелка паука MaSp1</w:t>
      </w:r>
      <w:r>
        <w:rPr>
          <w:color w:val="000000"/>
        </w:rPr>
        <w:t xml:space="preserve">) и </w:t>
      </w:r>
      <w:proofErr w:type="spellStart"/>
      <w:r w:rsidR="006E2CBA">
        <w:rPr>
          <w:color w:val="000000"/>
        </w:rPr>
        <w:t>нативного</w:t>
      </w:r>
      <w:proofErr w:type="spellEnd"/>
      <w:r w:rsidR="006E2CBA">
        <w:rPr>
          <w:color w:val="000000"/>
        </w:rPr>
        <w:t xml:space="preserve"> </w:t>
      </w:r>
      <w:r>
        <w:rPr>
          <w:color w:val="000000"/>
        </w:rPr>
        <w:t>фиброина шелка</w:t>
      </w:r>
      <w:r w:rsidR="00A92C04" w:rsidRPr="00A92C04">
        <w:rPr>
          <w:color w:val="000000"/>
        </w:rPr>
        <w:t xml:space="preserve"> [3]</w:t>
      </w:r>
      <w:r w:rsidRPr="007B7D40">
        <w:rPr>
          <w:color w:val="000000"/>
        </w:rPr>
        <w:t xml:space="preserve">. Определение механических характеристик отдельных </w:t>
      </w:r>
      <w:proofErr w:type="spellStart"/>
      <w:r w:rsidRPr="007B7D40">
        <w:rPr>
          <w:color w:val="000000"/>
        </w:rPr>
        <w:t>нановолокон</w:t>
      </w:r>
      <w:proofErr w:type="spellEnd"/>
      <w:r w:rsidRPr="007B7D40">
        <w:rPr>
          <w:color w:val="000000"/>
        </w:rPr>
        <w:t xml:space="preserve"> </w:t>
      </w:r>
      <w:r>
        <w:rPr>
          <w:color w:val="000000"/>
        </w:rPr>
        <w:t xml:space="preserve">на основе </w:t>
      </w:r>
      <w:proofErr w:type="spellStart"/>
      <w:r>
        <w:rPr>
          <w:color w:val="000000"/>
        </w:rPr>
        <w:t>спидроина</w:t>
      </w:r>
      <w:proofErr w:type="spellEnd"/>
      <w:r>
        <w:rPr>
          <w:color w:val="000000"/>
        </w:rPr>
        <w:t xml:space="preserve"> </w:t>
      </w:r>
      <w:r w:rsidRPr="007B7D40">
        <w:rPr>
          <w:color w:val="000000"/>
        </w:rPr>
        <w:t xml:space="preserve">методом атомно-силовой микроскопии показало, что с увеличением диаметра волокна происходит резкое падение модуля упругости с последующим выходом на плато </w:t>
      </w:r>
      <w:r w:rsidR="006E2CBA">
        <w:rPr>
          <w:color w:val="000000"/>
        </w:rPr>
        <w:t>(с 80 до 10 </w:t>
      </w:r>
      <w:r w:rsidRPr="007B7D40">
        <w:rPr>
          <w:color w:val="000000"/>
        </w:rPr>
        <w:t xml:space="preserve">ГПа). </w:t>
      </w:r>
      <w:r w:rsidR="006E2CBA">
        <w:rPr>
          <w:color w:val="000000"/>
        </w:rPr>
        <w:t xml:space="preserve">В то время как модуль упругости волокон на основе фиброина не превышал 35 ГПа. </w:t>
      </w:r>
      <w:r w:rsidRPr="007B7D40">
        <w:rPr>
          <w:color w:val="000000"/>
        </w:rPr>
        <w:t>Причем регулирование параметров формования способно также приводить к изменению механических характеристик. Уменьшение механической прочности волокон с ростом диаметра связано с преобразованием надмолекулярной орг</w:t>
      </w:r>
      <w:r w:rsidR="006E2CBA">
        <w:rPr>
          <w:color w:val="000000"/>
        </w:rPr>
        <w:t xml:space="preserve">анизации белков в толще волокон, а отличие в прочности между фиброином шелка и </w:t>
      </w:r>
      <w:proofErr w:type="spellStart"/>
      <w:r w:rsidR="006E2CBA">
        <w:rPr>
          <w:color w:val="000000"/>
        </w:rPr>
        <w:t>спидроином</w:t>
      </w:r>
      <w:proofErr w:type="spellEnd"/>
      <w:r w:rsidR="006E2CBA">
        <w:rPr>
          <w:color w:val="000000"/>
        </w:rPr>
        <w:t xml:space="preserve"> вызвано разным аминокислотным составом.</w:t>
      </w:r>
      <w:r w:rsidRPr="007B7D40">
        <w:rPr>
          <w:color w:val="000000"/>
        </w:rPr>
        <w:t xml:space="preserve"> Таким образом, регулируя параметры, можно добиться получения материала с заданными свойствами под конкретные задачи биомедицины. </w:t>
      </w:r>
    </w:p>
    <w:p w14:paraId="37A48F20" w14:textId="77777777" w:rsidR="006B754E" w:rsidRDefault="006B754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2FC08C" w14:textId="3EAA3079" w:rsidR="00A02163" w:rsidRPr="00A02163" w:rsidRDefault="006B754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B754E">
        <w:rPr>
          <w:i/>
          <w:iCs/>
          <w:color w:val="000000"/>
        </w:rPr>
        <w:t xml:space="preserve">Работа выполнена при финансовой поддержке </w:t>
      </w:r>
      <w:proofErr w:type="spellStart"/>
      <w:r w:rsidRPr="006B754E">
        <w:rPr>
          <w:i/>
          <w:iCs/>
          <w:color w:val="000000"/>
        </w:rPr>
        <w:t>Госзадания</w:t>
      </w:r>
      <w:proofErr w:type="spellEnd"/>
      <w:r w:rsidRPr="006B754E">
        <w:rPr>
          <w:i/>
          <w:iCs/>
          <w:color w:val="000000"/>
        </w:rPr>
        <w:t xml:space="preserve"> НИЦ «Курчатовский институт».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7A5733F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6B754E" w:rsidRPr="006B754E">
        <w:rPr>
          <w:color w:val="000000"/>
          <w:lang w:val="en-US"/>
        </w:rPr>
        <w:t>Eisoldt</w:t>
      </w:r>
      <w:proofErr w:type="spellEnd"/>
      <w:r w:rsidR="006B754E" w:rsidRPr="006B754E">
        <w:rPr>
          <w:color w:val="000000"/>
          <w:lang w:val="en-US"/>
        </w:rPr>
        <w:t xml:space="preserve"> L., Smith A., </w:t>
      </w:r>
      <w:proofErr w:type="spellStart"/>
      <w:r w:rsidR="006B754E" w:rsidRPr="006B754E">
        <w:rPr>
          <w:color w:val="000000"/>
          <w:lang w:val="en-US"/>
        </w:rPr>
        <w:t>Scheibel</w:t>
      </w:r>
      <w:proofErr w:type="spellEnd"/>
      <w:r w:rsidR="006B754E" w:rsidRPr="006B754E">
        <w:rPr>
          <w:color w:val="000000"/>
          <w:lang w:val="en-US"/>
        </w:rPr>
        <w:t xml:space="preserve"> T. </w:t>
      </w:r>
      <w:proofErr w:type="gramStart"/>
      <w:r w:rsidR="006B754E" w:rsidRPr="006B754E">
        <w:rPr>
          <w:color w:val="000000"/>
          <w:lang w:val="en-US"/>
        </w:rPr>
        <w:t>Decoding</w:t>
      </w:r>
      <w:proofErr w:type="gramEnd"/>
      <w:r w:rsidR="006B754E" w:rsidRPr="006B754E">
        <w:rPr>
          <w:color w:val="000000"/>
          <w:lang w:val="en-US"/>
        </w:rPr>
        <w:t xml:space="preserve"> the secrets of </w:t>
      </w:r>
      <w:r w:rsidR="00A92C04">
        <w:rPr>
          <w:color w:val="000000"/>
          <w:lang w:val="en-US"/>
        </w:rPr>
        <w:t>spider silk //Materials Today.</w:t>
      </w:r>
      <w:r w:rsidR="006B754E" w:rsidRPr="006B754E">
        <w:rPr>
          <w:color w:val="000000"/>
          <w:lang w:val="en-US"/>
        </w:rPr>
        <w:t xml:space="preserve"> 20</w:t>
      </w:r>
      <w:r w:rsidR="00A92C04">
        <w:rPr>
          <w:color w:val="000000"/>
          <w:lang w:val="en-US"/>
        </w:rPr>
        <w:t>11. Vol. 14. №. 3. P</w:t>
      </w:r>
      <w:r w:rsidR="006B754E">
        <w:rPr>
          <w:color w:val="000000"/>
          <w:lang w:val="en-US"/>
        </w:rPr>
        <w:t>. 80-86</w:t>
      </w:r>
      <w:r w:rsidRPr="00116478">
        <w:rPr>
          <w:color w:val="000000"/>
          <w:lang w:val="en-US"/>
        </w:rPr>
        <w:t>.</w:t>
      </w:r>
    </w:p>
    <w:p w14:paraId="3486C755" w14:textId="024B34BB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A92C04" w:rsidRPr="00A92C04">
        <w:rPr>
          <w:noProof/>
          <w:lang w:val="en-US"/>
        </w:rPr>
        <w:t>Mikhailova M. M. et al. Nonwoven spidroin materials as scaffolds for ex vivo cultivation of aortic fragments and dorsal root ganglia //Journal of Biomaterials Science, Polymer Edi</w:t>
      </w:r>
      <w:r w:rsidR="00A92C04">
        <w:rPr>
          <w:noProof/>
          <w:lang w:val="en-US"/>
        </w:rPr>
        <w:t xml:space="preserve">tion. </w:t>
      </w:r>
      <w:r w:rsidR="00A92C04" w:rsidRPr="00A92C04">
        <w:rPr>
          <w:noProof/>
          <w:lang w:val="en-US"/>
        </w:rPr>
        <w:t xml:space="preserve">2022. </w:t>
      </w:r>
      <w:r w:rsidR="00A92C04">
        <w:rPr>
          <w:noProof/>
          <w:lang w:val="en-US"/>
        </w:rPr>
        <w:t>Vol</w:t>
      </w:r>
      <w:r w:rsidR="00A92C04" w:rsidRPr="00A92C04">
        <w:rPr>
          <w:noProof/>
          <w:lang w:val="en-US"/>
        </w:rPr>
        <w:t xml:space="preserve">. 33. №. 13. </w:t>
      </w:r>
      <w:r w:rsidR="00A92C04">
        <w:rPr>
          <w:noProof/>
          <w:lang w:val="en-US"/>
        </w:rPr>
        <w:t>P</w:t>
      </w:r>
      <w:r w:rsidR="00A92C04" w:rsidRPr="00A92C04">
        <w:rPr>
          <w:noProof/>
          <w:lang w:val="en-US"/>
        </w:rPr>
        <w:t>. 1685-1703.</w:t>
      </w:r>
    </w:p>
    <w:p w14:paraId="1A329339" w14:textId="05FBA7A1" w:rsidR="00A92C04" w:rsidRPr="00116478" w:rsidRDefault="00A92C04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>
        <w:rPr>
          <w:color w:val="000000"/>
          <w:lang w:val="en-US"/>
        </w:rPr>
        <w:t>Bogush</w:t>
      </w:r>
      <w:proofErr w:type="spellEnd"/>
      <w:r>
        <w:rPr>
          <w:color w:val="000000"/>
          <w:lang w:val="en-US"/>
        </w:rPr>
        <w:t xml:space="preserve"> V. G. </w:t>
      </w:r>
      <w:r w:rsidRPr="00A92C04">
        <w:rPr>
          <w:color w:val="000000"/>
          <w:lang w:val="en-US"/>
        </w:rPr>
        <w:t xml:space="preserve">et al. // J. </w:t>
      </w:r>
      <w:proofErr w:type="spellStart"/>
      <w:r w:rsidRPr="00A92C04">
        <w:rPr>
          <w:color w:val="000000"/>
          <w:lang w:val="en-US"/>
        </w:rPr>
        <w:t>Neuroimmune</w:t>
      </w:r>
      <w:proofErr w:type="spellEnd"/>
      <w:r w:rsidRPr="00A92C04">
        <w:rPr>
          <w:color w:val="000000"/>
          <w:lang w:val="en-US"/>
        </w:rPr>
        <w:t xml:space="preserve"> </w:t>
      </w:r>
      <w:proofErr w:type="spellStart"/>
      <w:r w:rsidRPr="00A92C04">
        <w:rPr>
          <w:color w:val="000000"/>
          <w:lang w:val="en-US"/>
        </w:rPr>
        <w:t>Pharmacol</w:t>
      </w:r>
      <w:proofErr w:type="spellEnd"/>
      <w:r w:rsidRPr="00A92C04">
        <w:rPr>
          <w:color w:val="000000"/>
          <w:lang w:val="en-US"/>
        </w:rPr>
        <w:t>. 2009. V</w:t>
      </w:r>
      <w:r>
        <w:rPr>
          <w:color w:val="000000"/>
          <w:lang w:val="en-US"/>
        </w:rPr>
        <w:t>ol</w:t>
      </w:r>
      <w:r w:rsidRPr="00A92C04">
        <w:rPr>
          <w:color w:val="000000"/>
          <w:lang w:val="en-US"/>
        </w:rPr>
        <w:t>. 4. №. 1. P. 17-27.</w:t>
      </w:r>
    </w:p>
    <w:sectPr w:rsidR="00A92C04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5A76"/>
    <w:rsid w:val="0069427D"/>
    <w:rsid w:val="006B754E"/>
    <w:rsid w:val="006E2CBA"/>
    <w:rsid w:val="006F7A19"/>
    <w:rsid w:val="00775389"/>
    <w:rsid w:val="00797838"/>
    <w:rsid w:val="007B7D40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92C04"/>
    <w:rsid w:val="00B503A8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D5A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A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D5A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A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D8A5C-F3EE-4E76-9776-5AAF9CF1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391</Words>
  <Characters>2680</Characters>
  <Application>Microsoft Office Word</Application>
  <DocSecurity>0</DocSecurity>
  <Lines>47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Шариков Роман Викторович</dc:creator>
  <cp:lastModifiedBy>Шариков</cp:lastModifiedBy>
  <cp:revision>4</cp:revision>
  <dcterms:created xsi:type="dcterms:W3CDTF">2023-03-03T11:52:00Z</dcterms:created>
  <dcterms:modified xsi:type="dcterms:W3CDTF">2023-03-03T12:44:00Z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