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241" w:rsidRDefault="00CC6E81" w:rsidP="00CC6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6E81">
        <w:rPr>
          <w:b/>
          <w:color w:val="000000"/>
        </w:rPr>
        <w:t xml:space="preserve">Образование </w:t>
      </w:r>
      <w:r w:rsidR="007121FF">
        <w:rPr>
          <w:b/>
          <w:color w:val="000000"/>
        </w:rPr>
        <w:t>молекулярных продуктов в процессе</w:t>
      </w:r>
      <w:r>
        <w:rPr>
          <w:b/>
          <w:color w:val="000000"/>
        </w:rPr>
        <w:t xml:space="preserve"> </w:t>
      </w:r>
      <w:r w:rsidRPr="00CC6E81">
        <w:rPr>
          <w:b/>
          <w:color w:val="000000"/>
        </w:rPr>
        <w:t>радиолиз</w:t>
      </w:r>
      <w:r w:rsidR="007121FF">
        <w:rPr>
          <w:b/>
          <w:color w:val="000000"/>
        </w:rPr>
        <w:t>а</w:t>
      </w:r>
      <w:r w:rsidRPr="00CC6E81">
        <w:rPr>
          <w:b/>
          <w:color w:val="000000"/>
        </w:rPr>
        <w:t xml:space="preserve"> водных растворов</w:t>
      </w:r>
      <w:r>
        <w:rPr>
          <w:b/>
          <w:color w:val="000000"/>
        </w:rPr>
        <w:t xml:space="preserve"> и кристаллов </w:t>
      </w:r>
      <w:r w:rsidRPr="00CC6E81">
        <w:rPr>
          <w:b/>
          <w:color w:val="000000"/>
        </w:rPr>
        <w:t>дульцита</w:t>
      </w:r>
      <w:r w:rsidR="00921D45">
        <w:rPr>
          <w:b/>
          <w:color w:val="000000"/>
        </w:rPr>
        <w:t xml:space="preserve"> </w:t>
      </w:r>
    </w:p>
    <w:p w:rsidR="00130241" w:rsidRDefault="00CC6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Маркова </w:t>
      </w:r>
      <w:proofErr w:type="gramStart"/>
      <w:r>
        <w:rPr>
          <w:b/>
          <w:i/>
          <w:color w:val="000000"/>
        </w:rPr>
        <w:t>М.А.</w:t>
      </w:r>
      <w:proofErr w:type="gramEnd"/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Лютова Ж.Б.,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Юдин И.В.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C6E8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130241" w:rsidRPr="00391C38" w:rsidRDefault="00EB1F49" w:rsidP="00CC6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C6E81">
        <w:rPr>
          <w:i/>
          <w:color w:val="000000"/>
        </w:rPr>
        <w:t xml:space="preserve">Санкт-Петербургский государственный технологический институт (технический университет), </w:t>
      </w:r>
      <w:r w:rsidR="00190C45">
        <w:rPr>
          <w:i/>
          <w:color w:val="000000"/>
        </w:rPr>
        <w:t>инженерно-технологический факультет</w:t>
      </w:r>
      <w:r w:rsidR="00CC6E81">
        <w:rPr>
          <w:i/>
          <w:color w:val="000000"/>
        </w:rPr>
        <w:t>, Санкт-Петербург, Россия</w:t>
      </w:r>
    </w:p>
    <w:p w:rsidR="00130241" w:rsidRDefault="00EB1F49" w:rsidP="00CC6E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C6E81" w:rsidRPr="00CC6E81">
        <w:rPr>
          <w:i/>
          <w:color w:val="000000"/>
        </w:rPr>
        <w:t xml:space="preserve">Петербургский институт ядерной физики им. </w:t>
      </w:r>
      <w:proofErr w:type="gramStart"/>
      <w:r w:rsidR="00CC6E81" w:rsidRPr="00CC6E81">
        <w:rPr>
          <w:i/>
          <w:color w:val="000000"/>
        </w:rPr>
        <w:t>Б.П.</w:t>
      </w:r>
      <w:proofErr w:type="gramEnd"/>
      <w:r w:rsidR="00CC6E81" w:rsidRPr="00CC6E81">
        <w:rPr>
          <w:i/>
          <w:color w:val="000000"/>
        </w:rPr>
        <w:t xml:space="preserve"> Константинова Национального исследовательского центра «Курчатовский институт», Гатчина</w:t>
      </w:r>
      <w:r w:rsidR="00CC6E81">
        <w:rPr>
          <w:i/>
          <w:color w:val="000000"/>
        </w:rPr>
        <w:t>, Россия</w:t>
      </w:r>
    </w:p>
    <w:p w:rsidR="00130241" w:rsidRPr="006D73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7D9E">
        <w:rPr>
          <w:i/>
          <w:color w:val="000000"/>
          <w:lang w:val="en-US"/>
        </w:rPr>
        <w:t>E</w:t>
      </w:r>
      <w:r w:rsidR="003B76D6" w:rsidRPr="002C7D9E">
        <w:rPr>
          <w:i/>
          <w:color w:val="000000"/>
        </w:rPr>
        <w:t>-</w:t>
      </w:r>
      <w:r w:rsidRPr="002C7D9E">
        <w:rPr>
          <w:i/>
          <w:color w:val="000000"/>
          <w:lang w:val="en-US"/>
        </w:rPr>
        <w:t>mail</w:t>
      </w:r>
      <w:r w:rsidRPr="002C7D9E">
        <w:rPr>
          <w:i/>
          <w:color w:val="000000"/>
        </w:rPr>
        <w:t xml:space="preserve">: </w:t>
      </w:r>
      <w:hyperlink r:id="rId6" w:history="1">
        <w:r w:rsidR="00496D7D" w:rsidRPr="002C7D9E">
          <w:rPr>
            <w:rStyle w:val="a9"/>
            <w:i/>
            <w:lang w:val="en-US"/>
          </w:rPr>
          <w:t>markovam</w:t>
        </w:r>
        <w:r w:rsidR="00496D7D" w:rsidRPr="002C7D9E">
          <w:rPr>
            <w:rStyle w:val="a9"/>
            <w:i/>
          </w:rPr>
          <w:t>50@</w:t>
        </w:r>
        <w:r w:rsidR="00496D7D" w:rsidRPr="002C7D9E">
          <w:rPr>
            <w:rStyle w:val="a9"/>
            <w:i/>
            <w:lang w:val="en-US"/>
          </w:rPr>
          <w:t>gmai</w:t>
        </w:r>
        <w:r w:rsidR="00496D7D" w:rsidRPr="002C7D9E">
          <w:rPr>
            <w:rStyle w:val="a9"/>
            <w:i/>
          </w:rPr>
          <w:t>.</w:t>
        </w:r>
        <w:r w:rsidR="00496D7D" w:rsidRPr="002C7D9E">
          <w:rPr>
            <w:rStyle w:val="a9"/>
            <w:i/>
            <w:lang w:val="en-US"/>
          </w:rPr>
          <w:t>com</w:t>
        </w:r>
      </w:hyperlink>
      <w:r w:rsidRPr="006D7319">
        <w:rPr>
          <w:i/>
          <w:color w:val="000000"/>
        </w:rPr>
        <w:t xml:space="preserve"> </w:t>
      </w:r>
    </w:p>
    <w:p w:rsidR="002149DC" w:rsidRDefault="002149DC" w:rsidP="004D31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Существуют два методически разных</w:t>
      </w:r>
      <w:r w:rsidR="002C7D9E">
        <w:rPr>
          <w:color w:val="000000"/>
        </w:rPr>
        <w:t xml:space="preserve"> </w:t>
      </w:r>
      <w:r>
        <w:rPr>
          <w:color w:val="000000"/>
        </w:rPr>
        <w:t>подхода к исследовани</w:t>
      </w:r>
      <w:r w:rsidRPr="002C7D9E">
        <w:rPr>
          <w:color w:val="000000"/>
        </w:rPr>
        <w:t>я</w:t>
      </w:r>
      <w:r>
        <w:rPr>
          <w:color w:val="000000"/>
        </w:rPr>
        <w:t xml:space="preserve">м в области радиационной химии </w:t>
      </w:r>
      <w:proofErr w:type="spellStart"/>
      <w:r>
        <w:rPr>
          <w:color w:val="000000"/>
        </w:rPr>
        <w:t>полигидроксильных</w:t>
      </w:r>
      <w:proofErr w:type="spellEnd"/>
      <w:r>
        <w:rPr>
          <w:color w:val="000000"/>
        </w:rPr>
        <w:t xml:space="preserve"> соединений (ПС) – твердофазный и жидкофазный радиолиз. Сопоставление данных, полученных в </w:t>
      </w:r>
      <w:r w:rsidR="00EC04A3">
        <w:rPr>
          <w:color w:val="000000"/>
        </w:rPr>
        <w:t xml:space="preserve">этих </w:t>
      </w:r>
      <w:r>
        <w:rPr>
          <w:color w:val="000000"/>
        </w:rPr>
        <w:t xml:space="preserve">экспериментальных режимах, дает более полную </w:t>
      </w:r>
      <w:r w:rsidR="00EC04A3">
        <w:rPr>
          <w:color w:val="000000"/>
        </w:rPr>
        <w:t xml:space="preserve">информацию о </w:t>
      </w:r>
      <w:r>
        <w:rPr>
          <w:color w:val="000000"/>
        </w:rPr>
        <w:t>механизм</w:t>
      </w:r>
      <w:r w:rsidR="00EC04A3">
        <w:rPr>
          <w:color w:val="000000"/>
        </w:rPr>
        <w:t>ах</w:t>
      </w:r>
      <w:r>
        <w:rPr>
          <w:color w:val="000000"/>
        </w:rPr>
        <w:t xml:space="preserve"> образования молекулярных продуктов (МП) </w:t>
      </w:r>
      <w:r w:rsidRPr="00CE049F">
        <w:rPr>
          <w:color w:val="000000"/>
        </w:rPr>
        <w:t>[1]</w:t>
      </w:r>
      <w:r>
        <w:rPr>
          <w:color w:val="000000"/>
        </w:rPr>
        <w:t xml:space="preserve">. </w:t>
      </w:r>
    </w:p>
    <w:p w:rsidR="00844FB3" w:rsidRDefault="00844FB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растворения облученны</w:t>
      </w:r>
      <w:r w:rsidR="00317F2B">
        <w:rPr>
          <w:color w:val="000000"/>
        </w:rPr>
        <w:t>х</w:t>
      </w:r>
      <w:r>
        <w:rPr>
          <w:color w:val="000000"/>
        </w:rPr>
        <w:t xml:space="preserve"> кристаллов образуются две группы МП. </w:t>
      </w:r>
      <w:r w:rsidRPr="00844FB3">
        <w:rPr>
          <w:color w:val="000000"/>
        </w:rPr>
        <w:t xml:space="preserve">Первая – стабильные молекулы, которые </w:t>
      </w:r>
      <w:r w:rsidRPr="00181128">
        <w:rPr>
          <w:color w:val="000000"/>
        </w:rPr>
        <w:t>образовались</w:t>
      </w:r>
      <w:r w:rsidRPr="00844FB3">
        <w:rPr>
          <w:color w:val="000000"/>
        </w:rPr>
        <w:t xml:space="preserve"> в кристалле и практически </w:t>
      </w:r>
      <w:r w:rsidR="00317F2B">
        <w:rPr>
          <w:color w:val="000000"/>
        </w:rPr>
        <w:t>в неизменном</w:t>
      </w:r>
      <w:r w:rsidR="00770D2D">
        <w:rPr>
          <w:color w:val="000000"/>
        </w:rPr>
        <w:t xml:space="preserve"> виде</w:t>
      </w:r>
      <w:r w:rsidRPr="00844FB3">
        <w:rPr>
          <w:color w:val="000000"/>
        </w:rPr>
        <w:t xml:space="preserve"> перешли в раствор. Вторая – продукты </w:t>
      </w:r>
      <w:proofErr w:type="spellStart"/>
      <w:r w:rsidRPr="00844FB3">
        <w:rPr>
          <w:color w:val="000000"/>
        </w:rPr>
        <w:t>лиохимических</w:t>
      </w:r>
      <w:proofErr w:type="spellEnd"/>
      <w:r w:rsidRPr="00844FB3">
        <w:rPr>
          <w:color w:val="000000"/>
        </w:rPr>
        <w:t xml:space="preserve"> реакций СР, </w:t>
      </w:r>
      <w:proofErr w:type="gramStart"/>
      <w:r w:rsidRPr="00844FB3">
        <w:rPr>
          <w:color w:val="000000"/>
        </w:rPr>
        <w:t>т.е.</w:t>
      </w:r>
      <w:proofErr w:type="gramEnd"/>
      <w:r w:rsidRPr="00844FB3">
        <w:rPr>
          <w:color w:val="000000"/>
        </w:rPr>
        <w:t xml:space="preserve"> реакций, в которые вступают СР, обретая диффузионную и конформационную подвижность в процессе растворения облученной матрицы.</w:t>
      </w:r>
      <w:r>
        <w:rPr>
          <w:color w:val="000000"/>
        </w:rPr>
        <w:t xml:space="preserve"> При исследовании закономерностей радиолиза водных растворов ПС был обнаружен ряд </w:t>
      </w:r>
      <w:r w:rsidR="002C7D9E">
        <w:rPr>
          <w:color w:val="000000"/>
        </w:rPr>
        <w:t>аналогичных</w:t>
      </w:r>
      <w:r>
        <w:rPr>
          <w:color w:val="000000"/>
        </w:rPr>
        <w:t xml:space="preserve"> процессов, приводящих </w:t>
      </w:r>
      <w:r w:rsidR="00317F2B">
        <w:rPr>
          <w:color w:val="000000"/>
        </w:rPr>
        <w:t xml:space="preserve">к </w:t>
      </w:r>
      <w:r w:rsidR="00F54A55">
        <w:rPr>
          <w:color w:val="000000"/>
        </w:rPr>
        <w:t>образованию различных</w:t>
      </w:r>
      <w:r w:rsidR="00317F2B">
        <w:rPr>
          <w:color w:val="000000"/>
        </w:rPr>
        <w:t xml:space="preserve"> класс</w:t>
      </w:r>
      <w:r w:rsidR="00E63D2D">
        <w:rPr>
          <w:color w:val="000000"/>
        </w:rPr>
        <w:t>ов</w:t>
      </w:r>
      <w:r w:rsidR="00317F2B">
        <w:rPr>
          <w:color w:val="000000"/>
        </w:rPr>
        <w:t xml:space="preserve"> органических соединений, отвечающих за интенсивное поглощение света в УФ-области спектра – перекисные и </w:t>
      </w:r>
      <w:proofErr w:type="spellStart"/>
      <w:r w:rsidR="00317F2B">
        <w:rPr>
          <w:color w:val="000000"/>
        </w:rPr>
        <w:t>гидроперекисные</w:t>
      </w:r>
      <w:proofErr w:type="spellEnd"/>
      <w:r w:rsidR="00317F2B">
        <w:rPr>
          <w:color w:val="000000"/>
        </w:rPr>
        <w:t xml:space="preserve"> </w:t>
      </w:r>
      <w:r w:rsidR="007B3637">
        <w:rPr>
          <w:color w:val="000000"/>
        </w:rPr>
        <w:t>соединения, карбонильные и карбоксильные производные исходных молекул</w:t>
      </w:r>
      <w:r w:rsidR="00FA5D61" w:rsidRPr="00FA5D61">
        <w:rPr>
          <w:color w:val="000000"/>
        </w:rPr>
        <w:t xml:space="preserve"> </w:t>
      </w:r>
      <w:bookmarkStart w:id="0" w:name="_Hlk127270670"/>
      <w:r w:rsidR="00FA5D61" w:rsidRPr="00FA5D61">
        <w:rPr>
          <w:color w:val="000000"/>
        </w:rPr>
        <w:t>[</w:t>
      </w:r>
      <w:r w:rsidR="00CE049F" w:rsidRPr="00CE049F">
        <w:rPr>
          <w:color w:val="000000"/>
        </w:rPr>
        <w:t>2</w:t>
      </w:r>
      <w:r w:rsidR="00FA5D61" w:rsidRPr="00FA5D61">
        <w:rPr>
          <w:color w:val="000000"/>
        </w:rPr>
        <w:t>]</w:t>
      </w:r>
      <w:r w:rsidR="007B3637">
        <w:rPr>
          <w:color w:val="000000"/>
        </w:rPr>
        <w:t xml:space="preserve">. </w:t>
      </w:r>
      <w:bookmarkEnd w:id="0"/>
    </w:p>
    <w:p w:rsidR="007B3637" w:rsidRDefault="007B363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объекта исследования был выбран </w:t>
      </w:r>
      <w:proofErr w:type="spellStart"/>
      <w:r w:rsidR="007B1A70">
        <w:rPr>
          <w:color w:val="000000"/>
        </w:rPr>
        <w:t>дульцит</w:t>
      </w:r>
      <w:proofErr w:type="spellEnd"/>
      <w:r w:rsidR="007B1A70">
        <w:rPr>
          <w:color w:val="000000"/>
        </w:rPr>
        <w:t xml:space="preserve"> – шестиатомный спирт, который применяется в медицине и микробиологии. </w:t>
      </w:r>
    </w:p>
    <w:p w:rsidR="00C41DAB" w:rsidRPr="00624D73" w:rsidRDefault="007121FF" w:rsidP="00C41DAB">
      <w:pPr>
        <w:ind w:firstLine="397"/>
        <w:jc w:val="both"/>
      </w:pPr>
      <w:r>
        <w:rPr>
          <w:color w:val="000000"/>
        </w:rPr>
        <w:t xml:space="preserve">Для исследования механизмов твердофазного радиолиза </w:t>
      </w:r>
      <w:r w:rsidR="00742CAF">
        <w:rPr>
          <w:color w:val="000000"/>
        </w:rPr>
        <w:t xml:space="preserve">использовался </w:t>
      </w:r>
      <w:r w:rsidR="00E4100D">
        <w:rPr>
          <w:color w:val="000000"/>
        </w:rPr>
        <w:t xml:space="preserve">облученный </w:t>
      </w:r>
      <w:r w:rsidR="00742CAF" w:rsidRPr="007867D2">
        <w:rPr>
          <w:color w:val="000000"/>
        </w:rPr>
        <w:t xml:space="preserve">кристаллический </w:t>
      </w:r>
      <w:proofErr w:type="spellStart"/>
      <w:r w:rsidR="00742CAF" w:rsidRPr="007867D2">
        <w:rPr>
          <w:color w:val="000000"/>
        </w:rPr>
        <w:t>дульцит</w:t>
      </w:r>
      <w:proofErr w:type="spellEnd"/>
      <w:r w:rsidR="00E4100D" w:rsidRPr="007867D2">
        <w:rPr>
          <w:color w:val="000000"/>
        </w:rPr>
        <w:t xml:space="preserve"> (</w:t>
      </w:r>
      <w:r w:rsidR="00E4100D" w:rsidRPr="007867D2">
        <w:rPr>
          <w:color w:val="000000"/>
          <w:lang w:val="en-US"/>
        </w:rPr>
        <w:t>D</w:t>
      </w:r>
      <w:r w:rsidR="00E4100D" w:rsidRPr="007867D2">
        <w:rPr>
          <w:color w:val="000000"/>
        </w:rPr>
        <w:t xml:space="preserve">=25 </w:t>
      </w:r>
      <w:proofErr w:type="spellStart"/>
      <w:r w:rsidR="00E4100D" w:rsidRPr="007867D2">
        <w:rPr>
          <w:color w:val="000000"/>
        </w:rPr>
        <w:t>кГр</w:t>
      </w:r>
      <w:proofErr w:type="spellEnd"/>
      <w:r w:rsidR="00E4100D" w:rsidRPr="007867D2">
        <w:rPr>
          <w:color w:val="000000"/>
        </w:rPr>
        <w:t>)</w:t>
      </w:r>
      <w:r w:rsidR="00742CAF" w:rsidRPr="007867D2">
        <w:rPr>
          <w:color w:val="000000"/>
        </w:rPr>
        <w:t>,</w:t>
      </w:r>
      <w:r w:rsidR="00B54781">
        <w:rPr>
          <w:color w:val="000000"/>
        </w:rPr>
        <w:t xml:space="preserve"> </w:t>
      </w:r>
      <w:r w:rsidR="00742CAF">
        <w:rPr>
          <w:color w:val="000000"/>
        </w:rPr>
        <w:t xml:space="preserve">очищенный многократной перекристаллизацией. </w:t>
      </w:r>
      <w:r w:rsidR="00E4100D">
        <w:rPr>
          <w:color w:val="000000"/>
        </w:rPr>
        <w:t xml:space="preserve">Растворение образцов проводили в </w:t>
      </w:r>
      <w:r w:rsidR="00B54781">
        <w:rPr>
          <w:color w:val="000000"/>
        </w:rPr>
        <w:t>кисл</w:t>
      </w:r>
      <w:r w:rsidR="00E4100D">
        <w:rPr>
          <w:color w:val="000000"/>
        </w:rPr>
        <w:t>ом</w:t>
      </w:r>
      <w:r w:rsidR="00B54781">
        <w:rPr>
          <w:color w:val="000000"/>
        </w:rPr>
        <w:t xml:space="preserve"> (</w:t>
      </w:r>
      <w:r w:rsidR="00B54781" w:rsidRPr="00154419">
        <w:rPr>
          <w:color w:val="000000"/>
        </w:rPr>
        <w:t>рН~3</w:t>
      </w:r>
      <w:r w:rsidR="00B54781">
        <w:rPr>
          <w:color w:val="000000"/>
        </w:rPr>
        <w:t>)</w:t>
      </w:r>
      <w:r w:rsidR="00B54781" w:rsidRPr="00154419">
        <w:rPr>
          <w:color w:val="000000"/>
        </w:rPr>
        <w:t xml:space="preserve"> </w:t>
      </w:r>
      <w:r w:rsidR="00B54781">
        <w:rPr>
          <w:color w:val="000000"/>
        </w:rPr>
        <w:t>водн</w:t>
      </w:r>
      <w:r w:rsidR="00E4100D">
        <w:rPr>
          <w:color w:val="000000"/>
        </w:rPr>
        <w:t>ом</w:t>
      </w:r>
      <w:r w:rsidR="00B54781">
        <w:rPr>
          <w:color w:val="000000"/>
        </w:rPr>
        <w:t xml:space="preserve"> раствор</w:t>
      </w:r>
      <w:r w:rsidR="00E4100D">
        <w:rPr>
          <w:color w:val="000000"/>
        </w:rPr>
        <w:t>е</w:t>
      </w:r>
      <w:r w:rsidR="00B54781">
        <w:rPr>
          <w:color w:val="000000"/>
        </w:rPr>
        <w:t xml:space="preserve">, предварительно </w:t>
      </w:r>
      <w:proofErr w:type="spellStart"/>
      <w:r w:rsidR="00B54781">
        <w:rPr>
          <w:color w:val="000000"/>
        </w:rPr>
        <w:t>деаэрированн</w:t>
      </w:r>
      <w:r w:rsidR="003E6223">
        <w:rPr>
          <w:color w:val="000000"/>
        </w:rPr>
        <w:t>о</w:t>
      </w:r>
      <w:r w:rsidR="00E4100D">
        <w:rPr>
          <w:color w:val="000000"/>
        </w:rPr>
        <w:t>м</w:t>
      </w:r>
      <w:proofErr w:type="spellEnd"/>
      <w:r w:rsidR="00B54781">
        <w:rPr>
          <w:color w:val="000000"/>
        </w:rPr>
        <w:t xml:space="preserve"> барбот</w:t>
      </w:r>
      <w:r w:rsidR="00154419" w:rsidRPr="00154419">
        <w:rPr>
          <w:color w:val="000000"/>
        </w:rPr>
        <w:t>ировани</w:t>
      </w:r>
      <w:r w:rsidR="00AD4789">
        <w:rPr>
          <w:color w:val="000000"/>
        </w:rPr>
        <w:t>ем</w:t>
      </w:r>
      <w:r w:rsidR="00154419" w:rsidRPr="00154419">
        <w:rPr>
          <w:color w:val="000000"/>
        </w:rPr>
        <w:t xml:space="preserve"> инертным газо</w:t>
      </w:r>
      <w:r w:rsidR="00B54781">
        <w:rPr>
          <w:color w:val="000000"/>
        </w:rPr>
        <w:t>м (ксеноном)</w:t>
      </w:r>
      <w:r w:rsidR="00154419" w:rsidRPr="00154419">
        <w:rPr>
          <w:color w:val="000000"/>
        </w:rPr>
        <w:t>.</w:t>
      </w:r>
      <w:r w:rsidR="00E4100D">
        <w:rPr>
          <w:color w:val="000000"/>
        </w:rPr>
        <w:t xml:space="preserve"> </w:t>
      </w:r>
      <w:r w:rsidR="00E63D2D">
        <w:rPr>
          <w:color w:val="000000"/>
        </w:rPr>
        <w:t xml:space="preserve">Идентификацию </w:t>
      </w:r>
      <w:r w:rsidR="000F4C29">
        <w:rPr>
          <w:color w:val="000000"/>
        </w:rPr>
        <w:t xml:space="preserve">МП </w:t>
      </w:r>
      <w:proofErr w:type="gramStart"/>
      <w:r w:rsidR="000F4C29">
        <w:rPr>
          <w:color w:val="000000"/>
        </w:rPr>
        <w:t>проводили</w:t>
      </w:r>
      <w:proofErr w:type="gramEnd"/>
      <w:r w:rsidR="000F4C29">
        <w:rPr>
          <w:color w:val="000000"/>
        </w:rPr>
        <w:t xml:space="preserve"> соп</w:t>
      </w:r>
      <w:r w:rsidR="00624D73">
        <w:rPr>
          <w:color w:val="000000"/>
        </w:rPr>
        <w:t>о</w:t>
      </w:r>
      <w:r w:rsidR="000F4C29">
        <w:rPr>
          <w:color w:val="000000"/>
        </w:rPr>
        <w:t>ставл</w:t>
      </w:r>
      <w:r w:rsidR="00AD4789">
        <w:rPr>
          <w:color w:val="000000"/>
        </w:rPr>
        <w:t>яя</w:t>
      </w:r>
      <w:r w:rsidR="000F4C29">
        <w:rPr>
          <w:color w:val="000000"/>
        </w:rPr>
        <w:t xml:space="preserve"> λ</w:t>
      </w:r>
      <w:r w:rsidR="000F4C29" w:rsidRPr="00624D73">
        <w:rPr>
          <w:color w:val="000000"/>
          <w:vertAlign w:val="subscript"/>
        </w:rPr>
        <w:t>макс</w:t>
      </w:r>
      <w:r w:rsidR="00624D73">
        <w:rPr>
          <w:color w:val="000000"/>
          <w:vertAlign w:val="subscript"/>
        </w:rPr>
        <w:t xml:space="preserve"> </w:t>
      </w:r>
      <w:r w:rsidR="00624D73">
        <w:rPr>
          <w:color w:val="000000"/>
        </w:rPr>
        <w:t>в спектрах их поглощения с расчетными значениями этого параметра</w:t>
      </w:r>
      <w:r w:rsidR="00EB2EE3">
        <w:rPr>
          <w:color w:val="000000"/>
        </w:rPr>
        <w:t>, полученными в соответствии с правилом Вудворда</w:t>
      </w:r>
      <w:r w:rsidR="00F60246">
        <w:rPr>
          <w:color w:val="000000"/>
        </w:rPr>
        <w:t>-</w:t>
      </w:r>
      <w:proofErr w:type="spellStart"/>
      <w:r w:rsidR="00F60246">
        <w:rPr>
          <w:color w:val="000000"/>
        </w:rPr>
        <w:t>Физера</w:t>
      </w:r>
      <w:proofErr w:type="spellEnd"/>
      <w:r w:rsidR="00F60246">
        <w:rPr>
          <w:color w:val="000000"/>
        </w:rPr>
        <w:t xml:space="preserve"> </w:t>
      </w:r>
      <w:r w:rsidR="00F60246" w:rsidRPr="00F60246">
        <w:rPr>
          <w:color w:val="000000"/>
        </w:rPr>
        <w:t>[</w:t>
      </w:r>
      <w:r w:rsidR="00F60246">
        <w:rPr>
          <w:color w:val="000000"/>
        </w:rPr>
        <w:t>3</w:t>
      </w:r>
      <w:r w:rsidR="00F60246" w:rsidRPr="00F60246">
        <w:rPr>
          <w:color w:val="000000"/>
        </w:rPr>
        <w:t>].</w:t>
      </w:r>
    </w:p>
    <w:p w:rsidR="00CE049F" w:rsidRPr="0010487A" w:rsidRDefault="00381AAC" w:rsidP="00CE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Присутствие в спектрах </w:t>
      </w:r>
      <w:r w:rsidR="00204F9C">
        <w:rPr>
          <w:color w:val="000000"/>
        </w:rPr>
        <w:t xml:space="preserve">оптического поглощения </w:t>
      </w:r>
      <w:r w:rsidR="00204F9C" w:rsidRPr="002C7D9E">
        <w:rPr>
          <w:color w:val="000000"/>
        </w:rPr>
        <w:t>облученных растворов</w:t>
      </w:r>
      <w:r w:rsidR="00204F9C">
        <w:rPr>
          <w:color w:val="000000"/>
        </w:rPr>
        <w:t xml:space="preserve"> </w:t>
      </w:r>
      <w:r w:rsidR="00326AE3">
        <w:rPr>
          <w:color w:val="000000"/>
        </w:rPr>
        <w:t xml:space="preserve">нескольких полос </w:t>
      </w:r>
      <w:r w:rsidR="009D56AB" w:rsidRPr="009D56AB">
        <w:rPr>
          <w:color w:val="000000"/>
        </w:rPr>
        <w:t xml:space="preserve">с </w:t>
      </w:r>
      <w:r w:rsidR="007E778A">
        <w:rPr>
          <w:color w:val="000000"/>
        </w:rPr>
        <w:t xml:space="preserve">различными </w:t>
      </w:r>
      <w:bookmarkStart w:id="1" w:name="_Hlk127271446"/>
      <w:r w:rsidR="009D56AB" w:rsidRPr="009D56AB">
        <w:rPr>
          <w:color w:val="000000"/>
        </w:rPr>
        <w:sym w:font="Symbol" w:char="F06C"/>
      </w:r>
      <w:r w:rsidR="009D56AB" w:rsidRPr="009D56AB">
        <w:rPr>
          <w:color w:val="000000"/>
          <w:vertAlign w:val="subscript"/>
        </w:rPr>
        <w:t>макс</w:t>
      </w:r>
      <w:r w:rsidR="009D56AB" w:rsidRPr="009D56AB">
        <w:rPr>
          <w:color w:val="000000"/>
        </w:rPr>
        <w:t xml:space="preserve"> </w:t>
      </w:r>
      <w:bookmarkEnd w:id="1"/>
      <w:r w:rsidR="007E778A">
        <w:rPr>
          <w:color w:val="000000"/>
        </w:rPr>
        <w:t xml:space="preserve">(от </w:t>
      </w:r>
      <w:r w:rsidR="009D56AB" w:rsidRPr="009D56AB">
        <w:rPr>
          <w:color w:val="000000"/>
        </w:rPr>
        <w:t>220</w:t>
      </w:r>
      <w:r w:rsidR="009D56AB">
        <w:rPr>
          <w:color w:val="000000"/>
        </w:rPr>
        <w:t xml:space="preserve"> </w:t>
      </w:r>
      <w:r w:rsidR="009D56AB" w:rsidRPr="009D56AB">
        <w:rPr>
          <w:color w:val="000000"/>
        </w:rPr>
        <w:t xml:space="preserve">нм </w:t>
      </w:r>
      <w:r w:rsidR="00A26EC1">
        <w:rPr>
          <w:color w:val="000000"/>
        </w:rPr>
        <w:t xml:space="preserve">до </w:t>
      </w:r>
      <w:r w:rsidR="009D56AB" w:rsidRPr="009D56AB">
        <w:rPr>
          <w:color w:val="000000"/>
        </w:rPr>
        <w:t>2</w:t>
      </w:r>
      <w:r w:rsidR="00A26EC1">
        <w:rPr>
          <w:color w:val="000000"/>
        </w:rPr>
        <w:t>70</w:t>
      </w:r>
      <w:r w:rsidR="009D56AB" w:rsidRPr="009D56AB">
        <w:rPr>
          <w:color w:val="000000"/>
        </w:rPr>
        <w:t xml:space="preserve"> нм</w:t>
      </w:r>
      <w:r w:rsidR="00A26EC1">
        <w:rPr>
          <w:color w:val="000000"/>
        </w:rPr>
        <w:t xml:space="preserve">) свидетельствует о протекании в этих условиях реакций дегидратации и </w:t>
      </w:r>
      <w:proofErr w:type="spellStart"/>
      <w:r w:rsidR="00A26EC1">
        <w:rPr>
          <w:color w:val="000000"/>
        </w:rPr>
        <w:t>диспро</w:t>
      </w:r>
      <w:r w:rsidR="009B6391">
        <w:rPr>
          <w:color w:val="000000"/>
        </w:rPr>
        <w:t>п</w:t>
      </w:r>
      <w:r w:rsidR="00DA3D40">
        <w:rPr>
          <w:color w:val="000000"/>
        </w:rPr>
        <w:t>орционирования</w:t>
      </w:r>
      <w:proofErr w:type="spellEnd"/>
      <w:r w:rsidR="00DA3D40">
        <w:rPr>
          <w:color w:val="000000"/>
        </w:rPr>
        <w:t xml:space="preserve"> </w:t>
      </w:r>
      <w:proofErr w:type="spellStart"/>
      <w:r w:rsidR="00DA3D40">
        <w:rPr>
          <w:color w:val="000000"/>
        </w:rPr>
        <w:t>гидроксиалкильных</w:t>
      </w:r>
      <w:proofErr w:type="spellEnd"/>
      <w:r w:rsidR="00DA3D40">
        <w:rPr>
          <w:color w:val="000000"/>
        </w:rPr>
        <w:t xml:space="preserve"> СР с неспаренными электронами на различных углеродных атомах</w:t>
      </w:r>
      <w:r w:rsidR="009D56AB" w:rsidRPr="009D56AB">
        <w:rPr>
          <w:color w:val="000000"/>
        </w:rPr>
        <w:t>.</w:t>
      </w:r>
      <w:r w:rsidR="009B6391">
        <w:rPr>
          <w:color w:val="000000"/>
        </w:rPr>
        <w:t xml:space="preserve"> </w:t>
      </w:r>
      <w:r w:rsidR="00680053">
        <w:rPr>
          <w:color w:val="000000"/>
        </w:rPr>
        <w:t xml:space="preserve">В аналогичных спектрах </w:t>
      </w:r>
      <w:r w:rsidR="00680053" w:rsidRPr="002C7D9E">
        <w:rPr>
          <w:color w:val="000000"/>
        </w:rPr>
        <w:t>растворов облученных кристаллов</w:t>
      </w:r>
      <w:r w:rsidR="00680053">
        <w:rPr>
          <w:color w:val="000000"/>
        </w:rPr>
        <w:t xml:space="preserve"> дульцита зафиксирована лишь полоса с</w:t>
      </w:r>
      <w:r w:rsidR="009D56AB">
        <w:rPr>
          <w:color w:val="000000"/>
        </w:rPr>
        <w:t xml:space="preserve"> </w:t>
      </w:r>
      <w:r w:rsidR="0064058A" w:rsidRPr="009D56AB">
        <w:rPr>
          <w:color w:val="000000"/>
        </w:rPr>
        <w:sym w:font="Symbol" w:char="F06C"/>
      </w:r>
      <w:r w:rsidR="0064058A" w:rsidRPr="009D56AB">
        <w:rPr>
          <w:color w:val="000000"/>
          <w:vertAlign w:val="subscript"/>
        </w:rPr>
        <w:t>макс</w:t>
      </w:r>
      <w:r w:rsidR="0064058A">
        <w:rPr>
          <w:color w:val="000000"/>
          <w:vertAlign w:val="subscript"/>
        </w:rPr>
        <w:t xml:space="preserve"> </w:t>
      </w:r>
      <w:r w:rsidR="0064058A">
        <w:rPr>
          <w:color w:val="000000"/>
        </w:rPr>
        <w:t xml:space="preserve">=265нм, соответствующая </w:t>
      </w:r>
      <w:r w:rsidR="0010487A">
        <w:rPr>
          <w:color w:val="000000"/>
        </w:rPr>
        <w:t xml:space="preserve">МП, образующемуся в результате аналогичных реакций СР с </w:t>
      </w:r>
      <w:r w:rsidR="00A9553E">
        <w:rPr>
          <w:color w:val="000000"/>
        </w:rPr>
        <w:t xml:space="preserve">неспаренным электроном на концевом углеродном атоме. Это подтверждает большую селективность </w:t>
      </w:r>
      <w:r w:rsidR="00A27CB3">
        <w:rPr>
          <w:color w:val="000000"/>
        </w:rPr>
        <w:t xml:space="preserve">процесса радиолиза </w:t>
      </w:r>
      <w:r w:rsidR="00835214">
        <w:rPr>
          <w:color w:val="000000"/>
        </w:rPr>
        <w:t xml:space="preserve">в твердой фазе </w:t>
      </w:r>
      <w:r w:rsidR="00A27CB3">
        <w:rPr>
          <w:color w:val="000000"/>
        </w:rPr>
        <w:t xml:space="preserve">и высокую информативность </w:t>
      </w:r>
      <w:proofErr w:type="spellStart"/>
      <w:r w:rsidR="00A27CB3">
        <w:rPr>
          <w:color w:val="000000"/>
        </w:rPr>
        <w:t>лиохимического</w:t>
      </w:r>
      <w:proofErr w:type="spellEnd"/>
      <w:r w:rsidR="00A27CB3">
        <w:rPr>
          <w:color w:val="000000"/>
        </w:rPr>
        <w:t xml:space="preserve"> метода исследования</w:t>
      </w:r>
      <w:r w:rsidR="00835214">
        <w:rPr>
          <w:color w:val="000000"/>
        </w:rPr>
        <w:t>.</w:t>
      </w:r>
    </w:p>
    <w:p w:rsidR="00130241" w:rsidRPr="00680053" w:rsidRDefault="00EB1F49" w:rsidP="00CE0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6D7319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E049F">
        <w:rPr>
          <w:color w:val="000000"/>
        </w:rPr>
        <w:t xml:space="preserve">1. </w:t>
      </w:r>
      <w:r w:rsidR="00CE049F">
        <w:rPr>
          <w:color w:val="000000"/>
        </w:rPr>
        <w:t xml:space="preserve">Юдин </w:t>
      </w:r>
      <w:proofErr w:type="gramStart"/>
      <w:r w:rsidR="00CE049F">
        <w:rPr>
          <w:color w:val="000000"/>
        </w:rPr>
        <w:t>И.В.</w:t>
      </w:r>
      <w:proofErr w:type="gramEnd"/>
      <w:r w:rsidR="00CE049F">
        <w:rPr>
          <w:color w:val="000000"/>
        </w:rPr>
        <w:t xml:space="preserve"> </w:t>
      </w:r>
      <w:r w:rsidR="00CE049F" w:rsidRPr="00CE049F">
        <w:rPr>
          <w:color w:val="000000"/>
        </w:rPr>
        <w:t>Современная методология радиационной химии углеводов</w:t>
      </w:r>
      <w:r w:rsidR="00CE049F">
        <w:rPr>
          <w:color w:val="000000"/>
        </w:rPr>
        <w:t xml:space="preserve"> </w:t>
      </w:r>
      <w:r w:rsidR="00CE049F" w:rsidRPr="00CE049F">
        <w:rPr>
          <w:color w:val="000000"/>
        </w:rPr>
        <w:t>// Тез</w:t>
      </w:r>
      <w:r w:rsidR="00CE049F">
        <w:rPr>
          <w:color w:val="000000"/>
        </w:rPr>
        <w:t>исы</w:t>
      </w:r>
      <w:r w:rsidR="00CE049F" w:rsidRPr="00CE049F">
        <w:rPr>
          <w:color w:val="000000"/>
        </w:rPr>
        <w:t xml:space="preserve"> докл</w:t>
      </w:r>
      <w:r w:rsidR="00CE049F">
        <w:rPr>
          <w:color w:val="000000"/>
        </w:rPr>
        <w:t>адов</w:t>
      </w:r>
      <w:r w:rsidR="00CE049F" w:rsidRPr="00CE049F">
        <w:rPr>
          <w:color w:val="000000"/>
        </w:rPr>
        <w:t xml:space="preserve"> </w:t>
      </w:r>
      <w:r w:rsidR="00CE049F">
        <w:rPr>
          <w:color w:val="000000"/>
          <w:lang w:val="en-US"/>
        </w:rPr>
        <w:t>XVIII</w:t>
      </w:r>
      <w:r w:rsidR="00CE049F" w:rsidRPr="00CE049F">
        <w:rPr>
          <w:color w:val="000000"/>
        </w:rPr>
        <w:t xml:space="preserve"> Менделеевского съезда по общей и прикладной химии. </w:t>
      </w:r>
      <w:proofErr w:type="gramStart"/>
      <w:r w:rsidR="00CE049F" w:rsidRPr="006D7319">
        <w:rPr>
          <w:color w:val="000000"/>
        </w:rPr>
        <w:t>23-28</w:t>
      </w:r>
      <w:proofErr w:type="gramEnd"/>
      <w:r w:rsidR="00CE049F" w:rsidRPr="006D7319">
        <w:rPr>
          <w:color w:val="000000"/>
        </w:rPr>
        <w:t xml:space="preserve"> </w:t>
      </w:r>
      <w:r w:rsidR="00CE049F" w:rsidRPr="00CE049F">
        <w:rPr>
          <w:color w:val="000000"/>
        </w:rPr>
        <w:t>сентября</w:t>
      </w:r>
      <w:r w:rsidR="00CE049F" w:rsidRPr="006D7319">
        <w:rPr>
          <w:color w:val="000000"/>
        </w:rPr>
        <w:t xml:space="preserve"> 2007 </w:t>
      </w:r>
      <w:r w:rsidR="00CE049F" w:rsidRPr="00CE049F">
        <w:rPr>
          <w:color w:val="000000"/>
        </w:rPr>
        <w:t>г</w:t>
      </w:r>
      <w:r w:rsidR="00CE049F" w:rsidRPr="006D7319">
        <w:rPr>
          <w:color w:val="000000"/>
        </w:rPr>
        <w:t>. Т. 4. М., 2007.</w:t>
      </w:r>
    </w:p>
    <w:p w:rsidR="00CE049F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CE049F">
        <w:rPr>
          <w:color w:val="000000"/>
        </w:rPr>
        <w:t xml:space="preserve">2. </w:t>
      </w:r>
      <w:r w:rsidR="00CE049F">
        <w:rPr>
          <w:noProof/>
        </w:rPr>
        <w:t>Юдин И.В.</w:t>
      </w:r>
      <w:r w:rsidR="002C7D9E">
        <w:rPr>
          <w:noProof/>
        </w:rPr>
        <w:t xml:space="preserve"> </w:t>
      </w:r>
      <w:r w:rsidR="00CE049F">
        <w:rPr>
          <w:noProof/>
        </w:rPr>
        <w:t>Радиолиз растворов многоатомных спиртов. Образование непредельных карбонильных продуктов</w:t>
      </w:r>
      <w:r w:rsidR="00BC661A">
        <w:rPr>
          <w:noProof/>
        </w:rPr>
        <w:t xml:space="preserve"> </w:t>
      </w:r>
      <w:r w:rsidR="00CE049F" w:rsidRPr="00CE049F">
        <w:rPr>
          <w:noProof/>
        </w:rPr>
        <w:t xml:space="preserve">/ </w:t>
      </w:r>
      <w:r w:rsidR="00CE049F">
        <w:rPr>
          <w:noProof/>
        </w:rPr>
        <w:t>И.В. Юдин, Ж.Б. Лютова</w:t>
      </w:r>
      <w:r w:rsidR="00770D2D">
        <w:rPr>
          <w:noProof/>
        </w:rPr>
        <w:t>. – Санкт-Петербург</w:t>
      </w:r>
      <w:r w:rsidR="00BC661A">
        <w:rPr>
          <w:noProof/>
        </w:rPr>
        <w:t xml:space="preserve"> </w:t>
      </w:r>
      <w:r w:rsidR="00770D2D">
        <w:rPr>
          <w:noProof/>
        </w:rPr>
        <w:t>: СПбГТИ(ТУ), 2020. – 62 с.</w:t>
      </w:r>
    </w:p>
    <w:p w:rsidR="00BC661A" w:rsidRDefault="00770D2D" w:rsidP="00BC6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3.</w:t>
      </w:r>
      <w:r w:rsidR="00BC661A">
        <w:rPr>
          <w:noProof/>
        </w:rPr>
        <w:t xml:space="preserve"> </w:t>
      </w:r>
      <w:r w:rsidR="00BC661A" w:rsidRPr="00BC661A">
        <w:rPr>
          <w:noProof/>
        </w:rPr>
        <w:t>Вязьмин С. Ю. Электронная спектроскопия органических соединений / С. Ю. Вязьмин, Д. С. Рябухин, А. В. Васильев. – Санкт-Петербург : СПбГЛТА, 2011. – 44 с.</w:t>
      </w:r>
    </w:p>
    <w:sectPr w:rsidR="00BC661A" w:rsidSect="00BC3E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99">
    <w:abstractNumId w:val="0"/>
  </w:num>
  <w:num w:numId="2" w16cid:durableId="106175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4C29"/>
    <w:rsid w:val="00101A1C"/>
    <w:rsid w:val="0010487A"/>
    <w:rsid w:val="00106375"/>
    <w:rsid w:val="00116478"/>
    <w:rsid w:val="00130241"/>
    <w:rsid w:val="00154419"/>
    <w:rsid w:val="00181128"/>
    <w:rsid w:val="00190C45"/>
    <w:rsid w:val="001C222E"/>
    <w:rsid w:val="001E61C2"/>
    <w:rsid w:val="001F0493"/>
    <w:rsid w:val="00204F9C"/>
    <w:rsid w:val="002149DC"/>
    <w:rsid w:val="002264EE"/>
    <w:rsid w:val="0023307C"/>
    <w:rsid w:val="002C7D9E"/>
    <w:rsid w:val="0031361E"/>
    <w:rsid w:val="0031404F"/>
    <w:rsid w:val="00317F2B"/>
    <w:rsid w:val="00326AE3"/>
    <w:rsid w:val="00360D1B"/>
    <w:rsid w:val="00381AAC"/>
    <w:rsid w:val="00391C38"/>
    <w:rsid w:val="003B76D6"/>
    <w:rsid w:val="003E6223"/>
    <w:rsid w:val="00494D16"/>
    <w:rsid w:val="00496D7D"/>
    <w:rsid w:val="004A26A3"/>
    <w:rsid w:val="004D31FA"/>
    <w:rsid w:val="004F0EDF"/>
    <w:rsid w:val="00522BF1"/>
    <w:rsid w:val="005338B0"/>
    <w:rsid w:val="00587830"/>
    <w:rsid w:val="00590166"/>
    <w:rsid w:val="00624D73"/>
    <w:rsid w:val="0064058A"/>
    <w:rsid w:val="00680053"/>
    <w:rsid w:val="006A0BA5"/>
    <w:rsid w:val="006A6358"/>
    <w:rsid w:val="006D7319"/>
    <w:rsid w:val="006F7A19"/>
    <w:rsid w:val="007121FF"/>
    <w:rsid w:val="00742CAF"/>
    <w:rsid w:val="00770D2D"/>
    <w:rsid w:val="00775389"/>
    <w:rsid w:val="007867D2"/>
    <w:rsid w:val="00797838"/>
    <w:rsid w:val="007B1A70"/>
    <w:rsid w:val="007B3637"/>
    <w:rsid w:val="007C36D8"/>
    <w:rsid w:val="007E778A"/>
    <w:rsid w:val="007F2744"/>
    <w:rsid w:val="00835214"/>
    <w:rsid w:val="00844FB3"/>
    <w:rsid w:val="008931BE"/>
    <w:rsid w:val="008A5DB8"/>
    <w:rsid w:val="00921D45"/>
    <w:rsid w:val="00951C1E"/>
    <w:rsid w:val="00986781"/>
    <w:rsid w:val="009A66DB"/>
    <w:rsid w:val="009B2F80"/>
    <w:rsid w:val="009B3300"/>
    <w:rsid w:val="009B6391"/>
    <w:rsid w:val="009D56AB"/>
    <w:rsid w:val="009F3380"/>
    <w:rsid w:val="00A02163"/>
    <w:rsid w:val="00A26EC1"/>
    <w:rsid w:val="00A27CB3"/>
    <w:rsid w:val="00A314FE"/>
    <w:rsid w:val="00A83CD7"/>
    <w:rsid w:val="00A9553E"/>
    <w:rsid w:val="00AD4789"/>
    <w:rsid w:val="00B14DC9"/>
    <w:rsid w:val="00B54781"/>
    <w:rsid w:val="00B57E0C"/>
    <w:rsid w:val="00BC3EDF"/>
    <w:rsid w:val="00BC661A"/>
    <w:rsid w:val="00BE36BD"/>
    <w:rsid w:val="00BF36CA"/>
    <w:rsid w:val="00BF36F8"/>
    <w:rsid w:val="00BF4622"/>
    <w:rsid w:val="00C41DAB"/>
    <w:rsid w:val="00CC6E81"/>
    <w:rsid w:val="00CD00B1"/>
    <w:rsid w:val="00CE049F"/>
    <w:rsid w:val="00D22306"/>
    <w:rsid w:val="00D42542"/>
    <w:rsid w:val="00D8121C"/>
    <w:rsid w:val="00DA3D40"/>
    <w:rsid w:val="00E1629B"/>
    <w:rsid w:val="00E22189"/>
    <w:rsid w:val="00E4100D"/>
    <w:rsid w:val="00E50EF3"/>
    <w:rsid w:val="00E63D2D"/>
    <w:rsid w:val="00E7227B"/>
    <w:rsid w:val="00E74069"/>
    <w:rsid w:val="00EB1F49"/>
    <w:rsid w:val="00EB2EE3"/>
    <w:rsid w:val="00EC04A3"/>
    <w:rsid w:val="00F54A55"/>
    <w:rsid w:val="00F60246"/>
    <w:rsid w:val="00F865B3"/>
    <w:rsid w:val="00FA5D6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A8E86-B5B0-430E-8C5D-B0A09DB4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C3E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3E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3E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3E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C3E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C3E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3E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3E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3E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pple-style-span">
    <w:name w:val="apple-style-span"/>
    <w:basedOn w:val="a0"/>
    <w:uiPriority w:val="99"/>
    <w:rsid w:val="00A83CD7"/>
  </w:style>
  <w:style w:type="paragraph" w:styleId="aa">
    <w:name w:val="Balloon Text"/>
    <w:basedOn w:val="a"/>
    <w:link w:val="ab"/>
    <w:uiPriority w:val="99"/>
    <w:semiHidden/>
    <w:unhideWhenUsed/>
    <w:rsid w:val="00AD47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D47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ovam50@gma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AC06A2-0FA4-4623-BA05-0DFEC67C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3317</CharactersWithSpaces>
  <SharedDoc>false</SharedDoc>
  <HLinks>
    <vt:vector size="6" baseType="variant"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mailto:markovam50@gmai.com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Маркова Мария Андреевна</cp:lastModifiedBy>
  <cp:revision>2</cp:revision>
  <cp:lastPrinted>2023-02-15T09:45:00Z</cp:lastPrinted>
  <dcterms:created xsi:type="dcterms:W3CDTF">2023-02-16T09:56:00Z</dcterms:created>
  <dcterms:modified xsi:type="dcterms:W3CDTF">2023-02-16T09:56:00Z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