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F235C" w14:textId="77777777" w:rsidR="00A751BC" w:rsidRDefault="001F2791" w:rsidP="001822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jc w:val="center"/>
        <w:rPr>
          <w:color w:val="000000"/>
        </w:rPr>
      </w:pPr>
      <w:r w:rsidRPr="00A751BC">
        <w:rPr>
          <w:b/>
          <w:color w:val="000000"/>
        </w:rPr>
        <w:t>Анализ спектров электрохимического импеданса и строения тв</w:t>
      </w:r>
      <w:r w:rsidR="000046C8">
        <w:rPr>
          <w:b/>
          <w:color w:val="000000"/>
        </w:rPr>
        <w:t>ё</w:t>
      </w:r>
      <w:r w:rsidRPr="00A751BC">
        <w:rPr>
          <w:b/>
          <w:color w:val="000000"/>
        </w:rPr>
        <w:t>рдоэлектролитной интерфазы на электроосажд</w:t>
      </w:r>
      <w:r w:rsidR="00E52411">
        <w:rPr>
          <w:b/>
          <w:color w:val="000000"/>
        </w:rPr>
        <w:t>ё</w:t>
      </w:r>
      <w:r w:rsidRPr="00A751BC">
        <w:rPr>
          <w:b/>
          <w:color w:val="000000"/>
        </w:rPr>
        <w:t xml:space="preserve">нном металлическом литии с использованием метода распределения времен релаксации </w:t>
      </w:r>
    </w:p>
    <w:p w14:paraId="290C552B" w14:textId="77777777" w:rsidR="006B308E" w:rsidRDefault="00A751BC" w:rsidP="00A751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Васильев Ф.А., Алпатов С.С.,</w:t>
      </w:r>
      <w:r w:rsidR="00AA3A9D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Семенихин О.</w:t>
      </w:r>
      <w:r w:rsidR="00E52411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Pr="00BF4622">
        <w:rPr>
          <w:b/>
          <w:color w:val="000000"/>
        </w:rPr>
        <w:t xml:space="preserve"> </w:t>
      </w:r>
    </w:p>
    <w:p w14:paraId="592C16CE" w14:textId="77777777" w:rsidR="00A751BC" w:rsidRDefault="00A751BC" w:rsidP="00A751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B73C1EB" w14:textId="77777777" w:rsidR="00A751BC" w:rsidRPr="00921D45" w:rsidRDefault="00A751BC" w:rsidP="00A751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72E3091E" w14:textId="77777777" w:rsidR="00A751BC" w:rsidRDefault="00A751BC" w:rsidP="006B3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1174F379" w14:textId="6A5A1C7F" w:rsidR="00E61CB1" w:rsidRPr="00182284" w:rsidRDefault="00A751BC" w:rsidP="001822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hyperlink r:id="rId5">
        <w:r w:rsidR="006B308E" w:rsidRPr="006B308E">
          <w:rPr>
            <w:i/>
            <w:color w:val="000000"/>
            <w:u w:val="single"/>
          </w:rPr>
          <w:t>47</w:t>
        </w:r>
        <w:r w:rsidR="006B308E">
          <w:rPr>
            <w:i/>
            <w:color w:val="000000"/>
            <w:u w:val="single"/>
            <w:lang w:val="en-US"/>
          </w:rPr>
          <w:t>argentum</w:t>
        </w:r>
        <w:r w:rsidR="006B308E" w:rsidRPr="006B308E">
          <w:rPr>
            <w:i/>
            <w:color w:val="000000"/>
            <w:u w:val="single"/>
          </w:rPr>
          <w:t>108</w:t>
        </w:r>
        <w:r>
          <w:rPr>
            <w:i/>
            <w:color w:val="000000"/>
            <w:u w:val="single"/>
          </w:rPr>
          <w:t>@</w:t>
        </w:r>
        <w:r w:rsidR="006B308E">
          <w:rPr>
            <w:i/>
            <w:color w:val="000000"/>
            <w:u w:val="single"/>
            <w:lang w:val="en-US"/>
          </w:rPr>
          <w:t>mail</w:t>
        </w:r>
        <w:r>
          <w:rPr>
            <w:i/>
            <w:color w:val="000000"/>
            <w:u w:val="single"/>
          </w:rPr>
          <w:t>.ru</w:t>
        </w:r>
      </w:hyperlink>
    </w:p>
    <w:p w14:paraId="4EAD1E28" w14:textId="36C91CE6" w:rsidR="00C30792" w:rsidRDefault="002F2362" w:rsidP="00E32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Спектроскопия электрохимического импеданса </w:t>
      </w:r>
      <w:r w:rsidR="00C30792">
        <w:rPr>
          <w:iCs/>
          <w:color w:val="000000"/>
        </w:rPr>
        <w:t xml:space="preserve">является мощным инструментом исследования строения межфазных границ и кинетики электрохимических процессов в самых разнообразных системах. </w:t>
      </w:r>
      <w:r w:rsidR="00767E1D">
        <w:rPr>
          <w:iCs/>
          <w:color w:val="000000"/>
        </w:rPr>
        <w:t>Для обработки полученных спектров наиболее часто</w:t>
      </w:r>
      <w:r w:rsidR="001D544C">
        <w:rPr>
          <w:iCs/>
          <w:color w:val="000000"/>
        </w:rPr>
        <w:t xml:space="preserve"> прибегают к методу эквивалентных схем, однако он имеет существенные ограничения в случае, если эквивалентная схема для исследуемой задачи не известна или требует уточнения. </w:t>
      </w:r>
      <w:r w:rsidR="00513D0F">
        <w:rPr>
          <w:iCs/>
          <w:color w:val="000000"/>
        </w:rPr>
        <w:t>П</w:t>
      </w:r>
      <w:r w:rsidR="00C54DAD">
        <w:rPr>
          <w:iCs/>
          <w:color w:val="000000"/>
        </w:rPr>
        <w:t xml:space="preserve">олезной альтернативой </w:t>
      </w:r>
      <w:r w:rsidR="00513D0F">
        <w:rPr>
          <w:iCs/>
          <w:color w:val="000000"/>
        </w:rPr>
        <w:t xml:space="preserve">для </w:t>
      </w:r>
      <w:r w:rsidR="00C54DAD">
        <w:rPr>
          <w:iCs/>
          <w:color w:val="000000"/>
        </w:rPr>
        <w:t>ра</w:t>
      </w:r>
      <w:bookmarkStart w:id="0" w:name="_GoBack"/>
      <w:bookmarkEnd w:id="0"/>
      <w:r w:rsidR="00C54DAD">
        <w:rPr>
          <w:iCs/>
          <w:color w:val="000000"/>
        </w:rPr>
        <w:t>сшифровки спектров импеданса выступает метод распределения времён релаксации</w:t>
      </w:r>
      <w:r w:rsidR="00513D0F">
        <w:rPr>
          <w:iCs/>
          <w:color w:val="000000"/>
        </w:rPr>
        <w:t xml:space="preserve"> (</w:t>
      </w:r>
      <w:r w:rsidR="00513D0F">
        <w:rPr>
          <w:iCs/>
          <w:color w:val="000000"/>
          <w:lang w:val="en-US"/>
        </w:rPr>
        <w:t>distribution</w:t>
      </w:r>
      <w:r w:rsidR="00513D0F" w:rsidRPr="00513D0F">
        <w:rPr>
          <w:iCs/>
          <w:color w:val="000000"/>
        </w:rPr>
        <w:t xml:space="preserve"> </w:t>
      </w:r>
      <w:r w:rsidR="00513D0F">
        <w:rPr>
          <w:iCs/>
          <w:color w:val="000000"/>
          <w:lang w:val="en-US"/>
        </w:rPr>
        <w:t>of</w:t>
      </w:r>
      <w:r w:rsidR="00513D0F" w:rsidRPr="00513D0F">
        <w:rPr>
          <w:iCs/>
          <w:color w:val="000000"/>
        </w:rPr>
        <w:t xml:space="preserve"> </w:t>
      </w:r>
      <w:r w:rsidR="00513D0F">
        <w:rPr>
          <w:iCs/>
          <w:color w:val="000000"/>
          <w:lang w:val="en-US"/>
        </w:rPr>
        <w:t>relaxation</w:t>
      </w:r>
      <w:r w:rsidR="00513D0F" w:rsidRPr="00513D0F">
        <w:rPr>
          <w:iCs/>
          <w:color w:val="000000"/>
        </w:rPr>
        <w:t xml:space="preserve"> </w:t>
      </w:r>
      <w:r w:rsidR="00513D0F">
        <w:rPr>
          <w:iCs/>
          <w:color w:val="000000"/>
          <w:lang w:val="en-US"/>
        </w:rPr>
        <w:t>times</w:t>
      </w:r>
      <w:r w:rsidR="00513D0F" w:rsidRPr="00513D0F">
        <w:rPr>
          <w:iCs/>
          <w:color w:val="000000"/>
        </w:rPr>
        <w:t xml:space="preserve">, </w:t>
      </w:r>
      <w:r w:rsidR="00513D0F">
        <w:rPr>
          <w:iCs/>
          <w:color w:val="000000"/>
          <w:lang w:val="en-US"/>
        </w:rPr>
        <w:t>DRT</w:t>
      </w:r>
      <w:r w:rsidR="00513D0F" w:rsidRPr="00513D0F">
        <w:rPr>
          <w:iCs/>
          <w:color w:val="000000"/>
        </w:rPr>
        <w:t>)</w:t>
      </w:r>
      <w:r w:rsidR="00182284">
        <w:rPr>
          <w:iCs/>
          <w:color w:val="000000"/>
        </w:rPr>
        <w:t xml:space="preserve"> </w:t>
      </w:r>
      <w:r w:rsidR="002C3030" w:rsidRPr="002C3030">
        <w:rPr>
          <w:iCs/>
          <w:color w:val="000000"/>
        </w:rPr>
        <w:t>[</w:t>
      </w:r>
      <w:r w:rsidR="00182284">
        <w:rPr>
          <w:iCs/>
          <w:color w:val="000000"/>
        </w:rPr>
        <w:t>1</w:t>
      </w:r>
      <w:r w:rsidR="002C3030" w:rsidRPr="002C3030">
        <w:rPr>
          <w:iCs/>
          <w:color w:val="000000"/>
        </w:rPr>
        <w:t>]</w:t>
      </w:r>
      <w:r w:rsidR="00513D0F" w:rsidRPr="00513D0F">
        <w:rPr>
          <w:iCs/>
          <w:color w:val="000000"/>
        </w:rPr>
        <w:t>.</w:t>
      </w:r>
      <w:r w:rsidR="00FF3653" w:rsidRPr="00FF3653">
        <w:rPr>
          <w:iCs/>
          <w:color w:val="000000"/>
        </w:rPr>
        <w:t xml:space="preserve"> </w:t>
      </w:r>
      <w:r w:rsidR="00FF3653">
        <w:rPr>
          <w:iCs/>
          <w:color w:val="000000"/>
        </w:rPr>
        <w:t>Он позволяет вычленить из интегрального отклика системы (</w:t>
      </w:r>
      <w:r w:rsidR="00FB20E9">
        <w:rPr>
          <w:iCs/>
          <w:color w:val="000000"/>
        </w:rPr>
        <w:t xml:space="preserve">спектр </w:t>
      </w:r>
      <w:r w:rsidR="008C3221">
        <w:rPr>
          <w:iCs/>
          <w:color w:val="000000"/>
        </w:rPr>
        <w:t xml:space="preserve">импеданса является интегральной кривой) </w:t>
      </w:r>
      <w:r w:rsidR="00B13351">
        <w:rPr>
          <w:iCs/>
          <w:color w:val="000000"/>
        </w:rPr>
        <w:t xml:space="preserve">компоненты, доминирующие в определённом диапазоне времён/частот посредством нахождения зависимости </w:t>
      </w:r>
      <w:r w:rsidR="00FB20E9">
        <w:rPr>
          <w:iCs/>
          <w:color w:val="000000"/>
        </w:rPr>
        <w:t>функции распределения от времени/частоты. То есть можно определить число таких ком</w:t>
      </w:r>
      <w:r w:rsidR="001B2AC4">
        <w:rPr>
          <w:iCs/>
          <w:color w:val="000000"/>
        </w:rPr>
        <w:t>п</w:t>
      </w:r>
      <w:r w:rsidR="00FB20E9">
        <w:rPr>
          <w:iCs/>
          <w:color w:val="000000"/>
        </w:rPr>
        <w:t>онент (пиков функции распределения) и их относительные интенсивности</w:t>
      </w:r>
      <w:r w:rsidR="001B2AC4">
        <w:rPr>
          <w:iCs/>
          <w:color w:val="000000"/>
        </w:rPr>
        <w:t xml:space="preserve">, что </w:t>
      </w:r>
      <w:r w:rsidR="00A4459E">
        <w:rPr>
          <w:iCs/>
          <w:color w:val="000000"/>
        </w:rPr>
        <w:t>позволяет делать ценные заключения об электрохимической системе и протекающих в ней процессах.</w:t>
      </w:r>
    </w:p>
    <w:p w14:paraId="626ABD05" w14:textId="6E119BA8" w:rsidR="002F2362" w:rsidRDefault="002F2362" w:rsidP="00E32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Целью данной работы являлось подтверждение наличия связи закономерностей, наблюдаемых при электроосаждении металлического лития на медных и литиевых электродах, с различиями в свойствах так называемой твёрдоэлектролитной интерфазы (</w:t>
      </w:r>
      <w:r>
        <w:rPr>
          <w:iCs/>
          <w:color w:val="000000"/>
          <w:lang w:val="en-US"/>
        </w:rPr>
        <w:t>solid</w:t>
      </w:r>
      <w:r w:rsidRPr="000046C8">
        <w:rPr>
          <w:iCs/>
          <w:color w:val="000000"/>
        </w:rPr>
        <w:t xml:space="preserve"> </w:t>
      </w:r>
      <w:r>
        <w:rPr>
          <w:iCs/>
          <w:color w:val="000000"/>
          <w:lang w:val="en-US"/>
        </w:rPr>
        <w:t>electrolyte</w:t>
      </w:r>
      <w:r w:rsidRPr="000046C8">
        <w:rPr>
          <w:iCs/>
          <w:color w:val="000000"/>
        </w:rPr>
        <w:t xml:space="preserve"> </w:t>
      </w:r>
      <w:r>
        <w:rPr>
          <w:iCs/>
          <w:color w:val="000000"/>
          <w:lang w:val="en-US"/>
        </w:rPr>
        <w:t>interphase</w:t>
      </w:r>
      <w:r w:rsidRPr="000046C8">
        <w:rPr>
          <w:iCs/>
          <w:color w:val="000000"/>
        </w:rPr>
        <w:t xml:space="preserve">, </w:t>
      </w:r>
      <w:r>
        <w:rPr>
          <w:iCs/>
          <w:color w:val="000000"/>
          <w:lang w:val="en-US"/>
        </w:rPr>
        <w:t>ESI</w:t>
      </w:r>
      <w:r w:rsidRPr="000046C8">
        <w:rPr>
          <w:iCs/>
          <w:color w:val="000000"/>
        </w:rPr>
        <w:t xml:space="preserve">), </w:t>
      </w:r>
      <w:r>
        <w:rPr>
          <w:iCs/>
          <w:color w:val="000000"/>
        </w:rPr>
        <w:t>которая образуется на электродах при контакте с электролитом</w:t>
      </w:r>
      <w:r w:rsidR="00182284">
        <w:rPr>
          <w:iCs/>
          <w:color w:val="000000"/>
        </w:rPr>
        <w:t xml:space="preserve"> </w:t>
      </w:r>
      <w:r w:rsidR="00182284" w:rsidRPr="002C3030">
        <w:t>[</w:t>
      </w:r>
      <w:r w:rsidR="00182284">
        <w:t>2</w:t>
      </w:r>
      <w:r w:rsidR="00182284" w:rsidRPr="002C3030">
        <w:t>]</w:t>
      </w:r>
      <w:r>
        <w:rPr>
          <w:iCs/>
          <w:color w:val="000000"/>
        </w:rPr>
        <w:t>.</w:t>
      </w:r>
    </w:p>
    <w:p w14:paraId="33E25683" w14:textId="77777777" w:rsidR="00226545" w:rsidRPr="00C14DEF" w:rsidRDefault="00226545" w:rsidP="00E32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Показано, что добавление в состав электролита поверхностно-активных веществ, таких как цетилтриметиламмоний бромид и гексадецилпиридиний бромид, </w:t>
      </w:r>
      <w:r w:rsidR="000F4CC8">
        <w:rPr>
          <w:iCs/>
          <w:color w:val="000000"/>
        </w:rPr>
        <w:t xml:space="preserve">приводит к значительному изменению свойств </w:t>
      </w:r>
      <w:r w:rsidR="000F4CC8">
        <w:rPr>
          <w:iCs/>
          <w:color w:val="000000"/>
          <w:lang w:val="en-US"/>
        </w:rPr>
        <w:t>SEI</w:t>
      </w:r>
      <w:r w:rsidR="00A441AA">
        <w:rPr>
          <w:iCs/>
          <w:color w:val="000000"/>
        </w:rPr>
        <w:t xml:space="preserve">, что приводит к </w:t>
      </w:r>
      <w:r w:rsidR="00100282">
        <w:rPr>
          <w:iCs/>
          <w:color w:val="000000"/>
        </w:rPr>
        <w:t>торможени</w:t>
      </w:r>
      <w:r w:rsidR="00A441AA">
        <w:rPr>
          <w:iCs/>
          <w:color w:val="000000"/>
        </w:rPr>
        <w:t xml:space="preserve">ю </w:t>
      </w:r>
      <w:r w:rsidR="00294A7F">
        <w:rPr>
          <w:iCs/>
          <w:color w:val="000000"/>
        </w:rPr>
        <w:t>процессов электроосаждения лития и связанных с ними процессах дендритообразования в этих условиях.</w:t>
      </w:r>
      <w:r w:rsidR="001C239A">
        <w:rPr>
          <w:iCs/>
          <w:color w:val="000000"/>
        </w:rPr>
        <w:t xml:space="preserve"> </w:t>
      </w:r>
      <w:r w:rsidR="008A51E5">
        <w:rPr>
          <w:iCs/>
          <w:color w:val="000000"/>
        </w:rPr>
        <w:t>Однако</w:t>
      </w:r>
      <w:r w:rsidR="00A441AA">
        <w:rPr>
          <w:iCs/>
          <w:color w:val="000000"/>
        </w:rPr>
        <w:t xml:space="preserve"> данные ПАВ не способны эффективно подавлять </w:t>
      </w:r>
      <w:r w:rsidR="00C5123A">
        <w:rPr>
          <w:iCs/>
          <w:color w:val="000000"/>
        </w:rPr>
        <w:t>процессы дендритообразования</w:t>
      </w:r>
      <w:r w:rsidR="00C14DEF">
        <w:rPr>
          <w:iCs/>
          <w:color w:val="000000"/>
        </w:rPr>
        <w:t xml:space="preserve">, так как </w:t>
      </w:r>
      <w:r w:rsidR="00B742B7">
        <w:rPr>
          <w:iCs/>
          <w:color w:val="000000"/>
        </w:rPr>
        <w:t>указанные явления связаны не с</w:t>
      </w:r>
      <w:r w:rsidR="00C14DEF">
        <w:rPr>
          <w:iCs/>
          <w:color w:val="000000"/>
        </w:rPr>
        <w:t xml:space="preserve"> </w:t>
      </w:r>
      <w:r w:rsidR="00C5123A">
        <w:rPr>
          <w:iCs/>
          <w:color w:val="000000"/>
        </w:rPr>
        <w:t>адсорб</w:t>
      </w:r>
      <w:r w:rsidR="00B742B7">
        <w:rPr>
          <w:iCs/>
          <w:color w:val="000000"/>
        </w:rPr>
        <w:t>цией</w:t>
      </w:r>
      <w:r w:rsidR="00C5123A">
        <w:rPr>
          <w:iCs/>
          <w:color w:val="000000"/>
        </w:rPr>
        <w:t xml:space="preserve"> на поверхности растущего осадка, </w:t>
      </w:r>
      <w:r w:rsidR="00C14DEF">
        <w:rPr>
          <w:iCs/>
          <w:color w:val="000000"/>
        </w:rPr>
        <w:t xml:space="preserve">а только </w:t>
      </w:r>
      <w:r w:rsidR="00B742B7">
        <w:rPr>
          <w:iCs/>
          <w:color w:val="000000"/>
        </w:rPr>
        <w:t xml:space="preserve">с их влиянием на </w:t>
      </w:r>
      <w:r w:rsidR="00C14DEF">
        <w:rPr>
          <w:iCs/>
          <w:color w:val="000000"/>
        </w:rPr>
        <w:t xml:space="preserve">свойства слоя </w:t>
      </w:r>
      <w:r w:rsidR="00C14DEF">
        <w:rPr>
          <w:iCs/>
          <w:color w:val="000000"/>
          <w:lang w:val="en-US"/>
        </w:rPr>
        <w:t>SEI</w:t>
      </w:r>
      <w:r w:rsidR="00C14DEF">
        <w:rPr>
          <w:iCs/>
          <w:color w:val="000000"/>
        </w:rPr>
        <w:t xml:space="preserve"> на электроде.</w:t>
      </w:r>
    </w:p>
    <w:p w14:paraId="0D1DB66F" w14:textId="77777777" w:rsidR="007A0617" w:rsidRDefault="007A0617" w:rsidP="00E32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7A0617">
        <w:rPr>
          <w:i/>
          <w:color w:val="000000"/>
        </w:rPr>
        <w:t>Работа выполнена при поддержке Российского научного фонда, грант № 22-23-00512.</w:t>
      </w:r>
    </w:p>
    <w:p w14:paraId="47EC87CE" w14:textId="77777777" w:rsidR="002C3030" w:rsidRPr="00182284" w:rsidRDefault="002C3030" w:rsidP="002C30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822CE9D" w14:textId="711675A4" w:rsidR="002C3030" w:rsidRDefault="002C3030" w:rsidP="002C30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82284">
        <w:rPr>
          <w:color w:val="000000"/>
          <w:lang w:val="en-US"/>
        </w:rPr>
        <w:t xml:space="preserve">1. </w:t>
      </w:r>
      <w:r w:rsidR="00182284" w:rsidRPr="0076481D">
        <w:rPr>
          <w:color w:val="000000"/>
          <w:lang w:val="en-US"/>
        </w:rPr>
        <w:t>Ciucci</w:t>
      </w:r>
      <w:r w:rsidR="00182284">
        <w:rPr>
          <w:color w:val="000000"/>
          <w:lang w:val="en-US"/>
        </w:rPr>
        <w:t xml:space="preserve"> F.</w:t>
      </w:r>
      <w:r w:rsidR="00182284" w:rsidRPr="0076481D">
        <w:rPr>
          <w:color w:val="000000"/>
          <w:lang w:val="en-US"/>
        </w:rPr>
        <w:t>,</w:t>
      </w:r>
      <w:r w:rsidR="00182284">
        <w:rPr>
          <w:color w:val="000000"/>
          <w:lang w:val="en-US"/>
        </w:rPr>
        <w:t xml:space="preserve"> </w:t>
      </w:r>
      <w:r w:rsidR="00182284" w:rsidRPr="0076481D">
        <w:rPr>
          <w:color w:val="000000"/>
          <w:lang w:val="en-US"/>
        </w:rPr>
        <w:t>Chen</w:t>
      </w:r>
      <w:r w:rsidR="00182284">
        <w:rPr>
          <w:color w:val="000000"/>
          <w:lang w:val="en-US"/>
        </w:rPr>
        <w:t xml:space="preserve"> C. </w:t>
      </w:r>
      <w:r w:rsidR="00182284" w:rsidRPr="0076481D">
        <w:rPr>
          <w:color w:val="000000"/>
          <w:lang w:val="en-US"/>
        </w:rPr>
        <w:t>Analysis of Electrochemical Impedance Spectroscopy Data Using the Distribution of Relaxation Times: A Bayesian and Hierarchical Bayesian Approach</w:t>
      </w:r>
      <w:r w:rsidR="00182284">
        <w:rPr>
          <w:color w:val="000000"/>
          <w:lang w:val="en-US"/>
        </w:rPr>
        <w:t xml:space="preserve"> // </w:t>
      </w:r>
      <w:r w:rsidR="00182284" w:rsidRPr="0076481D">
        <w:rPr>
          <w:color w:val="000000"/>
          <w:lang w:val="en-US"/>
        </w:rPr>
        <w:t>Electrochim. Acta</w:t>
      </w:r>
      <w:r w:rsidR="00182284">
        <w:rPr>
          <w:color w:val="000000"/>
          <w:lang w:val="en-US"/>
        </w:rPr>
        <w:t xml:space="preserve">. 2015. </w:t>
      </w:r>
      <w:r w:rsidR="00182284" w:rsidRPr="0076481D">
        <w:rPr>
          <w:color w:val="000000"/>
          <w:lang w:val="en-US"/>
        </w:rPr>
        <w:t>Vo</w:t>
      </w:r>
      <w:r w:rsidR="00182284">
        <w:rPr>
          <w:color w:val="000000"/>
          <w:lang w:val="en-US"/>
        </w:rPr>
        <w:t>l.</w:t>
      </w:r>
      <w:r w:rsidR="00182284" w:rsidRPr="0076481D">
        <w:rPr>
          <w:color w:val="000000"/>
          <w:lang w:val="en-US"/>
        </w:rPr>
        <w:t xml:space="preserve"> 167</w:t>
      </w:r>
      <w:r w:rsidR="00182284">
        <w:rPr>
          <w:color w:val="000000"/>
          <w:lang w:val="en-US"/>
        </w:rPr>
        <w:t xml:space="preserve">. </w:t>
      </w:r>
      <w:r w:rsidR="00182284" w:rsidRPr="0076481D">
        <w:rPr>
          <w:color w:val="000000"/>
          <w:lang w:val="en-US"/>
        </w:rPr>
        <w:t>P</w:t>
      </w:r>
      <w:r w:rsidR="00182284">
        <w:rPr>
          <w:color w:val="000000"/>
          <w:lang w:val="en-US"/>
        </w:rPr>
        <w:t xml:space="preserve">. </w:t>
      </w:r>
      <w:r w:rsidR="00182284" w:rsidRPr="0076481D">
        <w:rPr>
          <w:color w:val="000000"/>
          <w:lang w:val="en-US"/>
        </w:rPr>
        <w:t>439-454</w:t>
      </w:r>
      <w:r w:rsidR="00182284">
        <w:rPr>
          <w:color w:val="000000"/>
          <w:lang w:val="en-US"/>
        </w:rPr>
        <w:t>.</w:t>
      </w:r>
    </w:p>
    <w:p w14:paraId="7CD6F394" w14:textId="286034C3" w:rsidR="008B505E" w:rsidRPr="00182284" w:rsidRDefault="002C3030" w:rsidP="001822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82284">
        <w:rPr>
          <w:color w:val="000000"/>
        </w:rPr>
        <w:t xml:space="preserve">2. </w:t>
      </w:r>
      <w:r w:rsidR="00182284">
        <w:t>Алпатов С.С., Васильев Ф.А., Алешина В.Х., Ваграмян Т.А., Семенихин О.А. Электроосаждение лития в присутствии поверхностно-активных веществ</w:t>
      </w:r>
      <w:r w:rsidR="00182284" w:rsidRPr="00063E03">
        <w:t xml:space="preserve"> // </w:t>
      </w:r>
      <w:r w:rsidR="00182284">
        <w:t>Электрохимия</w:t>
      </w:r>
      <w:r w:rsidR="00182284" w:rsidRPr="00A62B75">
        <w:t>.</w:t>
      </w:r>
      <w:r w:rsidR="00182284">
        <w:t xml:space="preserve"> </w:t>
      </w:r>
      <w:r w:rsidR="00182284" w:rsidRPr="00A62B75">
        <w:rPr>
          <w:lang w:val="en-US"/>
        </w:rPr>
        <w:t>(</w:t>
      </w:r>
      <w:r w:rsidR="00182284">
        <w:t>На</w:t>
      </w:r>
      <w:r w:rsidR="00182284" w:rsidRPr="00A62B75">
        <w:rPr>
          <w:lang w:val="en-US"/>
        </w:rPr>
        <w:t xml:space="preserve"> </w:t>
      </w:r>
      <w:r w:rsidR="00182284">
        <w:t>рассмотрении</w:t>
      </w:r>
      <w:r w:rsidR="00182284" w:rsidRPr="00A62B75">
        <w:rPr>
          <w:lang w:val="en-US"/>
        </w:rPr>
        <w:t>)</w:t>
      </w:r>
    </w:p>
    <w:sectPr w:rsidR="008B505E" w:rsidRPr="00182284" w:rsidSect="00182284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6F"/>
    <w:rsid w:val="000046C8"/>
    <w:rsid w:val="00063E03"/>
    <w:rsid w:val="000B5C5C"/>
    <w:rsid w:val="000F4CC8"/>
    <w:rsid w:val="00100282"/>
    <w:rsid w:val="00124652"/>
    <w:rsid w:val="00182284"/>
    <w:rsid w:val="001B2AC4"/>
    <w:rsid w:val="001C239A"/>
    <w:rsid w:val="001D544C"/>
    <w:rsid w:val="001F2791"/>
    <w:rsid w:val="00226545"/>
    <w:rsid w:val="00290BB3"/>
    <w:rsid w:val="00294A7F"/>
    <w:rsid w:val="002C3030"/>
    <w:rsid w:val="002F2362"/>
    <w:rsid w:val="00352267"/>
    <w:rsid w:val="00513D0F"/>
    <w:rsid w:val="005717B1"/>
    <w:rsid w:val="0057513D"/>
    <w:rsid w:val="006A640C"/>
    <w:rsid w:val="006B308E"/>
    <w:rsid w:val="006D7047"/>
    <w:rsid w:val="0076481D"/>
    <w:rsid w:val="00767E1D"/>
    <w:rsid w:val="0079116F"/>
    <w:rsid w:val="007A0617"/>
    <w:rsid w:val="008A51E5"/>
    <w:rsid w:val="008B505E"/>
    <w:rsid w:val="008C3221"/>
    <w:rsid w:val="0097464D"/>
    <w:rsid w:val="00A441AA"/>
    <w:rsid w:val="00A4459E"/>
    <w:rsid w:val="00A54D94"/>
    <w:rsid w:val="00A62B75"/>
    <w:rsid w:val="00A751BC"/>
    <w:rsid w:val="00A81A75"/>
    <w:rsid w:val="00AA3A9D"/>
    <w:rsid w:val="00AC7EA2"/>
    <w:rsid w:val="00B13351"/>
    <w:rsid w:val="00B742B7"/>
    <w:rsid w:val="00C14DEF"/>
    <w:rsid w:val="00C30792"/>
    <w:rsid w:val="00C5123A"/>
    <w:rsid w:val="00C54248"/>
    <w:rsid w:val="00C54DAD"/>
    <w:rsid w:val="00CF1C0C"/>
    <w:rsid w:val="00D0797B"/>
    <w:rsid w:val="00E32907"/>
    <w:rsid w:val="00E52411"/>
    <w:rsid w:val="00E57FE2"/>
    <w:rsid w:val="00E61CB1"/>
    <w:rsid w:val="00F265AB"/>
    <w:rsid w:val="00FB20E9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1053"/>
  <w15:chartTrackingRefBased/>
  <w15:docId w15:val="{B811C2EB-4D43-403B-9859-D4C29029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0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3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0DD2-7114-4F89-908C-342900A6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васильев</dc:creator>
  <cp:keywords/>
  <dc:description/>
  <cp:lastModifiedBy>Федор васильев</cp:lastModifiedBy>
  <cp:revision>2</cp:revision>
  <dcterms:created xsi:type="dcterms:W3CDTF">2023-02-13T16:59:00Z</dcterms:created>
  <dcterms:modified xsi:type="dcterms:W3CDTF">2023-02-13T16:59:00Z</dcterms:modified>
</cp:coreProperties>
</file>