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47" w:rsidRDefault="002F0847" w:rsidP="002F0847">
      <w:pPr>
        <w:jc w:val="center"/>
        <w:rPr>
          <w:b/>
          <w:szCs w:val="24"/>
        </w:rPr>
      </w:pPr>
      <w:r>
        <w:rPr>
          <w:b/>
          <w:szCs w:val="24"/>
        </w:rPr>
        <w:t>Сорбция полярных жидкостей порошками и мембранами</w:t>
      </w:r>
    </w:p>
    <w:p w:rsidR="002F0847" w:rsidRDefault="002F0847" w:rsidP="002F0847">
      <w:pPr>
        <w:jc w:val="center"/>
        <w:rPr>
          <w:b/>
          <w:szCs w:val="24"/>
        </w:rPr>
      </w:pPr>
      <w:r>
        <w:rPr>
          <w:b/>
          <w:szCs w:val="24"/>
        </w:rPr>
        <w:t>на основе оксида графита</w:t>
      </w:r>
    </w:p>
    <w:p w:rsidR="002F0847" w:rsidRPr="0010762A" w:rsidRDefault="002F0847" w:rsidP="002F0847">
      <w:pPr>
        <w:jc w:val="center"/>
        <w:rPr>
          <w:b/>
          <w:i/>
          <w:szCs w:val="24"/>
        </w:rPr>
      </w:pPr>
      <w:r w:rsidRPr="0010762A">
        <w:rPr>
          <w:b/>
          <w:i/>
          <w:szCs w:val="24"/>
        </w:rPr>
        <w:t>Каплин А.В.</w:t>
      </w:r>
    </w:p>
    <w:p w:rsidR="002F0847" w:rsidRPr="0010762A" w:rsidRDefault="002F0847" w:rsidP="002F0847">
      <w:pPr>
        <w:jc w:val="center"/>
        <w:rPr>
          <w:i/>
          <w:szCs w:val="24"/>
        </w:rPr>
      </w:pPr>
      <w:r>
        <w:rPr>
          <w:i/>
          <w:szCs w:val="24"/>
        </w:rPr>
        <w:t xml:space="preserve">Аспирант, </w:t>
      </w:r>
      <w:r w:rsidRPr="00C800E2">
        <w:rPr>
          <w:i/>
          <w:szCs w:val="24"/>
        </w:rPr>
        <w:t xml:space="preserve">1 </w:t>
      </w:r>
      <w:r>
        <w:rPr>
          <w:i/>
          <w:szCs w:val="24"/>
        </w:rPr>
        <w:t>год обучения</w:t>
      </w:r>
    </w:p>
    <w:p w:rsidR="002F0847" w:rsidRPr="00921D45" w:rsidRDefault="002F0847" w:rsidP="002F08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2F0847" w:rsidRPr="00391C38" w:rsidRDefault="002F0847" w:rsidP="002F08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2F0847" w:rsidRPr="0010762A" w:rsidRDefault="002F0847" w:rsidP="002F0847">
      <w:pPr>
        <w:jc w:val="center"/>
        <w:rPr>
          <w:i/>
          <w:szCs w:val="24"/>
        </w:rPr>
      </w:pPr>
      <w:r>
        <w:rPr>
          <w:i/>
          <w:szCs w:val="24"/>
          <w:lang w:val="en-US"/>
        </w:rPr>
        <w:t>E</w:t>
      </w:r>
      <w:r w:rsidRPr="0010762A">
        <w:rPr>
          <w:i/>
          <w:szCs w:val="24"/>
        </w:rPr>
        <w:t>-</w:t>
      </w:r>
      <w:r w:rsidRPr="0010762A">
        <w:rPr>
          <w:i/>
          <w:szCs w:val="24"/>
          <w:lang w:val="en-US"/>
        </w:rPr>
        <w:t>mail</w:t>
      </w:r>
      <w:r w:rsidRPr="0010762A">
        <w:rPr>
          <w:i/>
          <w:szCs w:val="24"/>
        </w:rPr>
        <w:t xml:space="preserve"> </w:t>
      </w:r>
      <w:hyperlink r:id="rId5" w:history="1">
        <w:r w:rsidRPr="00855E67">
          <w:rPr>
            <w:rStyle w:val="a3"/>
            <w:i/>
            <w:color w:val="000000" w:themeColor="text1"/>
            <w:szCs w:val="24"/>
            <w:lang w:val="en-US"/>
          </w:rPr>
          <w:t>alex</w:t>
        </w:r>
        <w:r w:rsidRPr="00855E67">
          <w:rPr>
            <w:rStyle w:val="a3"/>
            <w:i/>
            <w:color w:val="000000" w:themeColor="text1"/>
            <w:szCs w:val="24"/>
          </w:rPr>
          <w:t>1997</w:t>
        </w:r>
        <w:r w:rsidRPr="00855E67">
          <w:rPr>
            <w:rStyle w:val="a3"/>
            <w:i/>
            <w:color w:val="000000" w:themeColor="text1"/>
            <w:szCs w:val="24"/>
            <w:lang w:val="en-US"/>
          </w:rPr>
          <w:t>kaplin</w:t>
        </w:r>
        <w:r w:rsidRPr="00855E67">
          <w:rPr>
            <w:rStyle w:val="a3"/>
            <w:i/>
            <w:color w:val="000000" w:themeColor="text1"/>
            <w:szCs w:val="24"/>
          </w:rPr>
          <w:t>@</w:t>
        </w:r>
        <w:r w:rsidRPr="00855E67">
          <w:rPr>
            <w:rStyle w:val="a3"/>
            <w:i/>
            <w:color w:val="000000" w:themeColor="text1"/>
            <w:szCs w:val="24"/>
            <w:lang w:val="en-US"/>
          </w:rPr>
          <w:t>mail</w:t>
        </w:r>
        <w:r w:rsidRPr="00855E67">
          <w:rPr>
            <w:rStyle w:val="a3"/>
            <w:i/>
            <w:color w:val="000000" w:themeColor="text1"/>
            <w:szCs w:val="24"/>
          </w:rPr>
          <w:t>.</w:t>
        </w:r>
        <w:proofErr w:type="spellStart"/>
        <w:r w:rsidRPr="00855E67">
          <w:rPr>
            <w:rStyle w:val="a3"/>
            <w:i/>
            <w:color w:val="000000" w:themeColor="text1"/>
            <w:szCs w:val="24"/>
            <w:lang w:val="en-US"/>
          </w:rPr>
          <w:t>ru</w:t>
        </w:r>
        <w:proofErr w:type="spellEnd"/>
      </w:hyperlink>
    </w:p>
    <w:p w:rsidR="002F0847" w:rsidRPr="00CD0376" w:rsidRDefault="002F0847" w:rsidP="002F0847">
      <w:pPr>
        <w:ind w:firstLine="397"/>
        <w:jc w:val="both"/>
        <w:rPr>
          <w:szCs w:val="24"/>
        </w:rPr>
      </w:pPr>
      <w:r w:rsidRPr="00CD0376">
        <w:rPr>
          <w:szCs w:val="24"/>
        </w:rPr>
        <w:t xml:space="preserve">Оксид графита </w:t>
      </w:r>
      <w:r>
        <w:rPr>
          <w:szCs w:val="24"/>
        </w:rPr>
        <w:t>(</w:t>
      </w:r>
      <w:r>
        <w:rPr>
          <w:szCs w:val="24"/>
          <w:lang w:val="en-US"/>
        </w:rPr>
        <w:t>GO</w:t>
      </w:r>
      <w:r w:rsidRPr="00296837">
        <w:rPr>
          <w:szCs w:val="24"/>
        </w:rPr>
        <w:t xml:space="preserve">) </w:t>
      </w:r>
      <w:r>
        <w:rPr>
          <w:szCs w:val="24"/>
        </w:rPr>
        <w:t>—</w:t>
      </w:r>
      <w:r w:rsidRPr="00CD0376">
        <w:rPr>
          <w:szCs w:val="24"/>
        </w:rPr>
        <w:t xml:space="preserve"> трехмерный материал, получающийся окислением графита в кислой среде. Кислородосодержащие группы в структуре оксида графита (карбоксильные, эпоксидные, гидроксильные, карбонильные), придающие гидрофильность оксиду графита, позволяют </w:t>
      </w:r>
      <w:r>
        <w:rPr>
          <w:szCs w:val="24"/>
        </w:rPr>
        <w:t xml:space="preserve">проводить </w:t>
      </w:r>
      <w:r w:rsidRPr="00CD0376">
        <w:rPr>
          <w:szCs w:val="24"/>
        </w:rPr>
        <w:t>сорб</w:t>
      </w:r>
      <w:r>
        <w:rPr>
          <w:szCs w:val="24"/>
        </w:rPr>
        <w:t>ц</w:t>
      </w:r>
      <w:r w:rsidRPr="00CD0376">
        <w:rPr>
          <w:szCs w:val="24"/>
        </w:rPr>
        <w:t>и</w:t>
      </w:r>
      <w:r>
        <w:rPr>
          <w:szCs w:val="24"/>
        </w:rPr>
        <w:t>ю</w:t>
      </w:r>
      <w:r w:rsidRPr="00CD0376">
        <w:rPr>
          <w:szCs w:val="24"/>
        </w:rPr>
        <w:t xml:space="preserve"> в межплоскостное пространство </w:t>
      </w:r>
      <w:r>
        <w:rPr>
          <w:szCs w:val="24"/>
        </w:rPr>
        <w:t xml:space="preserve">оксида графита </w:t>
      </w:r>
      <w:r w:rsidRPr="00CD0376">
        <w:rPr>
          <w:szCs w:val="24"/>
        </w:rPr>
        <w:t>полярны</w:t>
      </w:r>
      <w:r>
        <w:rPr>
          <w:szCs w:val="24"/>
        </w:rPr>
        <w:t>х</w:t>
      </w:r>
      <w:r w:rsidRPr="00CD0376">
        <w:rPr>
          <w:szCs w:val="24"/>
        </w:rPr>
        <w:t xml:space="preserve"> молекул, например, </w:t>
      </w:r>
      <w:proofErr w:type="spellStart"/>
      <w:r w:rsidRPr="00CD0376">
        <w:rPr>
          <w:szCs w:val="24"/>
        </w:rPr>
        <w:t>ацетонитрил</w:t>
      </w:r>
      <w:r>
        <w:rPr>
          <w:szCs w:val="24"/>
        </w:rPr>
        <w:t>а</w:t>
      </w:r>
      <w:proofErr w:type="spellEnd"/>
      <w:r w:rsidRPr="00CD0376">
        <w:rPr>
          <w:szCs w:val="24"/>
        </w:rPr>
        <w:t>, вод</w:t>
      </w:r>
      <w:r>
        <w:rPr>
          <w:szCs w:val="24"/>
        </w:rPr>
        <w:t>ы</w:t>
      </w:r>
      <w:r w:rsidRPr="00CD0376">
        <w:rPr>
          <w:szCs w:val="24"/>
        </w:rPr>
        <w:t>, метанол</w:t>
      </w:r>
      <w:r>
        <w:rPr>
          <w:szCs w:val="24"/>
        </w:rPr>
        <w:t>а</w:t>
      </w:r>
      <w:r w:rsidRPr="00CD0376">
        <w:rPr>
          <w:szCs w:val="24"/>
        </w:rPr>
        <w:t xml:space="preserve"> и др. В настоящее время выделяют два основных способа синтеза оксида графита </w:t>
      </w:r>
      <w:r>
        <w:rPr>
          <w:szCs w:val="24"/>
        </w:rPr>
        <w:t>—</w:t>
      </w:r>
      <w:r w:rsidRPr="00CD0376">
        <w:rPr>
          <w:szCs w:val="24"/>
        </w:rPr>
        <w:t xml:space="preserve"> по методу</w:t>
      </w:r>
      <w:proofErr w:type="gramStart"/>
      <w:r w:rsidRPr="00CD0376">
        <w:rPr>
          <w:szCs w:val="24"/>
        </w:rPr>
        <w:t xml:space="preserve"> Б</w:t>
      </w:r>
      <w:proofErr w:type="gramEnd"/>
      <w:r w:rsidRPr="00CD0376">
        <w:rPr>
          <w:szCs w:val="24"/>
        </w:rPr>
        <w:t>роди (</w:t>
      </w:r>
      <w:r w:rsidRPr="00CD0376">
        <w:rPr>
          <w:szCs w:val="24"/>
          <w:lang w:val="en-US"/>
        </w:rPr>
        <w:t>B</w:t>
      </w:r>
      <w:r w:rsidRPr="00CD0376">
        <w:rPr>
          <w:szCs w:val="24"/>
        </w:rPr>
        <w:t>-</w:t>
      </w:r>
      <w:r w:rsidRPr="00CD0376">
        <w:rPr>
          <w:szCs w:val="24"/>
          <w:lang w:val="en-US"/>
        </w:rPr>
        <w:t>GO</w:t>
      </w:r>
      <w:r w:rsidRPr="00CD0376">
        <w:rPr>
          <w:szCs w:val="24"/>
        </w:rPr>
        <w:t xml:space="preserve">) и по методу </w:t>
      </w:r>
      <w:proofErr w:type="spellStart"/>
      <w:r w:rsidRPr="00CD0376">
        <w:rPr>
          <w:szCs w:val="24"/>
        </w:rPr>
        <w:t>Хаммерса</w:t>
      </w:r>
      <w:proofErr w:type="spellEnd"/>
      <w:r w:rsidRPr="00CD0376">
        <w:rPr>
          <w:szCs w:val="24"/>
        </w:rPr>
        <w:t xml:space="preserve"> (</w:t>
      </w:r>
      <w:r w:rsidRPr="00CD0376">
        <w:rPr>
          <w:szCs w:val="24"/>
          <w:lang w:val="en-US"/>
        </w:rPr>
        <w:t>H</w:t>
      </w:r>
      <w:r w:rsidRPr="00CD0376">
        <w:rPr>
          <w:szCs w:val="24"/>
        </w:rPr>
        <w:t>-</w:t>
      </w:r>
      <w:r w:rsidRPr="00CD0376">
        <w:rPr>
          <w:szCs w:val="24"/>
          <w:lang w:val="en-US"/>
        </w:rPr>
        <w:t>GO</w:t>
      </w:r>
      <w:r w:rsidRPr="00CD0376">
        <w:rPr>
          <w:szCs w:val="24"/>
        </w:rPr>
        <w:t xml:space="preserve">). На основе оксида графита можно получать мембраны, способные удерживать газы, в том числе и гелий, селективно сорбировать, разделять и очищать многие полярные </w:t>
      </w:r>
      <w:r>
        <w:rPr>
          <w:szCs w:val="24"/>
        </w:rPr>
        <w:t>жидкости.</w:t>
      </w:r>
      <w:r w:rsidRPr="007560D1">
        <w:rPr>
          <w:szCs w:val="24"/>
        </w:rPr>
        <w:t xml:space="preserve"> </w:t>
      </w:r>
      <w:r w:rsidRPr="00CD0376">
        <w:rPr>
          <w:szCs w:val="24"/>
        </w:rPr>
        <w:t xml:space="preserve">Цель данной работы </w:t>
      </w:r>
      <w:r>
        <w:rPr>
          <w:szCs w:val="24"/>
        </w:rPr>
        <w:t xml:space="preserve">— </w:t>
      </w:r>
      <w:r w:rsidRPr="00CD0376">
        <w:rPr>
          <w:szCs w:val="24"/>
        </w:rPr>
        <w:t>сравн</w:t>
      </w:r>
      <w:r>
        <w:rPr>
          <w:szCs w:val="24"/>
        </w:rPr>
        <w:t>ительное исследование</w:t>
      </w:r>
      <w:r w:rsidRPr="00CD0376">
        <w:rPr>
          <w:szCs w:val="24"/>
        </w:rPr>
        <w:t xml:space="preserve"> сорбционных свойств порошков и мембран на основе оксида графита</w:t>
      </w:r>
      <w:r>
        <w:rPr>
          <w:szCs w:val="24"/>
        </w:rPr>
        <w:t xml:space="preserve"> </w:t>
      </w:r>
      <w:r w:rsidRPr="00CD0376">
        <w:rPr>
          <w:szCs w:val="24"/>
        </w:rPr>
        <w:t xml:space="preserve">с различными химическими предысториями </w:t>
      </w:r>
      <w:r>
        <w:rPr>
          <w:szCs w:val="24"/>
        </w:rPr>
        <w:t>—</w:t>
      </w:r>
      <w:r w:rsidRPr="00CD0376">
        <w:rPr>
          <w:szCs w:val="24"/>
        </w:rPr>
        <w:t xml:space="preserve"> </w:t>
      </w:r>
      <w:r w:rsidRPr="00CD0376">
        <w:rPr>
          <w:szCs w:val="24"/>
          <w:lang w:val="en-US"/>
        </w:rPr>
        <w:t>H</w:t>
      </w:r>
      <w:r w:rsidRPr="00CD0376">
        <w:rPr>
          <w:szCs w:val="24"/>
        </w:rPr>
        <w:t>-</w:t>
      </w:r>
      <w:r w:rsidRPr="00CD0376">
        <w:rPr>
          <w:szCs w:val="24"/>
          <w:lang w:val="en-US"/>
        </w:rPr>
        <w:t>GO</w:t>
      </w:r>
      <w:r w:rsidRPr="00CD0376">
        <w:rPr>
          <w:szCs w:val="24"/>
        </w:rPr>
        <w:t xml:space="preserve"> и </w:t>
      </w:r>
      <w:r w:rsidRPr="00CD0376">
        <w:rPr>
          <w:szCs w:val="24"/>
          <w:lang w:val="en-US"/>
        </w:rPr>
        <w:t>B</w:t>
      </w:r>
      <w:r w:rsidRPr="00CD0376">
        <w:rPr>
          <w:szCs w:val="24"/>
        </w:rPr>
        <w:t>-</w:t>
      </w:r>
      <w:r w:rsidRPr="00CD0376">
        <w:rPr>
          <w:szCs w:val="24"/>
          <w:lang w:val="en-US"/>
        </w:rPr>
        <w:t>GO</w:t>
      </w:r>
      <w:r w:rsidRPr="00CD0376">
        <w:rPr>
          <w:szCs w:val="24"/>
        </w:rPr>
        <w:t xml:space="preserve">. Образцы порошков и мембран </w:t>
      </w:r>
      <w:r>
        <w:rPr>
          <w:szCs w:val="24"/>
        </w:rPr>
        <w:t xml:space="preserve">синтезированы и затем </w:t>
      </w:r>
      <w:r w:rsidRPr="00CD0376">
        <w:rPr>
          <w:szCs w:val="24"/>
        </w:rPr>
        <w:t>охарактеризованы методами РФА, РФЭС</w:t>
      </w:r>
      <w:r>
        <w:rPr>
          <w:szCs w:val="24"/>
        </w:rPr>
        <w:t xml:space="preserve"> </w:t>
      </w:r>
      <w:r w:rsidRPr="00CD0376">
        <w:rPr>
          <w:szCs w:val="24"/>
        </w:rPr>
        <w:t xml:space="preserve">и </w:t>
      </w:r>
      <w:proofErr w:type="gramStart"/>
      <w:r w:rsidRPr="00CD0376">
        <w:rPr>
          <w:szCs w:val="24"/>
        </w:rPr>
        <w:t>ИК</w:t>
      </w:r>
      <w:r>
        <w:rPr>
          <w:szCs w:val="24"/>
        </w:rPr>
        <w:t>-</w:t>
      </w:r>
      <w:r w:rsidRPr="00CD0376">
        <w:rPr>
          <w:szCs w:val="24"/>
        </w:rPr>
        <w:t>спектроскопии</w:t>
      </w:r>
      <w:proofErr w:type="gramEnd"/>
      <w:r w:rsidRPr="00CD0376">
        <w:rPr>
          <w:szCs w:val="24"/>
        </w:rPr>
        <w:t xml:space="preserve">. </w:t>
      </w:r>
    </w:p>
    <w:p w:rsidR="002F0847" w:rsidRDefault="002F0847" w:rsidP="002F0847">
      <w:pPr>
        <w:ind w:firstLine="397"/>
        <w:jc w:val="both"/>
        <w:rPr>
          <w:szCs w:val="24"/>
        </w:rPr>
      </w:pPr>
      <w:r w:rsidRPr="00CD0376">
        <w:rPr>
          <w:szCs w:val="24"/>
        </w:rPr>
        <w:t xml:space="preserve">Получены значения сорбции для </w:t>
      </w:r>
      <w:proofErr w:type="spellStart"/>
      <w:r w:rsidRPr="00CD0376">
        <w:rPr>
          <w:szCs w:val="24"/>
        </w:rPr>
        <w:t>ацетонитрила</w:t>
      </w:r>
      <w:proofErr w:type="spellEnd"/>
      <w:r w:rsidRPr="00CD0376">
        <w:rPr>
          <w:szCs w:val="24"/>
        </w:rPr>
        <w:t>, воды</w:t>
      </w:r>
      <w:r>
        <w:rPr>
          <w:szCs w:val="24"/>
        </w:rPr>
        <w:t xml:space="preserve">, </w:t>
      </w:r>
      <w:r w:rsidRPr="00CD0376">
        <w:rPr>
          <w:szCs w:val="24"/>
        </w:rPr>
        <w:t>октанола-1</w:t>
      </w:r>
      <w:r>
        <w:rPr>
          <w:szCs w:val="24"/>
        </w:rPr>
        <w:t xml:space="preserve"> и пиридина</w:t>
      </w:r>
      <w:r w:rsidRPr="00CD0376">
        <w:rPr>
          <w:szCs w:val="24"/>
        </w:rPr>
        <w:t xml:space="preserve"> порошками и мембранами (</w:t>
      </w:r>
      <w:r w:rsidRPr="00CD0376">
        <w:rPr>
          <w:szCs w:val="24"/>
          <w:lang w:val="en-US"/>
        </w:rPr>
        <w:t>H</w:t>
      </w:r>
      <w:r w:rsidRPr="00CD0376">
        <w:rPr>
          <w:szCs w:val="24"/>
        </w:rPr>
        <w:t>-</w:t>
      </w:r>
      <w:r w:rsidRPr="00CD0376">
        <w:rPr>
          <w:szCs w:val="24"/>
          <w:lang w:val="en-US"/>
        </w:rPr>
        <w:t>GO</w:t>
      </w:r>
      <w:r w:rsidRPr="00CD0376">
        <w:rPr>
          <w:szCs w:val="24"/>
        </w:rPr>
        <w:t xml:space="preserve">, </w:t>
      </w:r>
      <w:r w:rsidRPr="00CD0376">
        <w:rPr>
          <w:szCs w:val="24"/>
          <w:lang w:val="en-US"/>
        </w:rPr>
        <w:t>B</w:t>
      </w:r>
      <w:r w:rsidRPr="00CD0376">
        <w:rPr>
          <w:szCs w:val="24"/>
        </w:rPr>
        <w:t>-</w:t>
      </w:r>
      <w:r w:rsidRPr="00CD0376">
        <w:rPr>
          <w:szCs w:val="24"/>
          <w:lang w:val="en-US"/>
        </w:rPr>
        <w:t>GO</w:t>
      </w:r>
      <w:r w:rsidRPr="00CD0376">
        <w:rPr>
          <w:szCs w:val="24"/>
        </w:rPr>
        <w:t xml:space="preserve">) при прямом контакте с жидкой фазой (метод ДСК, </w:t>
      </w:r>
      <w:proofErr w:type="gramStart"/>
      <w:r w:rsidRPr="002F0847">
        <w:rPr>
          <w:i/>
          <w:iCs/>
          <w:szCs w:val="24"/>
          <w:lang w:val="en-US"/>
        </w:rPr>
        <w:t>T</w:t>
      </w:r>
      <w:proofErr w:type="spellStart"/>
      <w:proofErr w:type="gramEnd"/>
      <w:r w:rsidRPr="00CD0376">
        <w:rPr>
          <w:szCs w:val="24"/>
          <w:vertAlign w:val="subscript"/>
        </w:rPr>
        <w:t>пл</w:t>
      </w:r>
      <w:proofErr w:type="spellEnd"/>
      <w:r w:rsidRPr="00CD0376">
        <w:rPr>
          <w:szCs w:val="24"/>
        </w:rPr>
        <w:t xml:space="preserve">) и при сорбции через газовую фазу (изопиестический метод, </w:t>
      </w:r>
      <w:r w:rsidRPr="002F0847">
        <w:rPr>
          <w:i/>
          <w:iCs/>
          <w:szCs w:val="24"/>
          <w:lang w:val="en-US"/>
        </w:rPr>
        <w:t>T</w:t>
      </w:r>
      <w:r w:rsidRPr="00CD0376">
        <w:rPr>
          <w:szCs w:val="24"/>
        </w:rPr>
        <w:t xml:space="preserve"> = 298</w:t>
      </w:r>
      <w:r>
        <w:rPr>
          <w:szCs w:val="24"/>
        </w:rPr>
        <w:t> </w:t>
      </w:r>
      <w:r w:rsidRPr="00CD0376">
        <w:rPr>
          <w:szCs w:val="24"/>
        </w:rPr>
        <w:t>К). Показаны различия в физико-химических свойствах порошков и мембран H-</w:t>
      </w:r>
      <w:r w:rsidRPr="00CD0376">
        <w:rPr>
          <w:szCs w:val="24"/>
          <w:lang w:val="en-US"/>
        </w:rPr>
        <w:t>GO</w:t>
      </w:r>
      <w:r w:rsidRPr="00CD0376">
        <w:rPr>
          <w:szCs w:val="24"/>
        </w:rPr>
        <w:t xml:space="preserve"> </w:t>
      </w:r>
      <w:r>
        <w:rPr>
          <w:szCs w:val="24"/>
        </w:rPr>
        <w:t>и</w:t>
      </w:r>
      <w:r w:rsidRPr="00CD0376">
        <w:rPr>
          <w:szCs w:val="24"/>
        </w:rPr>
        <w:t xml:space="preserve"> </w:t>
      </w:r>
      <w:r w:rsidRPr="00CD0376">
        <w:rPr>
          <w:szCs w:val="24"/>
          <w:lang w:val="en-US"/>
        </w:rPr>
        <w:t>B</w:t>
      </w:r>
      <w:r w:rsidRPr="00CD0376">
        <w:rPr>
          <w:szCs w:val="24"/>
        </w:rPr>
        <w:t>-</w:t>
      </w:r>
      <w:r w:rsidRPr="00CD0376">
        <w:rPr>
          <w:szCs w:val="24"/>
          <w:lang w:val="en-US"/>
        </w:rPr>
        <w:t>GO</w:t>
      </w:r>
      <w:r w:rsidRPr="00CD0376">
        <w:rPr>
          <w:szCs w:val="24"/>
        </w:rPr>
        <w:t xml:space="preserve">. Незначительные </w:t>
      </w:r>
      <w:r>
        <w:rPr>
          <w:szCs w:val="24"/>
        </w:rPr>
        <w:t>модификации</w:t>
      </w:r>
      <w:r w:rsidRPr="00CD0376">
        <w:rPr>
          <w:szCs w:val="24"/>
        </w:rPr>
        <w:t xml:space="preserve"> методик синтеза не меняют </w:t>
      </w:r>
      <w:r>
        <w:rPr>
          <w:szCs w:val="24"/>
        </w:rPr>
        <w:t xml:space="preserve">сорбционных </w:t>
      </w:r>
      <w:r w:rsidRPr="00CD0376">
        <w:rPr>
          <w:szCs w:val="24"/>
        </w:rPr>
        <w:t>свойств</w:t>
      </w:r>
      <w:r>
        <w:rPr>
          <w:szCs w:val="24"/>
        </w:rPr>
        <w:t xml:space="preserve"> порошков и мембран.</w:t>
      </w:r>
      <w:r w:rsidRPr="007560D1">
        <w:rPr>
          <w:szCs w:val="24"/>
        </w:rPr>
        <w:t xml:space="preserve">  </w:t>
      </w:r>
    </w:p>
    <w:p w:rsidR="002F0847" w:rsidRDefault="002F0847" w:rsidP="002F0847">
      <w:pPr>
        <w:ind w:firstLine="397"/>
        <w:jc w:val="both"/>
        <w:rPr>
          <w:szCs w:val="24"/>
        </w:rPr>
      </w:pPr>
      <w:r w:rsidRPr="00CD0376">
        <w:rPr>
          <w:szCs w:val="24"/>
        </w:rPr>
        <w:t xml:space="preserve"> </w:t>
      </w:r>
      <w:r>
        <w:rPr>
          <w:szCs w:val="24"/>
        </w:rPr>
        <w:t xml:space="preserve">Сравнительные измерения показали, что при комнатной температуре сорбция полярных жидкостей в мембраны меньше, чем в порошки. Разница в величинах сорбции не зависит от химической предыстории образцов и от способа подачи сорбента (через газовую фазу или при прямом контакте). При понижении температуры сорбции в порошки и мембраны становятся одинаковыми (пиридин, </w:t>
      </w:r>
      <w:proofErr w:type="spellStart"/>
      <w:r>
        <w:rPr>
          <w:szCs w:val="24"/>
        </w:rPr>
        <w:t>ацетонитрил</w:t>
      </w:r>
      <w:proofErr w:type="spellEnd"/>
      <w:r>
        <w:rPr>
          <w:szCs w:val="24"/>
        </w:rPr>
        <w:t xml:space="preserve">). Вода обладает аномальными сорбционными свойствами и одинаково сорбируется порошками и мембранами оксида графита. В работе впервые получена мембрана </w:t>
      </w:r>
      <w:r w:rsidRPr="00CD0376">
        <w:rPr>
          <w:szCs w:val="24"/>
          <w:lang w:val="en-US"/>
        </w:rPr>
        <w:t>B</w:t>
      </w:r>
      <w:r w:rsidRPr="00CD0376">
        <w:rPr>
          <w:szCs w:val="24"/>
        </w:rPr>
        <w:t>-</w:t>
      </w:r>
      <w:r w:rsidRPr="00CD0376">
        <w:rPr>
          <w:szCs w:val="24"/>
          <w:lang w:val="en-US"/>
        </w:rPr>
        <w:t>GO</w:t>
      </w:r>
      <w:r>
        <w:rPr>
          <w:szCs w:val="24"/>
        </w:rPr>
        <w:t xml:space="preserve">, которая не сорбирует </w:t>
      </w:r>
      <w:proofErr w:type="spellStart"/>
      <w:r>
        <w:rPr>
          <w:szCs w:val="24"/>
        </w:rPr>
        <w:t>ацетонитрил</w:t>
      </w:r>
      <w:proofErr w:type="spellEnd"/>
      <w:r>
        <w:rPr>
          <w:szCs w:val="24"/>
        </w:rPr>
        <w:t>.</w:t>
      </w:r>
      <w:r w:rsidRPr="007560D1">
        <w:rPr>
          <w:szCs w:val="24"/>
        </w:rPr>
        <w:t xml:space="preserve"> </w:t>
      </w:r>
      <w:r>
        <w:rPr>
          <w:szCs w:val="24"/>
        </w:rPr>
        <w:t>Результаты работы</w:t>
      </w:r>
      <w:r w:rsidRPr="00CD0376">
        <w:rPr>
          <w:szCs w:val="24"/>
        </w:rPr>
        <w:t xml:space="preserve"> показыва</w:t>
      </w:r>
      <w:r>
        <w:rPr>
          <w:szCs w:val="24"/>
        </w:rPr>
        <w:t>ют</w:t>
      </w:r>
      <w:r w:rsidRPr="00CD0376">
        <w:rPr>
          <w:szCs w:val="24"/>
        </w:rPr>
        <w:t xml:space="preserve"> возможность очистки воды от примесей полярных жидкостей с помощью мембран на основе оксида графита. </w:t>
      </w:r>
    </w:p>
    <w:p w:rsidR="002F0847" w:rsidRDefault="002F0847" w:rsidP="002F0847">
      <w:pPr>
        <w:ind w:left="397" w:firstLine="397"/>
        <w:jc w:val="both"/>
        <w:rPr>
          <w:szCs w:val="24"/>
        </w:rPr>
      </w:pPr>
    </w:p>
    <w:p w:rsidR="002F0847" w:rsidRDefault="002F0847" w:rsidP="002F0847">
      <w:pPr>
        <w:spacing w:after="120"/>
        <w:ind w:left="397"/>
        <w:rPr>
          <w:szCs w:val="24"/>
        </w:rPr>
      </w:pPr>
      <w:r>
        <w:rPr>
          <w:szCs w:val="24"/>
        </w:rPr>
        <w:t xml:space="preserve">Таблица 1. Сорбция </w:t>
      </w:r>
      <w:r w:rsidRPr="002E7D19">
        <w:rPr>
          <w:szCs w:val="24"/>
        </w:rPr>
        <w:t>(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 xml:space="preserve">/г) воды и полярных жидкостей порошками и мембранами </w:t>
      </w:r>
      <w:r>
        <w:rPr>
          <w:szCs w:val="24"/>
          <w:lang w:val="en-US"/>
        </w:rPr>
        <w:t>GO</w:t>
      </w:r>
      <w:r w:rsidRPr="00C13958">
        <w:rPr>
          <w:szCs w:val="24"/>
        </w:rPr>
        <w:t xml:space="preserve">.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1308"/>
        <w:gridCol w:w="1417"/>
        <w:gridCol w:w="1445"/>
        <w:gridCol w:w="1671"/>
        <w:gridCol w:w="1385"/>
      </w:tblGrid>
      <w:tr w:rsidR="002F0847" w:rsidTr="00A25AD0">
        <w:tc>
          <w:tcPr>
            <w:tcW w:w="1985" w:type="dxa"/>
            <w:vMerge w:val="restart"/>
          </w:tcPr>
          <w:p w:rsidR="002F0847" w:rsidRPr="00245483" w:rsidRDefault="002F0847" w:rsidP="00A25A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Образец</w:t>
            </w:r>
          </w:p>
        </w:tc>
        <w:tc>
          <w:tcPr>
            <w:tcW w:w="1276" w:type="dxa"/>
          </w:tcPr>
          <w:p w:rsidR="002F0847" w:rsidRPr="007560D1" w:rsidRDefault="002F0847" w:rsidP="00A25AD0">
            <w:pPr>
              <w:jc w:val="center"/>
              <w:rPr>
                <w:szCs w:val="24"/>
                <w:lang w:val="en-US"/>
              </w:rPr>
            </w:pPr>
            <w:r w:rsidRPr="002F0847">
              <w:rPr>
                <w:i/>
                <w:iCs/>
                <w:szCs w:val="24"/>
                <w:lang w:val="en-US"/>
              </w:rPr>
              <w:t>T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=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298 </w:t>
            </w:r>
            <w:r>
              <w:rPr>
                <w:szCs w:val="24"/>
              </w:rPr>
              <w:t>К</w:t>
            </w:r>
          </w:p>
        </w:tc>
        <w:tc>
          <w:tcPr>
            <w:tcW w:w="1417" w:type="dxa"/>
          </w:tcPr>
          <w:p w:rsidR="002F0847" w:rsidRPr="001D0017" w:rsidRDefault="002F0847" w:rsidP="00A25AD0">
            <w:pPr>
              <w:jc w:val="center"/>
              <w:rPr>
                <w:szCs w:val="24"/>
              </w:rPr>
            </w:pPr>
            <w:r w:rsidRPr="002F0847">
              <w:rPr>
                <w:i/>
                <w:iCs/>
                <w:szCs w:val="24"/>
                <w:lang w:val="en-US"/>
              </w:rPr>
              <w:t>T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=</w:t>
            </w:r>
            <w:r>
              <w:rPr>
                <w:szCs w:val="24"/>
              </w:rPr>
              <w:t xml:space="preserve"> 232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К</w:t>
            </w:r>
          </w:p>
        </w:tc>
        <w:tc>
          <w:tcPr>
            <w:tcW w:w="1445" w:type="dxa"/>
          </w:tcPr>
          <w:p w:rsidR="002F0847" w:rsidRPr="002E7D19" w:rsidRDefault="002F0847" w:rsidP="00A25AD0">
            <w:pPr>
              <w:jc w:val="center"/>
              <w:rPr>
                <w:szCs w:val="24"/>
              </w:rPr>
            </w:pPr>
            <w:r w:rsidRPr="002F0847">
              <w:rPr>
                <w:i/>
                <w:iCs/>
                <w:szCs w:val="24"/>
                <w:lang w:val="en-US"/>
              </w:rPr>
              <w:t>T</w:t>
            </w:r>
            <w:r>
              <w:rPr>
                <w:szCs w:val="24"/>
                <w:lang w:val="en-US"/>
              </w:rPr>
              <w:t xml:space="preserve"> = 298 </w:t>
            </w:r>
            <w:r>
              <w:rPr>
                <w:szCs w:val="24"/>
              </w:rPr>
              <w:t>К</w:t>
            </w:r>
          </w:p>
        </w:tc>
        <w:tc>
          <w:tcPr>
            <w:tcW w:w="1671" w:type="dxa"/>
          </w:tcPr>
          <w:p w:rsidR="002F0847" w:rsidRPr="001D0017" w:rsidRDefault="002F0847" w:rsidP="00A25AD0">
            <w:pPr>
              <w:jc w:val="center"/>
              <w:rPr>
                <w:szCs w:val="24"/>
              </w:rPr>
            </w:pPr>
            <w:r w:rsidRPr="002F0847">
              <w:rPr>
                <w:i/>
                <w:iCs/>
                <w:szCs w:val="24"/>
                <w:lang w:val="en-US"/>
              </w:rPr>
              <w:t>T</w:t>
            </w:r>
            <w:r>
              <w:rPr>
                <w:szCs w:val="24"/>
                <w:lang w:val="en-US"/>
              </w:rPr>
              <w:t xml:space="preserve"> = </w:t>
            </w:r>
            <w:r>
              <w:rPr>
                <w:szCs w:val="24"/>
              </w:rPr>
              <w:t>229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К</w:t>
            </w:r>
          </w:p>
        </w:tc>
        <w:tc>
          <w:tcPr>
            <w:tcW w:w="1385" w:type="dxa"/>
          </w:tcPr>
          <w:p w:rsidR="002F0847" w:rsidRPr="00296837" w:rsidRDefault="002F0847" w:rsidP="00A25AD0">
            <w:pPr>
              <w:jc w:val="center"/>
              <w:rPr>
                <w:szCs w:val="24"/>
              </w:rPr>
            </w:pPr>
            <w:r w:rsidRPr="002F0847">
              <w:rPr>
                <w:i/>
                <w:iCs/>
                <w:szCs w:val="24"/>
                <w:lang w:val="en-US"/>
              </w:rPr>
              <w:t>T</w:t>
            </w:r>
            <w:r>
              <w:rPr>
                <w:szCs w:val="24"/>
                <w:lang w:val="en-US"/>
              </w:rPr>
              <w:t xml:space="preserve"> = 298 </w:t>
            </w:r>
            <w:r>
              <w:rPr>
                <w:szCs w:val="24"/>
              </w:rPr>
              <w:t>К</w:t>
            </w:r>
          </w:p>
        </w:tc>
      </w:tr>
      <w:tr w:rsidR="002F0847" w:rsidTr="00A25AD0">
        <w:tc>
          <w:tcPr>
            <w:tcW w:w="1985" w:type="dxa"/>
            <w:vMerge/>
          </w:tcPr>
          <w:p w:rsidR="002F0847" w:rsidRDefault="002F0847" w:rsidP="00A25A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F0847" w:rsidRPr="002E7D19" w:rsidRDefault="002F0847" w:rsidP="00A25AD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</w:t>
            </w:r>
            <w:r w:rsidRPr="007560D1">
              <w:rPr>
                <w:szCs w:val="24"/>
                <w:vertAlign w:val="subscript"/>
              </w:rPr>
              <w:t>5</w:t>
            </w:r>
            <w:r>
              <w:rPr>
                <w:szCs w:val="24"/>
                <w:lang w:val="en-US"/>
              </w:rPr>
              <w:t>H</w:t>
            </w:r>
            <w:r w:rsidRPr="0058192D">
              <w:rPr>
                <w:szCs w:val="24"/>
                <w:vertAlign w:val="subscript"/>
                <w:lang w:val="en-US"/>
              </w:rPr>
              <w:t>5</w:t>
            </w: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1417" w:type="dxa"/>
          </w:tcPr>
          <w:p w:rsidR="002F0847" w:rsidRDefault="002F0847" w:rsidP="00A25AD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  <w:r w:rsidRPr="007560D1">
              <w:rPr>
                <w:szCs w:val="24"/>
                <w:vertAlign w:val="subscript"/>
                <w:lang w:val="en-US"/>
              </w:rPr>
              <w:t>5</w:t>
            </w:r>
            <w:r>
              <w:rPr>
                <w:szCs w:val="24"/>
                <w:lang w:val="en-US"/>
              </w:rPr>
              <w:t>H</w:t>
            </w:r>
            <w:r w:rsidRPr="007560D1">
              <w:rPr>
                <w:szCs w:val="24"/>
                <w:vertAlign w:val="subscript"/>
                <w:lang w:val="en-US"/>
              </w:rPr>
              <w:t>5</w:t>
            </w: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1445" w:type="dxa"/>
          </w:tcPr>
          <w:p w:rsidR="002F0847" w:rsidRPr="002E7D19" w:rsidRDefault="002F0847" w:rsidP="00A25AD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</w:t>
            </w:r>
            <w:r w:rsidRPr="00245483">
              <w:rPr>
                <w:szCs w:val="24"/>
                <w:vertAlign w:val="subscript"/>
                <w:lang w:val="en-US"/>
              </w:rPr>
              <w:t>3</w:t>
            </w:r>
            <w:r>
              <w:rPr>
                <w:szCs w:val="24"/>
                <w:lang w:val="en-US"/>
              </w:rPr>
              <w:t>CN</w:t>
            </w:r>
          </w:p>
        </w:tc>
        <w:tc>
          <w:tcPr>
            <w:tcW w:w="1671" w:type="dxa"/>
          </w:tcPr>
          <w:p w:rsidR="002F0847" w:rsidRPr="00245483" w:rsidRDefault="002F0847" w:rsidP="00A25AD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</w:t>
            </w:r>
            <w:r w:rsidRPr="00245483">
              <w:rPr>
                <w:szCs w:val="24"/>
                <w:vertAlign w:val="subscript"/>
                <w:lang w:val="en-US"/>
              </w:rPr>
              <w:t>3</w:t>
            </w:r>
            <w:r>
              <w:rPr>
                <w:szCs w:val="24"/>
                <w:lang w:val="en-US"/>
              </w:rPr>
              <w:t>CN</w:t>
            </w:r>
          </w:p>
        </w:tc>
        <w:tc>
          <w:tcPr>
            <w:tcW w:w="1385" w:type="dxa"/>
          </w:tcPr>
          <w:p w:rsidR="002F0847" w:rsidRPr="00245483" w:rsidRDefault="002F0847" w:rsidP="00A25AD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</w:t>
            </w:r>
            <w:r w:rsidRPr="00245483">
              <w:rPr>
                <w:szCs w:val="24"/>
                <w:vertAlign w:val="subscript"/>
                <w:lang w:val="en-US"/>
              </w:rPr>
              <w:t>2</w:t>
            </w:r>
            <w:r>
              <w:rPr>
                <w:szCs w:val="24"/>
                <w:lang w:val="en-US"/>
              </w:rPr>
              <w:t>O</w:t>
            </w:r>
          </w:p>
        </w:tc>
      </w:tr>
      <w:tr w:rsidR="002F0847" w:rsidTr="00A25AD0">
        <w:tc>
          <w:tcPr>
            <w:tcW w:w="1985" w:type="dxa"/>
          </w:tcPr>
          <w:p w:rsidR="002F0847" w:rsidRPr="00245483" w:rsidRDefault="002F0847" w:rsidP="00A25AD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Порошок </w:t>
            </w:r>
            <w:r>
              <w:rPr>
                <w:szCs w:val="24"/>
                <w:lang w:val="en-US"/>
              </w:rPr>
              <w:t>H-GO</w:t>
            </w:r>
          </w:p>
        </w:tc>
        <w:tc>
          <w:tcPr>
            <w:tcW w:w="1276" w:type="dxa"/>
          </w:tcPr>
          <w:p w:rsidR="002F0847" w:rsidRPr="001D0017" w:rsidRDefault="002F0847" w:rsidP="00A25AD0">
            <w:pPr>
              <w:jc w:val="center"/>
              <w:rPr>
                <w:szCs w:val="24"/>
              </w:rPr>
            </w:pPr>
            <w:r w:rsidRPr="001D0017">
              <w:rPr>
                <w:color w:val="000000" w:themeColor="text1"/>
                <w:szCs w:val="24"/>
                <w:lang w:val="en-US"/>
              </w:rPr>
              <w:t>0</w:t>
            </w:r>
            <w:r>
              <w:rPr>
                <w:color w:val="000000" w:themeColor="text1"/>
                <w:szCs w:val="24"/>
              </w:rPr>
              <w:t>.</w:t>
            </w:r>
            <w:r w:rsidRPr="001D0017">
              <w:rPr>
                <w:color w:val="000000" w:themeColor="text1"/>
                <w:szCs w:val="24"/>
                <w:lang w:val="en-US"/>
              </w:rPr>
              <w:t>25</w:t>
            </w:r>
            <w:r>
              <w:rPr>
                <w:color w:val="000000" w:themeColor="text1"/>
                <w:szCs w:val="24"/>
              </w:rPr>
              <w:t> </w:t>
            </w:r>
            <w:r>
              <w:rPr>
                <w:szCs w:val="24"/>
              </w:rPr>
              <w:t>±</w:t>
            </w:r>
            <w:r>
              <w:rPr>
                <w:szCs w:val="24"/>
                <w:lang w:val="en-US"/>
              </w:rPr>
              <w:t> 0.03</w:t>
            </w:r>
          </w:p>
        </w:tc>
        <w:tc>
          <w:tcPr>
            <w:tcW w:w="1417" w:type="dxa"/>
          </w:tcPr>
          <w:p w:rsidR="002F0847" w:rsidRDefault="002F0847" w:rsidP="00A25A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56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±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07</w:t>
            </w:r>
          </w:p>
        </w:tc>
        <w:tc>
          <w:tcPr>
            <w:tcW w:w="1445" w:type="dxa"/>
          </w:tcPr>
          <w:p w:rsidR="002F0847" w:rsidRDefault="002F0847" w:rsidP="00A25A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36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±</w:t>
            </w:r>
            <w:r>
              <w:rPr>
                <w:szCs w:val="24"/>
                <w:lang w:val="en-US"/>
              </w:rPr>
              <w:t> 0.03</w:t>
            </w:r>
          </w:p>
        </w:tc>
        <w:tc>
          <w:tcPr>
            <w:tcW w:w="1671" w:type="dxa"/>
          </w:tcPr>
          <w:p w:rsidR="002F0847" w:rsidRPr="001D0017" w:rsidRDefault="00C56B8F" w:rsidP="00A25AD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0.</w:t>
            </w:r>
            <w:r w:rsidR="002F0847" w:rsidRPr="001D0017">
              <w:rPr>
                <w:szCs w:val="24"/>
              </w:rPr>
              <w:t>47</w:t>
            </w:r>
            <w:r w:rsidR="002F0847">
              <w:rPr>
                <w:szCs w:val="24"/>
                <w:lang w:val="en-US"/>
              </w:rPr>
              <w:t> </w:t>
            </w:r>
            <w:r w:rsidR="002F0847" w:rsidRPr="001D0017">
              <w:rPr>
                <w:szCs w:val="24"/>
                <w:lang w:val="en-US"/>
              </w:rPr>
              <w:t>±</w:t>
            </w:r>
            <w:r w:rsidR="002F0847">
              <w:rPr>
                <w:szCs w:val="24"/>
                <w:lang w:val="en-US"/>
              </w:rPr>
              <w:t> </w:t>
            </w:r>
            <w:r w:rsidR="002F0847" w:rsidRPr="001D0017">
              <w:rPr>
                <w:szCs w:val="24"/>
                <w:lang w:val="en-US"/>
              </w:rPr>
              <w:t>0</w:t>
            </w:r>
            <w:r w:rsidR="002F0847">
              <w:rPr>
                <w:szCs w:val="24"/>
                <w:lang w:val="en-US"/>
              </w:rPr>
              <w:t>.</w:t>
            </w:r>
            <w:r w:rsidR="002F0847" w:rsidRPr="001D0017">
              <w:rPr>
                <w:szCs w:val="24"/>
                <w:lang w:val="en-US"/>
              </w:rPr>
              <w:t>08</w:t>
            </w:r>
          </w:p>
        </w:tc>
        <w:tc>
          <w:tcPr>
            <w:tcW w:w="1385" w:type="dxa"/>
          </w:tcPr>
          <w:p w:rsidR="002F0847" w:rsidRPr="00245483" w:rsidRDefault="002F0847" w:rsidP="00A25AD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0.39 </w:t>
            </w:r>
            <w:r>
              <w:rPr>
                <w:szCs w:val="24"/>
              </w:rPr>
              <w:t>±</w:t>
            </w:r>
            <w:r>
              <w:rPr>
                <w:szCs w:val="24"/>
                <w:lang w:val="en-US"/>
              </w:rPr>
              <w:t> 0.02</w:t>
            </w:r>
          </w:p>
        </w:tc>
      </w:tr>
      <w:tr w:rsidR="002F0847" w:rsidTr="00A25AD0">
        <w:tc>
          <w:tcPr>
            <w:tcW w:w="1985" w:type="dxa"/>
          </w:tcPr>
          <w:p w:rsidR="002F0847" w:rsidRPr="00245483" w:rsidRDefault="002F0847" w:rsidP="00A25A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Мембрана </w:t>
            </w:r>
            <w:r>
              <w:rPr>
                <w:szCs w:val="24"/>
                <w:lang w:val="en-US"/>
              </w:rPr>
              <w:t>H</w:t>
            </w:r>
            <w:r w:rsidRPr="00245483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GO</w:t>
            </w:r>
          </w:p>
        </w:tc>
        <w:tc>
          <w:tcPr>
            <w:tcW w:w="1276" w:type="dxa"/>
          </w:tcPr>
          <w:p w:rsidR="002F0847" w:rsidRPr="001D0017" w:rsidRDefault="002F0847" w:rsidP="00A25AD0">
            <w:pPr>
              <w:jc w:val="center"/>
              <w:rPr>
                <w:szCs w:val="24"/>
              </w:rPr>
            </w:pPr>
            <w:r w:rsidRPr="001D0017">
              <w:rPr>
                <w:color w:val="000000" w:themeColor="text1"/>
                <w:szCs w:val="24"/>
                <w:lang w:val="en-US"/>
              </w:rPr>
              <w:t>0</w:t>
            </w:r>
            <w:r>
              <w:rPr>
                <w:color w:val="000000" w:themeColor="text1"/>
                <w:szCs w:val="24"/>
              </w:rPr>
              <w:t>.</w:t>
            </w:r>
            <w:r w:rsidRPr="001D0017">
              <w:rPr>
                <w:color w:val="000000" w:themeColor="text1"/>
                <w:szCs w:val="24"/>
                <w:lang w:val="en-US"/>
              </w:rPr>
              <w:t>11</w:t>
            </w:r>
            <w:r>
              <w:rPr>
                <w:color w:val="000000" w:themeColor="text1"/>
                <w:szCs w:val="24"/>
                <w:lang w:val="en-US"/>
              </w:rPr>
              <w:t> </w:t>
            </w:r>
            <w:r>
              <w:rPr>
                <w:szCs w:val="24"/>
              </w:rPr>
              <w:t>±</w:t>
            </w:r>
            <w:r>
              <w:rPr>
                <w:szCs w:val="24"/>
                <w:lang w:val="en-US"/>
              </w:rPr>
              <w:t> 0.03</w:t>
            </w:r>
          </w:p>
        </w:tc>
        <w:tc>
          <w:tcPr>
            <w:tcW w:w="1417" w:type="dxa"/>
          </w:tcPr>
          <w:p w:rsidR="002F0847" w:rsidRDefault="002F0847" w:rsidP="00A25A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61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±</w:t>
            </w:r>
            <w:r>
              <w:rPr>
                <w:szCs w:val="24"/>
                <w:lang w:val="en-US"/>
              </w:rPr>
              <w:t> </w:t>
            </w:r>
            <w:r w:rsidR="00C56B8F"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1445" w:type="dxa"/>
          </w:tcPr>
          <w:p w:rsidR="002F0847" w:rsidRDefault="002F0847" w:rsidP="00A25A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.1</w:t>
            </w:r>
            <w:r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±</w:t>
            </w:r>
            <w:r>
              <w:rPr>
                <w:szCs w:val="24"/>
                <w:lang w:val="en-US"/>
              </w:rPr>
              <w:t> 0.03</w:t>
            </w:r>
          </w:p>
        </w:tc>
        <w:tc>
          <w:tcPr>
            <w:tcW w:w="1671" w:type="dxa"/>
          </w:tcPr>
          <w:p w:rsidR="002F0847" w:rsidRPr="001D0017" w:rsidRDefault="00C56B8F" w:rsidP="00A25A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</w:t>
            </w:r>
            <w:bookmarkStart w:id="0" w:name="_GoBack"/>
            <w:bookmarkEnd w:id="0"/>
            <w:r w:rsidR="002F0847" w:rsidRPr="001D0017">
              <w:rPr>
                <w:szCs w:val="24"/>
              </w:rPr>
              <w:t>48</w:t>
            </w:r>
            <w:r w:rsidR="002F0847">
              <w:rPr>
                <w:szCs w:val="24"/>
                <w:lang w:val="en-US"/>
              </w:rPr>
              <w:t> </w:t>
            </w:r>
            <w:r w:rsidR="002F0847" w:rsidRPr="001D0017">
              <w:rPr>
                <w:szCs w:val="24"/>
                <w:lang w:val="en-US"/>
              </w:rPr>
              <w:t>±</w:t>
            </w:r>
            <w:r w:rsidR="002F0847">
              <w:rPr>
                <w:szCs w:val="24"/>
                <w:lang w:val="en-US"/>
              </w:rPr>
              <w:t> </w:t>
            </w:r>
            <w:r w:rsidR="002F0847" w:rsidRPr="001D0017">
              <w:rPr>
                <w:szCs w:val="24"/>
                <w:lang w:val="en-US"/>
              </w:rPr>
              <w:t>0</w:t>
            </w:r>
            <w:r w:rsidR="002F0847">
              <w:rPr>
                <w:szCs w:val="24"/>
                <w:lang w:val="en-US"/>
              </w:rPr>
              <w:t>.</w:t>
            </w:r>
            <w:r w:rsidR="002F0847" w:rsidRPr="001D0017">
              <w:rPr>
                <w:szCs w:val="24"/>
                <w:lang w:val="en-US"/>
              </w:rPr>
              <w:t>0</w:t>
            </w:r>
            <w:r w:rsidR="002F0847" w:rsidRPr="001D0017">
              <w:rPr>
                <w:szCs w:val="24"/>
              </w:rPr>
              <w:t>7</w:t>
            </w:r>
          </w:p>
        </w:tc>
        <w:tc>
          <w:tcPr>
            <w:tcW w:w="1385" w:type="dxa"/>
          </w:tcPr>
          <w:p w:rsidR="002F0847" w:rsidRDefault="002F0847" w:rsidP="00A25A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.39 </w:t>
            </w:r>
            <w:r>
              <w:rPr>
                <w:szCs w:val="24"/>
              </w:rPr>
              <w:t>±</w:t>
            </w:r>
            <w:r>
              <w:rPr>
                <w:szCs w:val="24"/>
                <w:lang w:val="en-US"/>
              </w:rPr>
              <w:t> 0.03</w:t>
            </w:r>
          </w:p>
        </w:tc>
      </w:tr>
    </w:tbl>
    <w:p w:rsidR="002F0847" w:rsidRPr="00CD0376" w:rsidRDefault="002F0847" w:rsidP="002F0847">
      <w:pPr>
        <w:rPr>
          <w:szCs w:val="24"/>
        </w:rPr>
      </w:pPr>
    </w:p>
    <w:p w:rsidR="002F0847" w:rsidRPr="000D6E60" w:rsidRDefault="002F0847" w:rsidP="002F0847">
      <w:pPr>
        <w:ind w:firstLine="397"/>
        <w:jc w:val="both"/>
        <w:rPr>
          <w:i/>
          <w:szCs w:val="24"/>
        </w:rPr>
      </w:pPr>
      <w:r w:rsidRPr="00663F89">
        <w:rPr>
          <w:i/>
          <w:szCs w:val="24"/>
        </w:rPr>
        <w:t xml:space="preserve">Исследование выполнено при поддержке Российского </w:t>
      </w:r>
      <w:r>
        <w:rPr>
          <w:i/>
          <w:szCs w:val="24"/>
        </w:rPr>
        <w:t xml:space="preserve">научного </w:t>
      </w:r>
      <w:r w:rsidRPr="00663F89">
        <w:rPr>
          <w:i/>
          <w:szCs w:val="24"/>
        </w:rPr>
        <w:t>фонда (</w:t>
      </w:r>
      <w:r w:rsidRPr="00C800E2">
        <w:rPr>
          <w:i/>
          <w:szCs w:val="24"/>
        </w:rPr>
        <w:t>проект № 22-29-00544</w:t>
      </w:r>
      <w:r w:rsidRPr="00663F89">
        <w:rPr>
          <w:i/>
          <w:szCs w:val="24"/>
        </w:rPr>
        <w:t>).</w:t>
      </w:r>
      <w:r w:rsidRPr="0010762A">
        <w:rPr>
          <w:b/>
          <w:color w:val="000000"/>
        </w:rPr>
        <w:br w:type="page"/>
      </w:r>
    </w:p>
    <w:p w:rsidR="00BC2663" w:rsidRDefault="00C56B8F"/>
    <w:sectPr w:rsidR="00B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47"/>
    <w:rsid w:val="002F0847"/>
    <w:rsid w:val="00C56B8F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47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0847"/>
    <w:rPr>
      <w:color w:val="0000FF"/>
      <w:u w:val="single"/>
    </w:rPr>
  </w:style>
  <w:style w:type="table" w:styleId="a4">
    <w:name w:val="Table Grid"/>
    <w:basedOn w:val="a1"/>
    <w:uiPriority w:val="3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08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847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47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0847"/>
    <w:rPr>
      <w:color w:val="0000FF"/>
      <w:u w:val="single"/>
    </w:rPr>
  </w:style>
  <w:style w:type="table" w:styleId="a4">
    <w:name w:val="Table Grid"/>
    <w:basedOn w:val="a1"/>
    <w:uiPriority w:val="3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08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847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x1997kapl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2023-03-09T16:41:00Z</dcterms:created>
  <dcterms:modified xsi:type="dcterms:W3CDTF">2023-03-09T16:43:00Z</dcterms:modified>
</cp:coreProperties>
</file>