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4DE6" w14:textId="31BF6D03" w:rsidR="00341530" w:rsidRPr="00A221C1" w:rsidRDefault="00A221C1" w:rsidP="00E04478">
      <w:pPr>
        <w:jc w:val="center"/>
        <w:rPr>
          <w:b/>
          <w:bCs/>
        </w:rPr>
      </w:pPr>
      <w:r w:rsidRPr="00A221C1">
        <w:rPr>
          <w:b/>
          <w:bCs/>
        </w:rPr>
        <w:t>Построение эффективных редуцированных вращательных гамильтонианов на основе численно-аналитической реализации операторной теории возмущений второго и четвертого порядков</w:t>
      </w:r>
    </w:p>
    <w:p w14:paraId="00000002" w14:textId="55FC213D" w:rsidR="00130241" w:rsidRDefault="00A221C1" w:rsidP="00A2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Ефремов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М</w:t>
      </w:r>
      <w:r w:rsidRPr="00A221C1">
        <w:rPr>
          <w:b/>
          <w:i/>
          <w:color w:val="000000"/>
        </w:rPr>
        <w:t>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Краснощеков С.В</w:t>
      </w:r>
      <w:r w:rsidR="00EB1F49">
        <w:rPr>
          <w:b/>
          <w:i/>
          <w:color w:val="000000"/>
        </w:rPr>
        <w:t>.</w:t>
      </w:r>
    </w:p>
    <w:p w14:paraId="00A4514D" w14:textId="591EA03A" w:rsidR="00341530" w:rsidRPr="007674E4" w:rsidRDefault="007674E4" w:rsidP="00767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 обучения </w:t>
      </w:r>
    </w:p>
    <w:p w14:paraId="00000004" w14:textId="07BD34E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E4F3F33" w14:textId="17C5D6DF" w:rsidR="009B2F80" w:rsidRPr="00E04478" w:rsidRDefault="00EB1F49" w:rsidP="00E04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1530">
        <w:rPr>
          <w:i/>
          <w:color w:val="000000"/>
          <w:lang w:val="en-US"/>
        </w:rPr>
        <w:t>E</w:t>
      </w:r>
      <w:r w:rsidR="003B76D6" w:rsidRPr="007674E4">
        <w:rPr>
          <w:i/>
          <w:color w:val="000000"/>
        </w:rPr>
        <w:t>-</w:t>
      </w:r>
      <w:r w:rsidRPr="00341530">
        <w:rPr>
          <w:i/>
          <w:color w:val="000000"/>
          <w:lang w:val="en-US"/>
        </w:rPr>
        <w:t>mail</w:t>
      </w:r>
      <w:r w:rsidRPr="007674E4">
        <w:rPr>
          <w:i/>
          <w:color w:val="000000"/>
        </w:rPr>
        <w:t xml:space="preserve">: </w:t>
      </w:r>
      <w:r w:rsidR="001D162B">
        <w:rPr>
          <w:lang w:val="en-US"/>
        </w:rPr>
        <w:t>ilia</w:t>
      </w:r>
      <w:r w:rsidR="001D162B" w:rsidRPr="007674E4">
        <w:t>.</w:t>
      </w:r>
      <w:proofErr w:type="spellStart"/>
      <w:r w:rsidR="001D162B">
        <w:rPr>
          <w:lang w:val="en-US"/>
        </w:rPr>
        <w:t>efremov</w:t>
      </w:r>
      <w:proofErr w:type="spellEnd"/>
      <w:r w:rsidR="001D162B" w:rsidRPr="007674E4">
        <w:t>@</w:t>
      </w:r>
      <w:r w:rsidR="001D162B">
        <w:rPr>
          <w:lang w:val="en-US"/>
        </w:rPr>
        <w:t>chemistry</w:t>
      </w:r>
      <w:r w:rsidR="001D162B" w:rsidRPr="007674E4">
        <w:t>.</w:t>
      </w:r>
      <w:proofErr w:type="spellStart"/>
      <w:r w:rsidR="001D162B">
        <w:rPr>
          <w:lang w:val="en-US"/>
        </w:rPr>
        <w:t>msu</w:t>
      </w:r>
      <w:proofErr w:type="spellEnd"/>
      <w:r w:rsidR="001D162B" w:rsidRPr="007674E4">
        <w:t>.</w:t>
      </w:r>
      <w:proofErr w:type="spellStart"/>
      <w:r w:rsidR="001D162B">
        <w:rPr>
          <w:lang w:val="en-US"/>
        </w:rPr>
        <w:t>ru</w:t>
      </w:r>
      <w:proofErr w:type="spellEnd"/>
    </w:p>
    <w:p w14:paraId="5F3E7D39" w14:textId="183E60F8" w:rsidR="0031169A" w:rsidRPr="00B77310" w:rsidRDefault="0031169A" w:rsidP="00B77310">
      <w:pPr>
        <w:ind w:firstLine="397"/>
        <w:jc w:val="both"/>
      </w:pPr>
      <w:r>
        <w:t>Закономерности</w:t>
      </w:r>
      <w:r w:rsidR="00341530">
        <w:t xml:space="preserve"> многих</w:t>
      </w:r>
      <w:r>
        <w:t xml:space="preserve"> колебательно-вращательных спектров многоатомных молекул можно интерпретировать с помощью моделей на основе </w:t>
      </w:r>
      <w:r w:rsidR="00341530">
        <w:t xml:space="preserve">модели возмущенного </w:t>
      </w:r>
      <w:r>
        <w:t xml:space="preserve">приближения жесткого ротатора – гармонического </w:t>
      </w:r>
      <w:r w:rsidR="00341530">
        <w:t xml:space="preserve">осциллятора </w:t>
      </w:r>
      <w:r w:rsidRPr="0031169A">
        <w:t>[1]</w:t>
      </w:r>
      <w:r>
        <w:t xml:space="preserve">. </w:t>
      </w:r>
      <w:r w:rsidR="00341530">
        <w:t>Д</w:t>
      </w:r>
      <w:r>
        <w:t xml:space="preserve">ля достижения высокоточного совпадения с экспериментальными данными </w:t>
      </w:r>
      <w:r w:rsidR="00341530">
        <w:t>необходимо</w:t>
      </w:r>
      <w:r>
        <w:t xml:space="preserve"> введение поправок в соответствующие модели, что в большинстве случаев выражается в учете эффектов центробежного искажения молекул и появлении в эффективном вращательном гамильтониане членов четвертой, шестой и даже более высоких степеней в компонентах полного углового момента. Такие центробежные эффекты легко наблюдать во вращательных спектрах в микроволновом диапазоне частот</w:t>
      </w:r>
      <w:r w:rsidR="00933FF8" w:rsidRPr="00933FF8">
        <w:t xml:space="preserve"> </w:t>
      </w:r>
      <w:r w:rsidR="00B77310" w:rsidRPr="00B77310">
        <w:t>[</w:t>
      </w:r>
      <w:r w:rsidR="00341530">
        <w:t>2</w:t>
      </w:r>
      <w:r w:rsidR="00B77310" w:rsidRPr="00B77310">
        <w:t>]</w:t>
      </w:r>
      <w:r>
        <w:t>, однако они представляют особую важность и в инфракрасных спектрах высокого разрешения</w:t>
      </w:r>
      <w:r w:rsidR="00B77310" w:rsidRPr="00B77310">
        <w:t xml:space="preserve"> </w:t>
      </w:r>
      <w:r w:rsidR="00B77310" w:rsidRPr="0031169A">
        <w:t>[1]</w:t>
      </w:r>
      <w:r w:rsidR="00B77310">
        <w:t>.</w:t>
      </w:r>
    </w:p>
    <w:p w14:paraId="7B56EFF0" w14:textId="0DFA7A09" w:rsidR="0031169A" w:rsidRDefault="0031169A" w:rsidP="0031169A">
      <w:pPr>
        <w:ind w:firstLine="397"/>
        <w:jc w:val="both"/>
      </w:pPr>
      <w:r>
        <w:t>В</w:t>
      </w:r>
      <w:r w:rsidRPr="000E4FAE">
        <w:t>ажн</w:t>
      </w:r>
      <w:r>
        <w:t>ым</w:t>
      </w:r>
      <w:r w:rsidRPr="000E4FAE">
        <w:t xml:space="preserve"> практическ</w:t>
      </w:r>
      <w:r>
        <w:t>им</w:t>
      </w:r>
      <w:r w:rsidRPr="000E4FAE">
        <w:t xml:space="preserve"> вопро</w:t>
      </w:r>
      <w:r>
        <w:t xml:space="preserve">сом является </w:t>
      </w:r>
      <w:r w:rsidR="00916C00">
        <w:t xml:space="preserve">решение прямой задачи </w:t>
      </w:r>
      <w:r w:rsidRPr="000E4FAE">
        <w:t>определени</w:t>
      </w:r>
      <w:r w:rsidR="00916C00">
        <w:t>я</w:t>
      </w:r>
      <w:r w:rsidRPr="000E4FAE">
        <w:t xml:space="preserve"> коэффициентов </w:t>
      </w:r>
      <w:r>
        <w:t>центробежного растяжения</w:t>
      </w:r>
      <w:r w:rsidR="00916C00">
        <w:t xml:space="preserve"> с целью их дальнейшего уточнения</w:t>
      </w:r>
      <w:r w:rsidRPr="000E4FAE">
        <w:t xml:space="preserve"> по наблюдаемым вращательн</w:t>
      </w:r>
      <w:r>
        <w:t>ым энергетическим</w:t>
      </w:r>
      <w:r w:rsidRPr="000E4FAE">
        <w:t xml:space="preserve"> уровням молекулы в различных ее колебательных состояниях.</w:t>
      </w:r>
      <w:r w:rsidRPr="00364247">
        <w:t xml:space="preserve"> </w:t>
      </w:r>
      <w:r>
        <w:t>Данный</w:t>
      </w:r>
      <w:r w:rsidRPr="00364247">
        <w:t xml:space="preserve"> </w:t>
      </w:r>
      <w:r>
        <w:t>доклад</w:t>
      </w:r>
      <w:r w:rsidRPr="00364247">
        <w:t xml:space="preserve"> посвящен рассмотрению обще</w:t>
      </w:r>
      <w:r>
        <w:t>го</w:t>
      </w:r>
      <w:r w:rsidRPr="00364247">
        <w:t xml:space="preserve"> вопроса об определении </w:t>
      </w:r>
      <w:r>
        <w:t xml:space="preserve">эффективных параметров </w:t>
      </w:r>
      <w:r w:rsidRPr="00364247">
        <w:t xml:space="preserve">центробежного </w:t>
      </w:r>
      <w:r>
        <w:t>растяжения</w:t>
      </w:r>
      <w:r w:rsidRPr="00364247">
        <w:t xml:space="preserve"> молекул </w:t>
      </w:r>
      <w:r>
        <w:t>орторомбических типов симметрии</w:t>
      </w:r>
      <w:r w:rsidRPr="00364247">
        <w:t xml:space="preserve"> по </w:t>
      </w:r>
      <w:r>
        <w:t>вращательным</w:t>
      </w:r>
      <w:r w:rsidRPr="00364247">
        <w:t xml:space="preserve"> уровням энергии</w:t>
      </w:r>
      <w:r w:rsidR="00933FF8">
        <w:t xml:space="preserve"> на примере малых молекул</w:t>
      </w:r>
      <w:r w:rsidRPr="00364247">
        <w:t>.</w:t>
      </w:r>
      <w:r w:rsidR="00B77310" w:rsidRPr="00B77310">
        <w:t xml:space="preserve"> </w:t>
      </w:r>
      <w:r w:rsidRPr="00364247">
        <w:t xml:space="preserve"> </w:t>
      </w:r>
    </w:p>
    <w:p w14:paraId="4AFDC3C2" w14:textId="383FA6B8" w:rsidR="00E22189" w:rsidRPr="00933FF8" w:rsidRDefault="00341530" w:rsidP="00E04478">
      <w:pPr>
        <w:ind w:firstLine="397"/>
        <w:jc w:val="both"/>
      </w:pPr>
      <w:r>
        <w:t>Для устранения</w:t>
      </w:r>
      <w:r w:rsidR="0031169A" w:rsidRPr="00364247">
        <w:t xml:space="preserve"> неопределенности в </w:t>
      </w:r>
      <w:r>
        <w:t>параметрах гамильтонианов, возникающих после серии унитарных преобразований по колебательным операторам, необходимой</w:t>
      </w:r>
      <w:r w:rsidR="0031169A">
        <w:t xml:space="preserve"> задачей является определение </w:t>
      </w:r>
      <w:r>
        <w:t>серии вращательных</w:t>
      </w:r>
      <w:r w:rsidR="0031169A">
        <w:t xml:space="preserve"> унитарн</w:t>
      </w:r>
      <w:r>
        <w:t>ых</w:t>
      </w:r>
      <w:r w:rsidR="0031169A">
        <w:t xml:space="preserve"> преобразовани</w:t>
      </w:r>
      <w:r>
        <w:t>й</w:t>
      </w:r>
      <w:r w:rsidR="0031169A">
        <w:t>, аннулирующ</w:t>
      </w:r>
      <w:r>
        <w:t>их</w:t>
      </w:r>
      <w:r w:rsidR="0031169A">
        <w:t xml:space="preserve"> определенные матричные элементы, выходящие за рамки </w:t>
      </w:r>
      <w:proofErr w:type="spellStart"/>
      <w:r w:rsidR="0031169A">
        <w:t>трехдиагональной</w:t>
      </w:r>
      <w:proofErr w:type="spellEnd"/>
      <w:r w:rsidR="0031169A">
        <w:t xml:space="preserve"> структуры нулевого приближения</w:t>
      </w:r>
      <w:r w:rsidRPr="00341530">
        <w:t xml:space="preserve"> [3-5].</w:t>
      </w:r>
      <w:r w:rsidR="0031169A">
        <w:t xml:space="preserve"> В результате преобразования гамильтониана к редуцированному виду можно получить однозначно определяемые комбинации коэффициентов вращательных операторов. Техника так называемой </w:t>
      </w:r>
      <w:r w:rsidR="0031169A">
        <w:rPr>
          <w:lang w:val="en-US"/>
        </w:rPr>
        <w:t>A</w:t>
      </w:r>
      <w:r w:rsidR="0031169A" w:rsidRPr="005430EC">
        <w:t>-</w:t>
      </w:r>
      <w:r w:rsidR="0031169A">
        <w:t xml:space="preserve">редукции гамильтониана реализована на языке программирования </w:t>
      </w:r>
      <w:r w:rsidR="0031169A">
        <w:rPr>
          <w:lang w:val="en-US"/>
        </w:rPr>
        <w:t>Fortran</w:t>
      </w:r>
      <w:r w:rsidR="0031169A" w:rsidRPr="005430EC">
        <w:t xml:space="preserve"> </w:t>
      </w:r>
      <w:r w:rsidR="0031169A">
        <w:t>с использованием лестничного представления операторов углового момента и техники нормального упорядочения соответствующих произведений операторов углового момента в различных степенях</w:t>
      </w:r>
      <w: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B9FB81D" w14:textId="77777777" w:rsidR="00E04478" w:rsidRDefault="00E04478" w:rsidP="0031169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03022">
        <w:rPr>
          <w:color w:val="000000"/>
          <w:lang w:val="en-US"/>
        </w:rPr>
        <w:t xml:space="preserve">D. </w:t>
      </w:r>
      <w:proofErr w:type="spellStart"/>
      <w:r w:rsidRPr="00603022">
        <w:rPr>
          <w:color w:val="000000"/>
          <w:lang w:val="en-US"/>
        </w:rPr>
        <w:t>Papoušek</w:t>
      </w:r>
      <w:proofErr w:type="spellEnd"/>
      <w:r>
        <w:rPr>
          <w:color w:val="000000"/>
          <w:lang w:val="en-US"/>
        </w:rPr>
        <w:t>,</w:t>
      </w:r>
      <w:r w:rsidRPr="00603022">
        <w:rPr>
          <w:color w:val="000000"/>
          <w:lang w:val="en-US"/>
        </w:rPr>
        <w:t xml:space="preserve"> M. R. </w:t>
      </w:r>
      <w:proofErr w:type="spellStart"/>
      <w:r w:rsidRPr="00603022">
        <w:rPr>
          <w:color w:val="000000"/>
          <w:lang w:val="en-US"/>
        </w:rPr>
        <w:t>Aliev</w:t>
      </w:r>
      <w:proofErr w:type="spellEnd"/>
      <w:r>
        <w:rPr>
          <w:color w:val="000000"/>
          <w:lang w:val="en-US"/>
        </w:rPr>
        <w:t>.</w:t>
      </w:r>
      <w:r w:rsidRPr="00603022">
        <w:rPr>
          <w:color w:val="000000"/>
          <w:lang w:val="en-US"/>
        </w:rPr>
        <w:t xml:space="preserve"> Molecular vibrational</w:t>
      </w:r>
      <w:r>
        <w:rPr>
          <w:color w:val="000000"/>
          <w:lang w:val="en-US"/>
        </w:rPr>
        <w:t>-</w:t>
      </w:r>
      <w:r w:rsidRPr="00603022">
        <w:rPr>
          <w:color w:val="000000"/>
          <w:lang w:val="en-US"/>
        </w:rPr>
        <w:t>rotational spectra</w:t>
      </w:r>
      <w:r>
        <w:rPr>
          <w:color w:val="000000"/>
          <w:lang w:val="en-US"/>
        </w:rPr>
        <w:t>.</w:t>
      </w:r>
      <w:r w:rsidRPr="0060302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Amsterdam:</w:t>
      </w:r>
      <w:r w:rsidRPr="00D01303">
        <w:rPr>
          <w:color w:val="000000"/>
          <w:lang w:val="en-US"/>
        </w:rPr>
        <w:t xml:space="preserve"> </w:t>
      </w:r>
      <w:r w:rsidRPr="00603022">
        <w:rPr>
          <w:color w:val="000000"/>
          <w:lang w:val="en-US"/>
        </w:rPr>
        <w:t>Elsevier</w:t>
      </w:r>
      <w:r>
        <w:rPr>
          <w:color w:val="000000"/>
          <w:lang w:val="en-US"/>
        </w:rPr>
        <w:t xml:space="preserve"> Scientific, </w:t>
      </w:r>
      <w:r w:rsidRPr="00603022">
        <w:rPr>
          <w:color w:val="000000"/>
          <w:lang w:val="en-US"/>
        </w:rPr>
        <w:t>1982.</w:t>
      </w:r>
      <w:r>
        <w:rPr>
          <w:color w:val="000000"/>
          <w:lang w:val="en-US"/>
        </w:rPr>
        <w:t xml:space="preserve"> </w:t>
      </w:r>
    </w:p>
    <w:p w14:paraId="7FEAD950" w14:textId="7321A0A7" w:rsidR="00B77310" w:rsidRPr="009F6C2E" w:rsidRDefault="00B77310" w:rsidP="0031169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9F6C2E">
        <w:rPr>
          <w:color w:val="222222"/>
          <w:shd w:val="clear" w:color="auto" w:fill="FFFFFF"/>
          <w:lang w:val="en-US"/>
        </w:rPr>
        <w:t>Sørensen</w:t>
      </w:r>
      <w:proofErr w:type="spellEnd"/>
      <w:r w:rsidRPr="009F6C2E">
        <w:rPr>
          <w:color w:val="222222"/>
          <w:shd w:val="clear" w:color="auto" w:fill="FFFFFF"/>
          <w:lang w:val="en-US"/>
        </w:rPr>
        <w:t xml:space="preserve"> G. O. Centrifugal distortion analysis of microwave spectra of asymmetric top molecules. The microwave spectrum of pyridine //Journal of Molecular Spectroscopy.</w:t>
      </w:r>
      <w:r w:rsidR="00E04478" w:rsidRPr="00E04478">
        <w:rPr>
          <w:color w:val="222222"/>
          <w:shd w:val="clear" w:color="auto" w:fill="FFFFFF"/>
          <w:lang w:val="en-US"/>
        </w:rPr>
        <w:t xml:space="preserve"> </w:t>
      </w:r>
      <w:r w:rsidRPr="009F6C2E">
        <w:rPr>
          <w:color w:val="222222"/>
          <w:shd w:val="clear" w:color="auto" w:fill="FFFFFF"/>
          <w:lang w:val="en-US"/>
        </w:rPr>
        <w:t xml:space="preserve">1967. </w:t>
      </w:r>
      <w:r w:rsidRPr="009F6C2E">
        <w:rPr>
          <w:color w:val="222222"/>
          <w:shd w:val="clear" w:color="auto" w:fill="FFFFFF"/>
        </w:rPr>
        <w:t>Т</w:t>
      </w:r>
      <w:r w:rsidRPr="009F6C2E">
        <w:rPr>
          <w:color w:val="222222"/>
          <w:shd w:val="clear" w:color="auto" w:fill="FFFFFF"/>
          <w:lang w:val="en-US"/>
        </w:rPr>
        <w:t xml:space="preserve">. 22. №. </w:t>
      </w:r>
      <w:r w:rsidRPr="00E04478">
        <w:rPr>
          <w:color w:val="222222"/>
          <w:shd w:val="clear" w:color="auto" w:fill="FFFFFF"/>
          <w:lang w:val="en-US"/>
        </w:rPr>
        <w:t xml:space="preserve">1-4. </w:t>
      </w:r>
      <w:r w:rsidRPr="009F6C2E">
        <w:rPr>
          <w:color w:val="222222"/>
          <w:shd w:val="clear" w:color="auto" w:fill="FFFFFF"/>
        </w:rPr>
        <w:t>С</w:t>
      </w:r>
      <w:r w:rsidRPr="00E04478">
        <w:rPr>
          <w:color w:val="222222"/>
          <w:shd w:val="clear" w:color="auto" w:fill="FFFFFF"/>
          <w:lang w:val="en-US"/>
        </w:rPr>
        <w:t>. 325-346.</w:t>
      </w:r>
    </w:p>
    <w:p w14:paraId="755201DF" w14:textId="0960EAE6" w:rsidR="009B6709" w:rsidRPr="009F6C2E" w:rsidRDefault="00933FF8" w:rsidP="0031169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6C2E">
        <w:rPr>
          <w:color w:val="222222"/>
          <w:shd w:val="clear" w:color="auto" w:fill="FFFFFF"/>
          <w:lang w:val="en-US"/>
        </w:rPr>
        <w:t xml:space="preserve">Watson J. K. G. Determination of centrifugal distortion coefficients of asymmetric‐top molecules //The Journal of Chemical Physics. 1967. </w:t>
      </w:r>
      <w:r w:rsidRPr="009F6C2E">
        <w:rPr>
          <w:color w:val="222222"/>
          <w:shd w:val="clear" w:color="auto" w:fill="FFFFFF"/>
        </w:rPr>
        <w:t>Т</w:t>
      </w:r>
      <w:r w:rsidRPr="009F6C2E">
        <w:rPr>
          <w:color w:val="222222"/>
          <w:shd w:val="clear" w:color="auto" w:fill="FFFFFF"/>
          <w:lang w:val="en-US"/>
        </w:rPr>
        <w:t xml:space="preserve">. 46. №. </w:t>
      </w:r>
      <w:r w:rsidRPr="00341530">
        <w:rPr>
          <w:color w:val="222222"/>
          <w:shd w:val="clear" w:color="auto" w:fill="FFFFFF"/>
          <w:lang w:val="en-US"/>
        </w:rPr>
        <w:t>5.</w:t>
      </w:r>
      <w:r w:rsidR="00845A14">
        <w:rPr>
          <w:color w:val="222222"/>
          <w:shd w:val="clear" w:color="auto" w:fill="FFFFFF"/>
        </w:rPr>
        <w:t xml:space="preserve"> </w:t>
      </w:r>
      <w:r w:rsidRPr="009F6C2E">
        <w:rPr>
          <w:color w:val="222222"/>
          <w:shd w:val="clear" w:color="auto" w:fill="FFFFFF"/>
        </w:rPr>
        <w:t>С</w:t>
      </w:r>
      <w:r w:rsidRPr="00341530">
        <w:rPr>
          <w:color w:val="222222"/>
          <w:shd w:val="clear" w:color="auto" w:fill="FFFFFF"/>
          <w:lang w:val="en-US"/>
        </w:rPr>
        <w:t>. 1935-1949.</w:t>
      </w:r>
    </w:p>
    <w:p w14:paraId="27D4266E" w14:textId="101C9482" w:rsidR="00933FF8" w:rsidRPr="009F6C2E" w:rsidRDefault="00933FF8" w:rsidP="0031169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6C2E">
        <w:rPr>
          <w:color w:val="222222"/>
          <w:shd w:val="clear" w:color="auto" w:fill="FFFFFF"/>
          <w:lang w:val="en-US"/>
        </w:rPr>
        <w:t xml:space="preserve">Watson J. K. G. Determination of centrifugal distortion coefficients of asymmetric‐top molecules. III. </w:t>
      </w:r>
      <w:proofErr w:type="spellStart"/>
      <w:r w:rsidRPr="009F6C2E">
        <w:rPr>
          <w:color w:val="222222"/>
          <w:shd w:val="clear" w:color="auto" w:fill="FFFFFF"/>
          <w:lang w:val="en-US"/>
        </w:rPr>
        <w:t>Sextic</w:t>
      </w:r>
      <w:proofErr w:type="spellEnd"/>
      <w:r w:rsidRPr="009F6C2E">
        <w:rPr>
          <w:color w:val="222222"/>
          <w:shd w:val="clear" w:color="auto" w:fill="FFFFFF"/>
          <w:lang w:val="en-US"/>
        </w:rPr>
        <w:t xml:space="preserve"> coefficients //The Journal of Chemical Physics. 1968.</w:t>
      </w:r>
      <w:r w:rsidR="00845A14">
        <w:rPr>
          <w:color w:val="222222"/>
          <w:shd w:val="clear" w:color="auto" w:fill="FFFFFF"/>
        </w:rPr>
        <w:t xml:space="preserve"> </w:t>
      </w:r>
      <w:r w:rsidRPr="009F6C2E">
        <w:rPr>
          <w:color w:val="222222"/>
          <w:shd w:val="clear" w:color="auto" w:fill="FFFFFF"/>
        </w:rPr>
        <w:t>Т</w:t>
      </w:r>
      <w:r w:rsidRPr="009F6C2E">
        <w:rPr>
          <w:color w:val="222222"/>
          <w:shd w:val="clear" w:color="auto" w:fill="FFFFFF"/>
          <w:lang w:val="en-US"/>
        </w:rPr>
        <w:t xml:space="preserve">. 48. №. 10. </w:t>
      </w:r>
      <w:r w:rsidRPr="009F6C2E">
        <w:rPr>
          <w:color w:val="222222"/>
          <w:shd w:val="clear" w:color="auto" w:fill="FFFFFF"/>
        </w:rPr>
        <w:t>С</w:t>
      </w:r>
      <w:r w:rsidRPr="009F6C2E">
        <w:rPr>
          <w:color w:val="222222"/>
          <w:shd w:val="clear" w:color="auto" w:fill="FFFFFF"/>
          <w:lang w:val="en-US"/>
        </w:rPr>
        <w:t>. 4517-4524.</w:t>
      </w:r>
    </w:p>
    <w:p w14:paraId="1FC4750F" w14:textId="0E46F65C" w:rsidR="00933FF8" w:rsidRPr="009F6C2E" w:rsidRDefault="00933FF8" w:rsidP="0034153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9F6C2E">
        <w:rPr>
          <w:color w:val="222222"/>
          <w:shd w:val="clear" w:color="auto" w:fill="FFFFFF"/>
          <w:lang w:val="en-US"/>
        </w:rPr>
        <w:t>Aliev</w:t>
      </w:r>
      <w:proofErr w:type="spellEnd"/>
      <w:r w:rsidRPr="009F6C2E">
        <w:rPr>
          <w:color w:val="222222"/>
          <w:shd w:val="clear" w:color="auto" w:fill="FFFFFF"/>
          <w:lang w:val="en-US"/>
        </w:rPr>
        <w:t xml:space="preserve"> M. R., Watson J. K. G. Calculated </w:t>
      </w:r>
      <w:proofErr w:type="spellStart"/>
      <w:r w:rsidRPr="009F6C2E">
        <w:rPr>
          <w:color w:val="222222"/>
          <w:shd w:val="clear" w:color="auto" w:fill="FFFFFF"/>
          <w:lang w:val="en-US"/>
        </w:rPr>
        <w:t>sextic</w:t>
      </w:r>
      <w:proofErr w:type="spellEnd"/>
      <w:r w:rsidRPr="009F6C2E">
        <w:rPr>
          <w:color w:val="222222"/>
          <w:shd w:val="clear" w:color="auto" w:fill="FFFFFF"/>
          <w:lang w:val="en-US"/>
        </w:rPr>
        <w:t xml:space="preserve"> centrifugal distortion constants of polyatomic molecules //Journal of molecular spectroscopy.</w:t>
      </w:r>
      <w:r w:rsidR="00845A14" w:rsidRPr="00845A14">
        <w:rPr>
          <w:color w:val="222222"/>
          <w:shd w:val="clear" w:color="auto" w:fill="FFFFFF"/>
          <w:lang w:val="en-US"/>
        </w:rPr>
        <w:t xml:space="preserve"> </w:t>
      </w:r>
      <w:r w:rsidRPr="009F6C2E">
        <w:rPr>
          <w:color w:val="222222"/>
          <w:shd w:val="clear" w:color="auto" w:fill="FFFFFF"/>
          <w:lang w:val="en-US"/>
        </w:rPr>
        <w:t xml:space="preserve">1976. </w:t>
      </w:r>
      <w:r w:rsidRPr="009F6C2E">
        <w:rPr>
          <w:color w:val="222222"/>
          <w:shd w:val="clear" w:color="auto" w:fill="FFFFFF"/>
        </w:rPr>
        <w:t>Т</w:t>
      </w:r>
      <w:r w:rsidRPr="009F6C2E">
        <w:rPr>
          <w:color w:val="222222"/>
          <w:shd w:val="clear" w:color="auto" w:fill="FFFFFF"/>
          <w:lang w:val="en-US"/>
        </w:rPr>
        <w:t xml:space="preserve">. 61. №. </w:t>
      </w:r>
      <w:r w:rsidRPr="00341530">
        <w:rPr>
          <w:color w:val="222222"/>
          <w:shd w:val="clear" w:color="auto" w:fill="FFFFFF"/>
          <w:lang w:val="en-US"/>
        </w:rPr>
        <w:t xml:space="preserve">1. </w:t>
      </w:r>
      <w:r w:rsidRPr="009F6C2E">
        <w:rPr>
          <w:color w:val="222222"/>
          <w:shd w:val="clear" w:color="auto" w:fill="FFFFFF"/>
        </w:rPr>
        <w:t>С</w:t>
      </w:r>
      <w:r w:rsidRPr="00341530">
        <w:rPr>
          <w:color w:val="222222"/>
          <w:shd w:val="clear" w:color="auto" w:fill="FFFFFF"/>
          <w:lang w:val="en-US"/>
        </w:rPr>
        <w:t>. 29-52.</w:t>
      </w:r>
    </w:p>
    <w:sectPr w:rsidR="00933FF8" w:rsidRPr="009F6C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2C6"/>
    <w:multiLevelType w:val="hybridMultilevel"/>
    <w:tmpl w:val="F654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162B"/>
    <w:rsid w:val="001E1CD1"/>
    <w:rsid w:val="001E61C2"/>
    <w:rsid w:val="001F0493"/>
    <w:rsid w:val="00217E48"/>
    <w:rsid w:val="002264EE"/>
    <w:rsid w:val="0023307C"/>
    <w:rsid w:val="0031169A"/>
    <w:rsid w:val="0031361E"/>
    <w:rsid w:val="00341530"/>
    <w:rsid w:val="00391C38"/>
    <w:rsid w:val="003B76D6"/>
    <w:rsid w:val="004A26A3"/>
    <w:rsid w:val="004F0EDF"/>
    <w:rsid w:val="00522BF1"/>
    <w:rsid w:val="00590166"/>
    <w:rsid w:val="0069427D"/>
    <w:rsid w:val="006F7A19"/>
    <w:rsid w:val="007674E4"/>
    <w:rsid w:val="00775389"/>
    <w:rsid w:val="00797838"/>
    <w:rsid w:val="007C36D8"/>
    <w:rsid w:val="007F2744"/>
    <w:rsid w:val="00845A14"/>
    <w:rsid w:val="008931BE"/>
    <w:rsid w:val="00916C00"/>
    <w:rsid w:val="00921D45"/>
    <w:rsid w:val="00933FF8"/>
    <w:rsid w:val="009A66DB"/>
    <w:rsid w:val="009B2F80"/>
    <w:rsid w:val="009B3300"/>
    <w:rsid w:val="009B6709"/>
    <w:rsid w:val="009F3380"/>
    <w:rsid w:val="009F6C2E"/>
    <w:rsid w:val="00A02163"/>
    <w:rsid w:val="00A221C1"/>
    <w:rsid w:val="00A314FE"/>
    <w:rsid w:val="00B77310"/>
    <w:rsid w:val="00BF36F8"/>
    <w:rsid w:val="00BF4622"/>
    <w:rsid w:val="00C33374"/>
    <w:rsid w:val="00C62D8F"/>
    <w:rsid w:val="00CD00B1"/>
    <w:rsid w:val="00D22306"/>
    <w:rsid w:val="00D42542"/>
    <w:rsid w:val="00D8121C"/>
    <w:rsid w:val="00E04478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B7CE5-3A81-0549-ACD5-40434FB4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Rozbiynik</cp:lastModifiedBy>
  <cp:revision>2</cp:revision>
  <dcterms:created xsi:type="dcterms:W3CDTF">2023-03-06T18:26:00Z</dcterms:created>
  <dcterms:modified xsi:type="dcterms:W3CDTF">2023-03-06T18:26:00Z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