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D62" w14:textId="0ED6E1AD" w:rsidR="00D25DE9" w:rsidRPr="00D25DE9" w:rsidRDefault="00A472BE" w:rsidP="00D25DE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Новый способ </w:t>
      </w:r>
      <w:proofErr w:type="spellStart"/>
      <w:r>
        <w:rPr>
          <w:rFonts w:eastAsia="Calibri"/>
          <w:b/>
          <w:lang w:eastAsia="en-US"/>
        </w:rPr>
        <w:t>карбамоилиро</w:t>
      </w:r>
      <w:r w:rsidR="00B01174">
        <w:rPr>
          <w:rFonts w:eastAsia="Calibri"/>
          <w:b/>
          <w:lang w:eastAsia="en-US"/>
        </w:rPr>
        <w:t>вания</w:t>
      </w:r>
      <w:proofErr w:type="spellEnd"/>
      <w:r w:rsidR="00B01174">
        <w:rPr>
          <w:rFonts w:eastAsia="Calibri"/>
          <w:b/>
          <w:lang w:eastAsia="en-US"/>
        </w:rPr>
        <w:t xml:space="preserve"> </w:t>
      </w:r>
      <w:r w:rsidR="00AB1579">
        <w:rPr>
          <w:rFonts w:eastAsia="Calibri"/>
          <w:b/>
          <w:lang w:val="en-US" w:eastAsia="en-US"/>
        </w:rPr>
        <w:t>L-</w:t>
      </w:r>
      <w:r w:rsidR="00B01174">
        <w:rPr>
          <w:rFonts w:eastAsia="Calibri"/>
          <w:b/>
          <w:lang w:eastAsia="en-US"/>
        </w:rPr>
        <w:t>аминокислот</w:t>
      </w:r>
      <w:bookmarkStart w:id="0" w:name="_GoBack"/>
      <w:bookmarkEnd w:id="0"/>
    </w:p>
    <w:p w14:paraId="18254BB3" w14:textId="6D5470EC" w:rsidR="00D25DE9" w:rsidRPr="00D25DE9" w:rsidRDefault="00B01174" w:rsidP="00D25DE9">
      <w:pPr>
        <w:jc w:val="center"/>
        <w:rPr>
          <w:rFonts w:eastAsia="Calibri"/>
          <w:b/>
          <w:i/>
          <w:lang w:eastAsia="en-US"/>
        </w:rPr>
      </w:pPr>
      <w:proofErr w:type="spellStart"/>
      <w:r>
        <w:rPr>
          <w:rFonts w:eastAsia="Calibri"/>
          <w:b/>
          <w:i/>
          <w:lang w:eastAsia="en-US"/>
        </w:rPr>
        <w:t>Сеник</w:t>
      </w:r>
      <w:proofErr w:type="spellEnd"/>
      <w:r>
        <w:rPr>
          <w:rFonts w:eastAsia="Calibri"/>
          <w:b/>
          <w:i/>
          <w:lang w:eastAsia="en-US"/>
        </w:rPr>
        <w:t xml:space="preserve"> В</w:t>
      </w:r>
      <w:r w:rsidR="00D25DE9" w:rsidRPr="00D25DE9">
        <w:rPr>
          <w:rFonts w:eastAsia="Calibri"/>
          <w:b/>
          <w:i/>
          <w:lang w:eastAsia="en-US"/>
        </w:rPr>
        <w:t>.</w:t>
      </w:r>
      <w:r>
        <w:rPr>
          <w:rFonts w:eastAsia="Calibri"/>
          <w:b/>
          <w:i/>
          <w:lang w:eastAsia="en-US"/>
        </w:rPr>
        <w:t>С.</w:t>
      </w:r>
      <w:r w:rsidR="00D25DE9" w:rsidRPr="00D25DE9">
        <w:rPr>
          <w:rFonts w:eastAsia="Calibri"/>
          <w:b/>
          <w:i/>
          <w:lang w:eastAsia="en-US"/>
        </w:rPr>
        <w:t>,</w:t>
      </w:r>
      <w:r w:rsidR="00D25DE9">
        <w:rPr>
          <w:rFonts w:eastAsia="Calibri"/>
          <w:b/>
          <w:i/>
          <w:lang w:eastAsia="en-US"/>
        </w:rPr>
        <w:t xml:space="preserve"> </w:t>
      </w:r>
      <w:proofErr w:type="spellStart"/>
      <w:r>
        <w:rPr>
          <w:rFonts w:eastAsia="Calibri"/>
          <w:b/>
          <w:i/>
          <w:lang w:eastAsia="en-US"/>
        </w:rPr>
        <w:t>Ховренко</w:t>
      </w:r>
      <w:proofErr w:type="spellEnd"/>
      <w:r>
        <w:rPr>
          <w:rFonts w:eastAsia="Calibri"/>
          <w:b/>
          <w:i/>
          <w:lang w:eastAsia="en-US"/>
        </w:rPr>
        <w:t xml:space="preserve"> Е.В</w:t>
      </w:r>
      <w:r w:rsidR="00D25DE9" w:rsidRPr="00D25DE9">
        <w:rPr>
          <w:rFonts w:eastAsia="Calibri"/>
          <w:b/>
          <w:i/>
          <w:lang w:eastAsia="en-US"/>
        </w:rPr>
        <w:t>.</w:t>
      </w:r>
      <w:r w:rsidR="004F2604">
        <w:rPr>
          <w:rFonts w:eastAsia="Calibri"/>
          <w:b/>
          <w:i/>
          <w:lang w:eastAsia="en-US"/>
        </w:rPr>
        <w:t>, Баула В.Ю.</w:t>
      </w:r>
    </w:p>
    <w:p w14:paraId="69D5D65C" w14:textId="7A7C5DA2" w:rsidR="00D25DE9" w:rsidRPr="00D25DE9" w:rsidRDefault="00B01174" w:rsidP="00D25DE9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Студент</w:t>
      </w:r>
      <w:r w:rsidR="00D25DE9" w:rsidRPr="00D25DE9">
        <w:rPr>
          <w:rFonts w:eastAsia="Calibri"/>
          <w:i/>
          <w:lang w:eastAsia="en-US"/>
        </w:rPr>
        <w:t xml:space="preserve">, </w:t>
      </w:r>
      <w:r>
        <w:rPr>
          <w:rFonts w:eastAsia="Calibri"/>
          <w:i/>
          <w:lang w:eastAsia="en-US"/>
        </w:rPr>
        <w:t>4</w:t>
      </w:r>
      <w:r w:rsidR="00D25DE9" w:rsidRPr="00D25DE9">
        <w:rPr>
          <w:rFonts w:eastAsia="Calibri"/>
          <w:i/>
          <w:lang w:eastAsia="en-US"/>
        </w:rPr>
        <w:t xml:space="preserve"> год обучения</w:t>
      </w:r>
    </w:p>
    <w:p w14:paraId="4B8D7A70" w14:textId="77777777" w:rsidR="00D25DE9" w:rsidRPr="00D25DE9" w:rsidRDefault="00D25DE9" w:rsidP="00D25DE9">
      <w:pPr>
        <w:jc w:val="center"/>
        <w:rPr>
          <w:rFonts w:eastAsia="Calibri"/>
          <w:i/>
          <w:lang w:eastAsia="en-US"/>
        </w:rPr>
      </w:pPr>
      <w:r w:rsidRPr="00D25DE9">
        <w:rPr>
          <w:rFonts w:eastAsia="Calibri"/>
          <w:i/>
          <w:lang w:eastAsia="en-US"/>
        </w:rPr>
        <w:t xml:space="preserve">Национальный исследовательский Томский политехнический университет, ИШНПТ, НОЦ Н.М. </w:t>
      </w:r>
      <w:proofErr w:type="spellStart"/>
      <w:r w:rsidRPr="00D25DE9">
        <w:rPr>
          <w:rFonts w:eastAsia="Calibri"/>
          <w:i/>
          <w:lang w:eastAsia="en-US"/>
        </w:rPr>
        <w:t>Кижнера</w:t>
      </w:r>
      <w:proofErr w:type="spellEnd"/>
      <w:r w:rsidRPr="00D25DE9">
        <w:rPr>
          <w:rFonts w:eastAsia="Calibri"/>
          <w:i/>
          <w:lang w:eastAsia="en-US"/>
        </w:rPr>
        <w:t>, Томск, Россия</w:t>
      </w:r>
    </w:p>
    <w:p w14:paraId="00000008" w14:textId="4B784CC8" w:rsidR="00130241" w:rsidRPr="00691AFA" w:rsidRDefault="00D25DE9" w:rsidP="00D25DE9">
      <w:pPr>
        <w:jc w:val="center"/>
        <w:rPr>
          <w:rFonts w:eastAsia="Calibri"/>
          <w:i/>
          <w:u w:val="single"/>
          <w:lang w:eastAsia="en-US"/>
        </w:rPr>
      </w:pPr>
      <w:r w:rsidRPr="00D25DE9">
        <w:rPr>
          <w:rFonts w:eastAsia="Calibri"/>
          <w:i/>
          <w:lang w:val="en-US" w:eastAsia="en-US"/>
        </w:rPr>
        <w:t>E</w:t>
      </w:r>
      <w:r w:rsidRPr="00691AFA">
        <w:rPr>
          <w:rFonts w:eastAsia="Calibri"/>
          <w:i/>
          <w:lang w:eastAsia="en-US"/>
        </w:rPr>
        <w:t>-</w:t>
      </w:r>
      <w:r w:rsidRPr="00D25DE9">
        <w:rPr>
          <w:rFonts w:eastAsia="Calibri"/>
          <w:i/>
          <w:lang w:val="en-US" w:eastAsia="en-US"/>
        </w:rPr>
        <w:t>mail</w:t>
      </w:r>
      <w:r w:rsidRPr="00691AFA">
        <w:rPr>
          <w:rFonts w:eastAsia="Calibri"/>
          <w:i/>
          <w:lang w:eastAsia="en-US"/>
        </w:rPr>
        <w:t xml:space="preserve">: </w:t>
      </w:r>
      <w:proofErr w:type="spellStart"/>
      <w:r w:rsidR="000C224E">
        <w:rPr>
          <w:rFonts w:eastAsia="Calibri"/>
          <w:i/>
          <w:lang w:val="en-US" w:eastAsia="en-US"/>
        </w:rPr>
        <w:t>v</w:t>
      </w:r>
      <w:r w:rsidR="0048019B" w:rsidRPr="0048019B">
        <w:rPr>
          <w:rFonts w:eastAsia="Calibri"/>
          <w:i/>
          <w:lang w:val="en-US" w:eastAsia="en-US"/>
        </w:rPr>
        <w:t>ss</w:t>
      </w:r>
      <w:proofErr w:type="spellEnd"/>
      <w:r w:rsidR="0048019B" w:rsidRPr="00EC03A4">
        <w:rPr>
          <w:rFonts w:eastAsia="Calibri"/>
          <w:i/>
          <w:lang w:eastAsia="en-US"/>
        </w:rPr>
        <w:t>72</w:t>
      </w:r>
      <w:r w:rsidRPr="0048019B">
        <w:rPr>
          <w:rFonts w:eastAsia="Calibri"/>
          <w:i/>
          <w:u w:val="single"/>
          <w:lang w:eastAsia="en-US"/>
        </w:rPr>
        <w:t>@</w:t>
      </w:r>
      <w:proofErr w:type="spellStart"/>
      <w:r w:rsidRPr="0048019B">
        <w:rPr>
          <w:rFonts w:eastAsia="Calibri"/>
          <w:i/>
          <w:u w:val="single"/>
          <w:lang w:val="en-US" w:eastAsia="en-US"/>
        </w:rPr>
        <w:t>tpu</w:t>
      </w:r>
      <w:proofErr w:type="spellEnd"/>
      <w:r w:rsidRPr="0048019B">
        <w:rPr>
          <w:rFonts w:eastAsia="Calibri"/>
          <w:i/>
          <w:u w:val="single"/>
          <w:lang w:eastAsia="en-US"/>
        </w:rPr>
        <w:t>.</w:t>
      </w:r>
      <w:proofErr w:type="spellStart"/>
      <w:r w:rsidRPr="0048019B">
        <w:rPr>
          <w:rFonts w:eastAsia="Calibri"/>
          <w:i/>
          <w:u w:val="single"/>
          <w:lang w:val="en-US" w:eastAsia="en-US"/>
        </w:rPr>
        <w:t>ru</w:t>
      </w:r>
      <w:proofErr w:type="spellEnd"/>
    </w:p>
    <w:p w14:paraId="611567F3" w14:textId="22475E62" w:rsidR="00B01174" w:rsidRDefault="00B01174" w:rsidP="00AD4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Карбамоиламинокислоты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уреидокислоты</w:t>
      </w:r>
      <w:proofErr w:type="spellEnd"/>
      <w:r>
        <w:rPr>
          <w:color w:val="000000"/>
        </w:rPr>
        <w:t xml:space="preserve">, состоящие из фрагмента мочевины и </w:t>
      </w:r>
      <w:proofErr w:type="spellStart"/>
      <w:r>
        <w:rPr>
          <w:color w:val="000000"/>
        </w:rPr>
        <w:t>карбокси</w:t>
      </w:r>
      <w:proofErr w:type="spellEnd"/>
      <w:r>
        <w:rPr>
          <w:color w:val="000000"/>
        </w:rPr>
        <w:t>-группы, нашли широкое применение как в синтезе биологически активных соединений, так и в качестве лекарственных веществ</w:t>
      </w:r>
      <w:r w:rsidR="00EC3A7D">
        <w:rPr>
          <w:color w:val="000000"/>
        </w:rPr>
        <w:t xml:space="preserve"> </w:t>
      </w:r>
      <w:r w:rsidR="00EC3A7D" w:rsidRPr="00EC3A7D">
        <w:rPr>
          <w:color w:val="000000"/>
        </w:rPr>
        <w:t>[</w:t>
      </w:r>
      <w:r w:rsidR="00EC03A4" w:rsidRPr="00EC03A4">
        <w:rPr>
          <w:color w:val="000000"/>
        </w:rPr>
        <w:t>1</w:t>
      </w:r>
      <w:r w:rsidR="00EC3A7D" w:rsidRPr="00EC3A7D">
        <w:rPr>
          <w:color w:val="000000"/>
        </w:rPr>
        <w:t>]</w:t>
      </w:r>
      <w:r>
        <w:rPr>
          <w:color w:val="000000"/>
        </w:rPr>
        <w:t>.</w:t>
      </w:r>
    </w:p>
    <w:p w14:paraId="5ED47C80" w14:textId="2A65F35A" w:rsidR="00B01174" w:rsidRDefault="00B01174" w:rsidP="00AD4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Уреидокислоты</w:t>
      </w:r>
      <w:proofErr w:type="spellEnd"/>
      <w:r>
        <w:rPr>
          <w:color w:val="000000"/>
        </w:rPr>
        <w:t xml:space="preserve"> обычно получают кипячением</w:t>
      </w:r>
      <w:r w:rsidR="00C816CB">
        <w:rPr>
          <w:color w:val="000000"/>
        </w:rPr>
        <w:t xml:space="preserve"> </w:t>
      </w:r>
      <w:r w:rsidR="00601E44" w:rsidRPr="00601E44">
        <w:rPr>
          <w:color w:val="000000"/>
        </w:rPr>
        <w:t>(</w:t>
      </w:r>
      <w:r w:rsidR="00067F2D">
        <w:rPr>
          <w:color w:val="000000"/>
        </w:rPr>
        <w:t xml:space="preserve">до 48 </w:t>
      </w:r>
      <w:r w:rsidR="00C816CB">
        <w:rPr>
          <w:color w:val="000000"/>
        </w:rPr>
        <w:t>ч</w:t>
      </w:r>
      <w:r w:rsidR="002C0519">
        <w:rPr>
          <w:color w:val="000000"/>
        </w:rPr>
        <w:t>.</w:t>
      </w:r>
      <w:r w:rsidR="00C93C07">
        <w:rPr>
          <w:color w:val="000000"/>
        </w:rPr>
        <w:t>,</w:t>
      </w:r>
      <w:r w:rsidR="00C93C07" w:rsidRPr="00C93C07">
        <w:t xml:space="preserve"> </w:t>
      </w:r>
      <w:r w:rsidR="00C93C07" w:rsidRPr="00C93C07">
        <w:rPr>
          <w:color w:val="000000"/>
        </w:rPr>
        <w:t xml:space="preserve">60 – </w:t>
      </w:r>
      <w:r w:rsidR="00067F2D">
        <w:rPr>
          <w:color w:val="000000"/>
        </w:rPr>
        <w:t>94</w:t>
      </w:r>
      <w:r w:rsidR="00C93C07">
        <w:rPr>
          <w:color w:val="000000"/>
        </w:rPr>
        <w:t>%</w:t>
      </w:r>
      <w:r w:rsidR="00C816CB">
        <w:rPr>
          <w:color w:val="000000"/>
        </w:rPr>
        <w:t>)</w:t>
      </w:r>
      <w:r>
        <w:rPr>
          <w:color w:val="000000"/>
        </w:rPr>
        <w:t xml:space="preserve"> аминокислоты и </w:t>
      </w:r>
      <w:proofErr w:type="spellStart"/>
      <w:r>
        <w:rPr>
          <w:color w:val="000000"/>
        </w:rPr>
        <w:t>циана</w:t>
      </w:r>
      <w:r w:rsidR="00EC4EA4">
        <w:rPr>
          <w:color w:val="000000"/>
        </w:rPr>
        <w:t>та</w:t>
      </w:r>
      <w:proofErr w:type="spellEnd"/>
      <w:r>
        <w:rPr>
          <w:color w:val="000000"/>
        </w:rPr>
        <w:t xml:space="preserve"> натрия в воде</w:t>
      </w:r>
      <w:r w:rsidR="00D0640D">
        <w:rPr>
          <w:color w:val="000000"/>
        </w:rPr>
        <w:t xml:space="preserve"> или</w:t>
      </w:r>
      <w:r>
        <w:rPr>
          <w:color w:val="000000"/>
        </w:rPr>
        <w:t xml:space="preserve"> </w:t>
      </w:r>
      <w:r w:rsidR="00D0640D">
        <w:rPr>
          <w:color w:val="000000"/>
        </w:rPr>
        <w:t xml:space="preserve">длительным </w:t>
      </w:r>
      <w:r>
        <w:rPr>
          <w:color w:val="000000"/>
        </w:rPr>
        <w:t>взаимодейс</w:t>
      </w:r>
      <w:r w:rsidR="00EC3A7D">
        <w:rPr>
          <w:color w:val="000000"/>
        </w:rPr>
        <w:t>тв</w:t>
      </w:r>
      <w:r>
        <w:rPr>
          <w:color w:val="000000"/>
        </w:rPr>
        <w:t>и</w:t>
      </w:r>
      <w:r w:rsidR="00D0640D">
        <w:rPr>
          <w:color w:val="000000"/>
        </w:rPr>
        <w:t>ем</w:t>
      </w:r>
      <w:r>
        <w:rPr>
          <w:color w:val="000000"/>
        </w:rPr>
        <w:t xml:space="preserve"> </w:t>
      </w:r>
      <w:r w:rsidR="00D0640D" w:rsidRPr="00D0640D">
        <w:rPr>
          <w:color w:val="000000"/>
        </w:rPr>
        <w:t>(140 ºС</w:t>
      </w:r>
      <w:r w:rsidR="00D0640D">
        <w:rPr>
          <w:color w:val="000000"/>
        </w:rPr>
        <w:t>,</w:t>
      </w:r>
      <w:r w:rsidR="00D0640D" w:rsidRPr="00D0640D">
        <w:rPr>
          <w:color w:val="000000"/>
        </w:rPr>
        <w:t xml:space="preserve"> 60 – 80%)</w:t>
      </w:r>
      <w:r w:rsidR="00D0640D">
        <w:rPr>
          <w:color w:val="000000"/>
        </w:rPr>
        <w:t xml:space="preserve"> </w:t>
      </w:r>
      <w:r>
        <w:rPr>
          <w:color w:val="000000"/>
        </w:rPr>
        <w:t>аминокислот с мочевиной в водном раствор</w:t>
      </w:r>
      <w:r w:rsidR="00C816CB">
        <w:rPr>
          <w:color w:val="000000"/>
        </w:rPr>
        <w:t>е щелочи</w:t>
      </w:r>
      <w:bookmarkStart w:id="1" w:name="_Hlk127382659"/>
      <w:r w:rsidR="00885ABB">
        <w:rPr>
          <w:color w:val="000000"/>
        </w:rPr>
        <w:t xml:space="preserve"> </w:t>
      </w:r>
      <w:bookmarkEnd w:id="1"/>
      <w:r w:rsidR="00EC3A7D" w:rsidRPr="00EC3A7D">
        <w:rPr>
          <w:color w:val="000000"/>
        </w:rPr>
        <w:t>[</w:t>
      </w:r>
      <w:r w:rsidR="00C93C07">
        <w:rPr>
          <w:color w:val="000000"/>
        </w:rPr>
        <w:t xml:space="preserve">2, </w:t>
      </w:r>
      <w:r w:rsidR="00EC03A4" w:rsidRPr="00EC03A4">
        <w:rPr>
          <w:color w:val="000000"/>
        </w:rPr>
        <w:t>3</w:t>
      </w:r>
      <w:r w:rsidR="00EC3A7D" w:rsidRPr="00EC3A7D">
        <w:rPr>
          <w:color w:val="000000"/>
        </w:rPr>
        <w:t>]</w:t>
      </w:r>
      <w:r w:rsidR="00EC4EA4">
        <w:rPr>
          <w:color w:val="000000"/>
        </w:rPr>
        <w:t>.</w:t>
      </w:r>
      <w:r w:rsidR="00C816CB">
        <w:rPr>
          <w:color w:val="000000"/>
        </w:rPr>
        <w:t xml:space="preserve"> </w:t>
      </w:r>
    </w:p>
    <w:p w14:paraId="0AF7AFB3" w14:textId="662A92DE" w:rsidR="00D0640D" w:rsidRDefault="00C816CB" w:rsidP="001C6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EC4EA4">
        <w:rPr>
          <w:color w:val="000000"/>
        </w:rPr>
        <w:t>ы обнаружили, ч</w:t>
      </w:r>
      <w:r>
        <w:rPr>
          <w:color w:val="000000"/>
        </w:rPr>
        <w:t>то смеси мочевин</w:t>
      </w:r>
      <w:r w:rsidR="00892409">
        <w:rPr>
          <w:color w:val="000000"/>
        </w:rPr>
        <w:t>ы</w:t>
      </w:r>
      <w:r>
        <w:rPr>
          <w:color w:val="000000"/>
        </w:rPr>
        <w:t xml:space="preserve">, </w:t>
      </w:r>
      <w:r w:rsidR="00EC4EA4">
        <w:rPr>
          <w:color w:val="000000"/>
          <w:lang w:val="en-US"/>
        </w:rPr>
        <w:t>KOH</w:t>
      </w:r>
      <w:r>
        <w:rPr>
          <w:color w:val="000000"/>
        </w:rPr>
        <w:t xml:space="preserve"> и аминокислоты </w:t>
      </w:r>
      <w:r w:rsidR="00414295">
        <w:rPr>
          <w:color w:val="000000"/>
        </w:rPr>
        <w:t>образую</w:t>
      </w:r>
      <w:r w:rsidR="006F1CF2">
        <w:rPr>
          <w:color w:val="000000"/>
        </w:rPr>
        <w:t>т</w:t>
      </w:r>
      <w:r w:rsidR="00414295">
        <w:rPr>
          <w:color w:val="000000"/>
        </w:rPr>
        <w:t xml:space="preserve"> </w:t>
      </w:r>
      <w:r w:rsidR="00601E44">
        <w:rPr>
          <w:color w:val="000000"/>
          <w:lang w:val="en-US"/>
        </w:rPr>
        <w:t>DES</w:t>
      </w:r>
      <w:r w:rsidR="00601E44" w:rsidRPr="00601E44">
        <w:rPr>
          <w:color w:val="000000"/>
        </w:rPr>
        <w:t>-</w:t>
      </w:r>
      <w:r w:rsidR="00414295">
        <w:rPr>
          <w:color w:val="000000"/>
        </w:rPr>
        <w:t xml:space="preserve">подобные </w:t>
      </w:r>
      <w:r w:rsidR="004F2604">
        <w:rPr>
          <w:color w:val="000000"/>
        </w:rPr>
        <w:t xml:space="preserve">жидкие </w:t>
      </w:r>
      <w:r w:rsidR="00414295">
        <w:rPr>
          <w:color w:val="000000"/>
        </w:rPr>
        <w:t>эвтекти</w:t>
      </w:r>
      <w:r w:rsidR="004F2604">
        <w:rPr>
          <w:color w:val="000000"/>
        </w:rPr>
        <w:t>ки</w:t>
      </w:r>
      <w:r w:rsidR="00414295">
        <w:rPr>
          <w:color w:val="000000"/>
        </w:rPr>
        <w:t xml:space="preserve"> </w:t>
      </w:r>
      <w:r w:rsidR="00EC4EA4">
        <w:rPr>
          <w:color w:val="000000"/>
        </w:rPr>
        <w:t xml:space="preserve">при </w:t>
      </w:r>
      <w:r w:rsidR="001035B1">
        <w:rPr>
          <w:color w:val="000000"/>
        </w:rPr>
        <w:t>55</w:t>
      </w:r>
      <w:r w:rsidR="00EC4EA4">
        <w:rPr>
          <w:color w:val="000000"/>
        </w:rPr>
        <w:t>-</w:t>
      </w:r>
      <w:r w:rsidR="008F379C" w:rsidRPr="008F379C">
        <w:rPr>
          <w:color w:val="000000"/>
        </w:rPr>
        <w:t>60</w:t>
      </w:r>
      <w:r w:rsidR="00EC4EA4">
        <w:rPr>
          <w:color w:val="000000"/>
        </w:rPr>
        <w:t xml:space="preserve"> </w:t>
      </w:r>
      <w:r w:rsidR="00F66F8E">
        <w:rPr>
          <w:color w:val="000000"/>
        </w:rPr>
        <w:t>ºС</w:t>
      </w:r>
      <w:r w:rsidR="001C645D">
        <w:rPr>
          <w:color w:val="000000"/>
        </w:rPr>
        <w:t>,</w:t>
      </w:r>
      <w:r w:rsidR="00414295">
        <w:rPr>
          <w:color w:val="000000"/>
        </w:rPr>
        <w:t xml:space="preserve"> в зависимости от</w:t>
      </w:r>
      <w:r w:rsidR="008830E8">
        <w:rPr>
          <w:color w:val="000000"/>
        </w:rPr>
        <w:t xml:space="preserve"> </w:t>
      </w:r>
      <w:r w:rsidR="00414295">
        <w:rPr>
          <w:color w:val="000000"/>
        </w:rPr>
        <w:t>соотношени</w:t>
      </w:r>
      <w:r w:rsidR="008830E8">
        <w:rPr>
          <w:color w:val="000000"/>
        </w:rPr>
        <w:t>я</w:t>
      </w:r>
      <w:r w:rsidR="00414295">
        <w:rPr>
          <w:color w:val="000000"/>
        </w:rPr>
        <w:t xml:space="preserve"> компонентов.</w:t>
      </w:r>
      <w:r w:rsidR="001C645D">
        <w:rPr>
          <w:color w:val="000000"/>
        </w:rPr>
        <w:t xml:space="preserve"> </w:t>
      </w:r>
      <w:r w:rsidR="00D0640D">
        <w:rPr>
          <w:color w:val="000000"/>
        </w:rPr>
        <w:t xml:space="preserve">Данные смеси претерпевают очень быструю реакцию (5-15 мин.) с образованием </w:t>
      </w:r>
      <w:proofErr w:type="spellStart"/>
      <w:r w:rsidR="00D0640D">
        <w:rPr>
          <w:color w:val="000000"/>
        </w:rPr>
        <w:t>карбамоиламинокислот</w:t>
      </w:r>
      <w:proofErr w:type="spellEnd"/>
      <w:r w:rsidR="00D0640D">
        <w:rPr>
          <w:color w:val="000000"/>
        </w:rPr>
        <w:t xml:space="preserve"> и</w:t>
      </w:r>
      <w:r w:rsidR="00414295">
        <w:rPr>
          <w:color w:val="000000"/>
        </w:rPr>
        <w:t xml:space="preserve"> с полной конверсией исходных аминокислот</w:t>
      </w:r>
      <w:r w:rsidR="00892409">
        <w:rPr>
          <w:color w:val="000000"/>
        </w:rPr>
        <w:t xml:space="preserve"> (ТСХ)</w:t>
      </w:r>
      <w:r w:rsidR="00414295">
        <w:rPr>
          <w:color w:val="000000"/>
        </w:rPr>
        <w:t xml:space="preserve">. </w:t>
      </w:r>
    </w:p>
    <w:p w14:paraId="277D3016" w14:textId="72AE0338" w:rsidR="008F379C" w:rsidRDefault="00D0640D" w:rsidP="004F2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Мы также впервые получили </w:t>
      </w:r>
      <w:r>
        <w:rPr>
          <w:color w:val="000000"/>
          <w:lang w:val="en-US"/>
        </w:rPr>
        <w:t>DES</w:t>
      </w:r>
      <w:r w:rsidRPr="00601E44">
        <w:rPr>
          <w:color w:val="000000"/>
        </w:rPr>
        <w:t>-</w:t>
      </w:r>
      <w:r>
        <w:rPr>
          <w:color w:val="000000"/>
        </w:rPr>
        <w:t xml:space="preserve">подобные </w:t>
      </w:r>
      <w:r w:rsidR="004F2604">
        <w:rPr>
          <w:color w:val="000000"/>
        </w:rPr>
        <w:t xml:space="preserve">эвтектики </w:t>
      </w:r>
      <w:r>
        <w:rPr>
          <w:color w:val="000000"/>
          <w:lang w:val="en-US"/>
        </w:rPr>
        <w:t>KOH</w:t>
      </w:r>
      <w:r w:rsidRPr="00D0640D">
        <w:rPr>
          <w:color w:val="000000"/>
        </w:rPr>
        <w:t xml:space="preserve"> </w:t>
      </w:r>
      <w:r>
        <w:rPr>
          <w:color w:val="000000"/>
        </w:rPr>
        <w:t xml:space="preserve">с аминокислотами и показали, что при добавлении к этим смесям мочевины проходят реакции </w:t>
      </w:r>
      <w:proofErr w:type="spellStart"/>
      <w:r>
        <w:rPr>
          <w:color w:val="000000"/>
        </w:rPr>
        <w:t>карбамоилирования</w:t>
      </w:r>
      <w:proofErr w:type="spellEnd"/>
      <w:r w:rsidR="007311C5">
        <w:rPr>
          <w:color w:val="000000"/>
        </w:rPr>
        <w:t xml:space="preserve"> (рис. 1).</w:t>
      </w:r>
      <w:r w:rsidR="00885ABB">
        <w:rPr>
          <w:color w:val="000000"/>
        </w:rPr>
        <w:t xml:space="preserve"> </w:t>
      </w:r>
    </w:p>
    <w:p w14:paraId="394C9FC7" w14:textId="26DE47C2" w:rsidR="001C645D" w:rsidRDefault="00B32BBF" w:rsidP="002D3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BD27511" wp14:editId="28EC737C">
            <wp:extent cx="3582189" cy="26887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30" cy="277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596B4" w14:textId="541EDCEF" w:rsidR="00A0496D" w:rsidRDefault="00A0496D" w:rsidP="00CA04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Схема получения </w:t>
      </w:r>
      <w:proofErr w:type="spellStart"/>
      <w:r>
        <w:rPr>
          <w:color w:val="000000"/>
        </w:rPr>
        <w:t>карбамоиламинокислот</w:t>
      </w:r>
      <w:proofErr w:type="spellEnd"/>
    </w:p>
    <w:p w14:paraId="3F0EA041" w14:textId="77777777" w:rsidR="00A0496D" w:rsidRPr="00892409" w:rsidRDefault="00A0496D" w:rsidP="002D2A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69452A6" w14:textId="3DBFCF0B" w:rsidR="00EC3A7D" w:rsidRPr="00892409" w:rsidRDefault="007311C5" w:rsidP="001C6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Таким образом, найденный способ получения </w:t>
      </w:r>
      <w:proofErr w:type="spellStart"/>
      <w:r>
        <w:rPr>
          <w:color w:val="000000"/>
        </w:rPr>
        <w:t>уреидокислот</w:t>
      </w:r>
      <w:proofErr w:type="spellEnd"/>
      <w:r>
        <w:rPr>
          <w:color w:val="000000"/>
        </w:rPr>
        <w:t xml:space="preserve"> с использованием новой </w:t>
      </w:r>
      <w:r>
        <w:rPr>
          <w:color w:val="000000"/>
          <w:lang w:val="en-US"/>
        </w:rPr>
        <w:t>DES</w:t>
      </w:r>
      <w:r w:rsidRPr="007311C5">
        <w:rPr>
          <w:color w:val="000000"/>
        </w:rPr>
        <w:t xml:space="preserve"> </w:t>
      </w:r>
      <w:r>
        <w:rPr>
          <w:color w:val="000000"/>
        </w:rPr>
        <w:t xml:space="preserve">подобной системы, показывает </w:t>
      </w:r>
      <w:r w:rsidR="00D1653A">
        <w:rPr>
          <w:color w:val="000000"/>
        </w:rPr>
        <w:t xml:space="preserve">намного более </w:t>
      </w:r>
      <w:r w:rsidR="00EC3A7D">
        <w:rPr>
          <w:color w:val="000000"/>
        </w:rPr>
        <w:t>высокие скорости</w:t>
      </w:r>
      <w:r w:rsidR="00D1653A">
        <w:rPr>
          <w:color w:val="000000"/>
        </w:rPr>
        <w:t xml:space="preserve"> </w:t>
      </w:r>
      <w:r>
        <w:rPr>
          <w:color w:val="000000"/>
        </w:rPr>
        <w:t>в сра</w:t>
      </w:r>
      <w:r w:rsidR="00EC3A7D">
        <w:rPr>
          <w:color w:val="000000"/>
        </w:rPr>
        <w:t>в</w:t>
      </w:r>
      <w:r>
        <w:rPr>
          <w:color w:val="000000"/>
        </w:rPr>
        <w:t>нени</w:t>
      </w:r>
      <w:r w:rsidR="00EC3A7D">
        <w:rPr>
          <w:color w:val="000000"/>
        </w:rPr>
        <w:t>и</w:t>
      </w:r>
      <w:r>
        <w:rPr>
          <w:color w:val="000000"/>
        </w:rPr>
        <w:t xml:space="preserve"> с ранее изв</w:t>
      </w:r>
      <w:r w:rsidR="00EC3A7D">
        <w:rPr>
          <w:color w:val="000000"/>
        </w:rPr>
        <w:t>е</w:t>
      </w:r>
      <w:r>
        <w:rPr>
          <w:color w:val="000000"/>
        </w:rPr>
        <w:t>стными методами</w:t>
      </w:r>
      <w:r w:rsidR="00EC3A7D">
        <w:rPr>
          <w:color w:val="000000"/>
        </w:rPr>
        <w:t>. Причиной таких результатов может быть б</w:t>
      </w:r>
      <w:r w:rsidR="00D1653A">
        <w:rPr>
          <w:color w:val="000000"/>
        </w:rPr>
        <w:t xml:space="preserve">ольшая концентрация компонентов реакции. </w:t>
      </w:r>
    </w:p>
    <w:p w14:paraId="0000000E" w14:textId="77777777" w:rsidR="00130241" w:rsidRPr="00B116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3F5E0A" w14:textId="212F51E2" w:rsidR="002C0519" w:rsidRPr="002C0519" w:rsidRDefault="002C0519" w:rsidP="008F379C">
      <w:pPr>
        <w:pStyle w:val="a5"/>
        <w:numPr>
          <w:ilvl w:val="0"/>
          <w:numId w:val="9"/>
        </w:numPr>
        <w:ind w:left="0" w:firstLine="426"/>
        <w:jc w:val="both"/>
        <w:rPr>
          <w:lang w:val="en-US"/>
        </w:rPr>
      </w:pPr>
      <w:r w:rsidRPr="002C0519">
        <w:rPr>
          <w:lang w:val="en-US"/>
        </w:rPr>
        <w:t>Deng, C., Wu, J. Functional polypeptide and hybrid materials: Precision synthesis via α-amino acid N-</w:t>
      </w:r>
      <w:proofErr w:type="spellStart"/>
      <w:r w:rsidRPr="002C0519">
        <w:rPr>
          <w:lang w:val="en-US"/>
        </w:rPr>
        <w:t>carboxyanhydride</w:t>
      </w:r>
      <w:proofErr w:type="spellEnd"/>
      <w:r w:rsidRPr="002C0519">
        <w:rPr>
          <w:lang w:val="en-US"/>
        </w:rPr>
        <w:t xml:space="preserve"> polymerization and emerging biomedical applications // </w:t>
      </w:r>
      <w:r w:rsidR="00E045A2" w:rsidRPr="00E045A2">
        <w:rPr>
          <w:lang w:val="en-US"/>
        </w:rPr>
        <w:t xml:space="preserve">Prog. </w:t>
      </w:r>
      <w:proofErr w:type="spellStart"/>
      <w:r w:rsidR="00E045A2" w:rsidRPr="00E045A2">
        <w:t>Polym</w:t>
      </w:r>
      <w:proofErr w:type="spellEnd"/>
      <w:r w:rsidR="00E045A2" w:rsidRPr="00E045A2">
        <w:t xml:space="preserve">. </w:t>
      </w:r>
      <w:proofErr w:type="spellStart"/>
      <w:r w:rsidR="00E045A2" w:rsidRPr="00E045A2">
        <w:t>Sci</w:t>
      </w:r>
      <w:proofErr w:type="spellEnd"/>
      <w:r w:rsidRPr="002C0519">
        <w:rPr>
          <w:lang w:val="en-US"/>
        </w:rPr>
        <w:t xml:space="preserve">. 2014. </w:t>
      </w:r>
      <w:r w:rsidR="001035B1">
        <w:rPr>
          <w:lang w:val="en-US"/>
        </w:rPr>
        <w:t>Vol.</w:t>
      </w:r>
      <w:r w:rsidRPr="002C0519">
        <w:rPr>
          <w:lang w:val="en-US"/>
        </w:rPr>
        <w:t xml:space="preserve"> 39. P. 330</w:t>
      </w:r>
      <w:r w:rsidR="002D3949" w:rsidRPr="00E045A2">
        <w:rPr>
          <w:lang w:val="en-US"/>
        </w:rPr>
        <w:t xml:space="preserve"> </w:t>
      </w:r>
      <w:r w:rsidRPr="002C0519">
        <w:rPr>
          <w:lang w:val="en-US"/>
        </w:rPr>
        <w:t>–</w:t>
      </w:r>
      <w:r w:rsidR="002D3949" w:rsidRPr="00E045A2">
        <w:rPr>
          <w:lang w:val="en-US"/>
        </w:rPr>
        <w:t xml:space="preserve"> </w:t>
      </w:r>
      <w:r w:rsidRPr="002C0519">
        <w:rPr>
          <w:lang w:val="en-US"/>
        </w:rPr>
        <w:t>364.</w:t>
      </w:r>
    </w:p>
    <w:p w14:paraId="48D0B9E5" w14:textId="05FB5938" w:rsidR="00DE6F56" w:rsidRPr="002D3949" w:rsidRDefault="00DE6F56" w:rsidP="004B4CA1">
      <w:pPr>
        <w:pStyle w:val="a5"/>
        <w:numPr>
          <w:ilvl w:val="0"/>
          <w:numId w:val="9"/>
        </w:numPr>
        <w:ind w:left="0" w:firstLine="426"/>
        <w:jc w:val="both"/>
        <w:rPr>
          <w:lang w:val="en-US"/>
        </w:rPr>
      </w:pPr>
      <w:r w:rsidRPr="00DE6F56">
        <w:t>Кравченко</w:t>
      </w:r>
      <w:r w:rsidR="002D3949" w:rsidRPr="002D3949">
        <w:t xml:space="preserve"> </w:t>
      </w:r>
      <w:r w:rsidR="002D3949" w:rsidRPr="00DE6F56">
        <w:t>А</w:t>
      </w:r>
      <w:r w:rsidR="002D3949" w:rsidRPr="002D3949">
        <w:t>.</w:t>
      </w:r>
      <w:r w:rsidR="002D3949" w:rsidRPr="00DE6F56">
        <w:t>Н</w:t>
      </w:r>
      <w:r w:rsidRPr="002D3949">
        <w:t>.</w:t>
      </w:r>
      <w:r w:rsidR="00E045A2">
        <w:t xml:space="preserve">, </w:t>
      </w:r>
      <w:proofErr w:type="spellStart"/>
      <w:r w:rsidR="00E045A2" w:rsidRPr="00DE6F56">
        <w:t>Чикунов</w:t>
      </w:r>
      <w:proofErr w:type="spellEnd"/>
      <w:r w:rsidR="00E045A2" w:rsidRPr="002D3949">
        <w:t xml:space="preserve"> </w:t>
      </w:r>
      <w:r w:rsidR="00E045A2">
        <w:t>И</w:t>
      </w:r>
      <w:r w:rsidR="00E045A2" w:rsidRPr="002D3949">
        <w:t>.</w:t>
      </w:r>
      <w:r w:rsidR="00E045A2">
        <w:t>Е</w:t>
      </w:r>
      <w:r w:rsidR="00E045A2" w:rsidRPr="002D3949">
        <w:t>.</w:t>
      </w:r>
      <w:r w:rsidRPr="002D3949">
        <w:t xml:space="preserve"> </w:t>
      </w:r>
      <w:r w:rsidRPr="00DE6F56">
        <w:t>Химия</w:t>
      </w:r>
      <w:r w:rsidRPr="002D3949">
        <w:t xml:space="preserve"> </w:t>
      </w:r>
      <w:proofErr w:type="spellStart"/>
      <w:r w:rsidRPr="00DE6F56">
        <w:t>уреидокарбоновых</w:t>
      </w:r>
      <w:proofErr w:type="spellEnd"/>
      <w:r w:rsidRPr="002D3949">
        <w:t xml:space="preserve"> </w:t>
      </w:r>
      <w:r w:rsidRPr="00DE6F56">
        <w:t>и</w:t>
      </w:r>
      <w:r w:rsidRPr="002D3949">
        <w:t xml:space="preserve"> </w:t>
      </w:r>
      <w:proofErr w:type="spellStart"/>
      <w:r w:rsidRPr="00DE6F56">
        <w:t>уреилендикарбоновых</w:t>
      </w:r>
      <w:proofErr w:type="spellEnd"/>
      <w:r w:rsidRPr="002D3949">
        <w:t xml:space="preserve"> </w:t>
      </w:r>
      <w:r w:rsidRPr="00DE6F56">
        <w:t>кислот</w:t>
      </w:r>
      <w:r w:rsidR="00E045A2">
        <w:t xml:space="preserve"> </w:t>
      </w:r>
      <w:r w:rsidR="004B4CA1" w:rsidRPr="002D3949">
        <w:t xml:space="preserve">// </w:t>
      </w:r>
      <w:r w:rsidR="004B4CA1">
        <w:t>Успехи</w:t>
      </w:r>
      <w:r w:rsidR="004B4CA1" w:rsidRPr="002D3949">
        <w:t xml:space="preserve"> </w:t>
      </w:r>
      <w:r w:rsidR="004B4CA1">
        <w:t>химии</w:t>
      </w:r>
      <w:r w:rsidR="002D3949" w:rsidRPr="002D3949">
        <w:t>.</w:t>
      </w:r>
      <w:r w:rsidR="004B4CA1" w:rsidRPr="002D3949">
        <w:t xml:space="preserve"> </w:t>
      </w:r>
      <w:r w:rsidRPr="002D3949">
        <w:rPr>
          <w:lang w:val="en-US"/>
        </w:rPr>
        <w:t xml:space="preserve">2006. № 3. </w:t>
      </w:r>
      <w:r w:rsidRPr="00DE6F56">
        <w:t>С</w:t>
      </w:r>
      <w:r w:rsidRPr="002D3949">
        <w:rPr>
          <w:lang w:val="en-US"/>
        </w:rPr>
        <w:t>. 217-2</w:t>
      </w:r>
      <w:r w:rsidR="00C93C07" w:rsidRPr="002D3949">
        <w:rPr>
          <w:lang w:val="en-US"/>
        </w:rPr>
        <w:t>3</w:t>
      </w:r>
      <w:r w:rsidRPr="002D3949">
        <w:rPr>
          <w:lang w:val="en-US"/>
        </w:rPr>
        <w:t xml:space="preserve">3. </w:t>
      </w:r>
    </w:p>
    <w:p w14:paraId="2EB4A1C5" w14:textId="7534D191" w:rsidR="002C0519" w:rsidRDefault="002C0519" w:rsidP="008F379C">
      <w:pPr>
        <w:pStyle w:val="a5"/>
        <w:numPr>
          <w:ilvl w:val="0"/>
          <w:numId w:val="9"/>
        </w:numPr>
        <w:ind w:left="0" w:firstLine="426"/>
        <w:jc w:val="both"/>
        <w:rPr>
          <w:lang w:val="en-US"/>
        </w:rPr>
      </w:pPr>
      <w:proofErr w:type="spellStart"/>
      <w:r w:rsidRPr="001035B1">
        <w:rPr>
          <w:lang w:val="en-US"/>
        </w:rPr>
        <w:t>Verardo</w:t>
      </w:r>
      <w:proofErr w:type="spellEnd"/>
      <w:r w:rsidRPr="001035B1">
        <w:rPr>
          <w:lang w:val="en-US"/>
        </w:rPr>
        <w:t xml:space="preserve">, G. Rapid and Efficient Microwave‐Assisted Synthesis of N‐Carbamoyl‐L‐amino // </w:t>
      </w:r>
      <w:r w:rsidR="00147334" w:rsidRPr="00147334">
        <w:rPr>
          <w:lang w:val="en-US"/>
        </w:rPr>
        <w:t xml:space="preserve">Synth. </w:t>
      </w:r>
      <w:proofErr w:type="spellStart"/>
      <w:r w:rsidR="00147334" w:rsidRPr="00147334">
        <w:rPr>
          <w:lang w:val="en-US"/>
        </w:rPr>
        <w:t>Commun</w:t>
      </w:r>
      <w:proofErr w:type="spellEnd"/>
      <w:r w:rsidRPr="001035B1">
        <w:rPr>
          <w:lang w:val="en-US"/>
        </w:rPr>
        <w:t xml:space="preserve">. 2007. </w:t>
      </w:r>
      <w:r w:rsidR="008F379C">
        <w:rPr>
          <w:lang w:val="en-US"/>
        </w:rPr>
        <w:t>Vol.</w:t>
      </w:r>
      <w:r w:rsidRPr="001035B1">
        <w:rPr>
          <w:lang w:val="en-US"/>
        </w:rPr>
        <w:t>37. P. 1833</w:t>
      </w:r>
      <w:r w:rsidR="002D3949" w:rsidRPr="00E045A2">
        <w:rPr>
          <w:lang w:val="en-US"/>
        </w:rPr>
        <w:t xml:space="preserve"> </w:t>
      </w:r>
      <w:r w:rsidRPr="001035B1">
        <w:rPr>
          <w:lang w:val="en-US"/>
        </w:rPr>
        <w:t>–</w:t>
      </w:r>
      <w:r w:rsidR="002D3949" w:rsidRPr="00E045A2">
        <w:rPr>
          <w:lang w:val="en-US"/>
        </w:rPr>
        <w:t xml:space="preserve"> </w:t>
      </w:r>
      <w:r w:rsidRPr="001035B1">
        <w:rPr>
          <w:lang w:val="en-US"/>
        </w:rPr>
        <w:t>1844.</w:t>
      </w:r>
    </w:p>
    <w:p w14:paraId="06588BA2" w14:textId="77777777" w:rsidR="00D0640D" w:rsidRDefault="00D0640D" w:rsidP="00D0640D">
      <w:pPr>
        <w:pStyle w:val="a5"/>
        <w:ind w:left="426"/>
        <w:jc w:val="both"/>
        <w:rPr>
          <w:lang w:val="en-US"/>
        </w:rPr>
      </w:pPr>
    </w:p>
    <w:p w14:paraId="3D6C63F9" w14:textId="77777777" w:rsidR="00D0640D" w:rsidRPr="00D0640D" w:rsidRDefault="00D0640D" w:rsidP="00D0640D">
      <w:pPr>
        <w:jc w:val="both"/>
        <w:rPr>
          <w:lang w:val="en-US"/>
        </w:rPr>
      </w:pPr>
    </w:p>
    <w:sectPr w:rsidR="00D0640D" w:rsidRPr="00D064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91B"/>
    <w:multiLevelType w:val="hybridMultilevel"/>
    <w:tmpl w:val="6D6A11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32EC"/>
    <w:multiLevelType w:val="hybridMultilevel"/>
    <w:tmpl w:val="400E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7C89"/>
    <w:multiLevelType w:val="hybridMultilevel"/>
    <w:tmpl w:val="E5BCE8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B043771"/>
    <w:multiLevelType w:val="hybridMultilevel"/>
    <w:tmpl w:val="C2108E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6586F"/>
    <w:multiLevelType w:val="hybridMultilevel"/>
    <w:tmpl w:val="E9DE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17C63"/>
    <w:multiLevelType w:val="hybridMultilevel"/>
    <w:tmpl w:val="C680C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F0471"/>
    <w:multiLevelType w:val="hybridMultilevel"/>
    <w:tmpl w:val="BEBE152A"/>
    <w:lvl w:ilvl="0" w:tplc="7062CB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73C1DCE"/>
    <w:multiLevelType w:val="hybridMultilevel"/>
    <w:tmpl w:val="1FF6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41B2"/>
    <w:rsid w:val="00063966"/>
    <w:rsid w:val="00067F2D"/>
    <w:rsid w:val="00081864"/>
    <w:rsid w:val="00086081"/>
    <w:rsid w:val="000C224E"/>
    <w:rsid w:val="000D3955"/>
    <w:rsid w:val="00101A1C"/>
    <w:rsid w:val="001035B1"/>
    <w:rsid w:val="00106375"/>
    <w:rsid w:val="00116478"/>
    <w:rsid w:val="00130241"/>
    <w:rsid w:val="00147334"/>
    <w:rsid w:val="001C645D"/>
    <w:rsid w:val="001E2C72"/>
    <w:rsid w:val="001E61C2"/>
    <w:rsid w:val="001F0493"/>
    <w:rsid w:val="00214EAE"/>
    <w:rsid w:val="002264EE"/>
    <w:rsid w:val="0023307C"/>
    <w:rsid w:val="002C0519"/>
    <w:rsid w:val="002D2A92"/>
    <w:rsid w:val="002D3949"/>
    <w:rsid w:val="0031361E"/>
    <w:rsid w:val="00391C38"/>
    <w:rsid w:val="003A3025"/>
    <w:rsid w:val="003B76D6"/>
    <w:rsid w:val="00414295"/>
    <w:rsid w:val="00467280"/>
    <w:rsid w:val="0048019B"/>
    <w:rsid w:val="004A26A3"/>
    <w:rsid w:val="004B4CA1"/>
    <w:rsid w:val="004D1E88"/>
    <w:rsid w:val="004E0A9C"/>
    <w:rsid w:val="004F0EDF"/>
    <w:rsid w:val="004F2604"/>
    <w:rsid w:val="00522BF1"/>
    <w:rsid w:val="00531205"/>
    <w:rsid w:val="00581C52"/>
    <w:rsid w:val="00590166"/>
    <w:rsid w:val="005E0E69"/>
    <w:rsid w:val="00601E44"/>
    <w:rsid w:val="00673BF1"/>
    <w:rsid w:val="00691AFA"/>
    <w:rsid w:val="006F1CF2"/>
    <w:rsid w:val="006F7A19"/>
    <w:rsid w:val="007311C5"/>
    <w:rsid w:val="00737894"/>
    <w:rsid w:val="00775389"/>
    <w:rsid w:val="00797838"/>
    <w:rsid w:val="007C36D8"/>
    <w:rsid w:val="007F2744"/>
    <w:rsid w:val="008830E8"/>
    <w:rsid w:val="00885ABB"/>
    <w:rsid w:val="00892409"/>
    <w:rsid w:val="008931BE"/>
    <w:rsid w:val="008F379C"/>
    <w:rsid w:val="00921D45"/>
    <w:rsid w:val="00923BDF"/>
    <w:rsid w:val="00936FA7"/>
    <w:rsid w:val="009A66DB"/>
    <w:rsid w:val="009B2F80"/>
    <w:rsid w:val="009B3300"/>
    <w:rsid w:val="009B6E72"/>
    <w:rsid w:val="009F3380"/>
    <w:rsid w:val="00A02163"/>
    <w:rsid w:val="00A0496D"/>
    <w:rsid w:val="00A314FE"/>
    <w:rsid w:val="00A46B07"/>
    <w:rsid w:val="00A472BE"/>
    <w:rsid w:val="00AB1579"/>
    <w:rsid w:val="00AB3CA0"/>
    <w:rsid w:val="00AD434F"/>
    <w:rsid w:val="00AE499F"/>
    <w:rsid w:val="00AF1A60"/>
    <w:rsid w:val="00B01174"/>
    <w:rsid w:val="00B116DC"/>
    <w:rsid w:val="00B12D21"/>
    <w:rsid w:val="00B32BBF"/>
    <w:rsid w:val="00B82A63"/>
    <w:rsid w:val="00BF36F8"/>
    <w:rsid w:val="00BF4622"/>
    <w:rsid w:val="00C358F9"/>
    <w:rsid w:val="00C64DDC"/>
    <w:rsid w:val="00C816CB"/>
    <w:rsid w:val="00C93C07"/>
    <w:rsid w:val="00CA0446"/>
    <w:rsid w:val="00CA2D84"/>
    <w:rsid w:val="00CA5AA6"/>
    <w:rsid w:val="00CD00B1"/>
    <w:rsid w:val="00D0640D"/>
    <w:rsid w:val="00D1653A"/>
    <w:rsid w:val="00D22306"/>
    <w:rsid w:val="00D25931"/>
    <w:rsid w:val="00D25DE9"/>
    <w:rsid w:val="00D42542"/>
    <w:rsid w:val="00D8121C"/>
    <w:rsid w:val="00DE6F56"/>
    <w:rsid w:val="00E045A2"/>
    <w:rsid w:val="00E109A4"/>
    <w:rsid w:val="00E22189"/>
    <w:rsid w:val="00E43AD8"/>
    <w:rsid w:val="00E74069"/>
    <w:rsid w:val="00E75182"/>
    <w:rsid w:val="00EB1F49"/>
    <w:rsid w:val="00EC03A4"/>
    <w:rsid w:val="00EC3A7D"/>
    <w:rsid w:val="00EC4EA4"/>
    <w:rsid w:val="00F53A21"/>
    <w:rsid w:val="00F66F8E"/>
    <w:rsid w:val="00F865B3"/>
    <w:rsid w:val="00FB10B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A717602-5A28-481C-B1C0-49810A05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39"/>
    <w:rsid w:val="00AE499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E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B12D21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531205"/>
    <w:rPr>
      <w:i/>
      <w:iCs/>
      <w:color w:val="4F81BD" w:themeColor="accent1"/>
    </w:rPr>
  </w:style>
  <w:style w:type="character" w:styleId="ac">
    <w:name w:val="annotation reference"/>
    <w:basedOn w:val="a0"/>
    <w:uiPriority w:val="99"/>
    <w:semiHidden/>
    <w:unhideWhenUsed/>
    <w:rsid w:val="001C64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C64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C645D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4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C645D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C645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645D"/>
    <w:rPr>
      <w:rFonts w:ascii="Segoe UI" w:eastAsia="Times New Roman" w:hAnsi="Segoe UI" w:cs="Segoe UI"/>
      <w:sz w:val="18"/>
      <w:szCs w:val="18"/>
    </w:rPr>
  </w:style>
  <w:style w:type="character" w:customStyle="1" w:styleId="ng-star-inserted">
    <w:name w:val="ng-star-inserted"/>
    <w:basedOn w:val="a0"/>
    <w:rsid w:val="00EC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9681C4-CB33-4188-B9C4-EB464ECD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Day</dc:creator>
  <cp:lastModifiedBy>Владислава</cp:lastModifiedBy>
  <cp:revision>15</cp:revision>
  <dcterms:created xsi:type="dcterms:W3CDTF">2023-02-15T13:06:00Z</dcterms:created>
  <dcterms:modified xsi:type="dcterms:W3CDTF">2023-02-16T11:26:00Z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