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0FEF079" w:rsidR="00130241" w:rsidRPr="00AE2208" w:rsidRDefault="00AE2208" w:rsidP="00AE2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2208">
        <w:rPr>
          <w:b/>
          <w:color w:val="000000"/>
        </w:rPr>
        <w:t xml:space="preserve">Окислительное C-H – X-H сочетание в синтезе </w:t>
      </w:r>
      <w:proofErr w:type="spellStart"/>
      <w:r w:rsidRPr="00AE2208">
        <w:rPr>
          <w:b/>
          <w:color w:val="000000"/>
        </w:rPr>
        <w:t>аннелированных</w:t>
      </w:r>
      <w:proofErr w:type="spellEnd"/>
      <w:r w:rsidRPr="00AE2208">
        <w:rPr>
          <w:b/>
          <w:color w:val="000000"/>
        </w:rPr>
        <w:t xml:space="preserve"> </w:t>
      </w:r>
      <w:proofErr w:type="spellStart"/>
      <w:r w:rsidRPr="00AE2208">
        <w:rPr>
          <w:b/>
          <w:color w:val="000000"/>
        </w:rPr>
        <w:t>триазолов</w:t>
      </w:r>
      <w:proofErr w:type="spellEnd"/>
    </w:p>
    <w:p w14:paraId="00000002" w14:textId="03149C44" w:rsidR="00130241" w:rsidRPr="00AE2208" w:rsidRDefault="00AE2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Галашев</w:t>
      </w:r>
      <w:proofErr w:type="spellEnd"/>
      <w:r>
        <w:rPr>
          <w:b/>
          <w:i/>
          <w:color w:val="000000"/>
        </w:rPr>
        <w:t xml:space="preserve"> Р.Н.</w:t>
      </w:r>
      <w:r w:rsidR="00EB1F49" w:rsidRPr="00AE2208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 xml:space="preserve">Татевосян Р.С., </w:t>
      </w:r>
      <w:proofErr w:type="spellStart"/>
      <w:r>
        <w:rPr>
          <w:b/>
          <w:i/>
          <w:color w:val="000000"/>
        </w:rPr>
        <w:t>Котовщиков</w:t>
      </w:r>
      <w:proofErr w:type="spellEnd"/>
      <w:r>
        <w:rPr>
          <w:b/>
          <w:i/>
          <w:color w:val="000000"/>
        </w:rPr>
        <w:t xml:space="preserve"> Ю.Н., Латышев Г.В.</w:t>
      </w:r>
    </w:p>
    <w:p w14:paraId="00000003" w14:textId="1481DFA7" w:rsidR="00130241" w:rsidRPr="00AE220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2208">
        <w:rPr>
          <w:i/>
          <w:color w:val="000000"/>
        </w:rPr>
        <w:t xml:space="preserve">Студент, </w:t>
      </w:r>
      <w:r w:rsidR="00AE2208">
        <w:rPr>
          <w:i/>
          <w:color w:val="000000"/>
        </w:rPr>
        <w:t>5</w:t>
      </w:r>
      <w:r w:rsidR="00AE2208" w:rsidRPr="00AE2208">
        <w:rPr>
          <w:i/>
          <w:color w:val="000000"/>
        </w:rPr>
        <w:t xml:space="preserve"> </w:t>
      </w:r>
      <w:r w:rsidRPr="00AE2208">
        <w:rPr>
          <w:i/>
          <w:color w:val="000000"/>
        </w:rPr>
        <w:t xml:space="preserve">курс </w:t>
      </w:r>
      <w:proofErr w:type="spellStart"/>
      <w:r w:rsidRPr="00AE2208">
        <w:rPr>
          <w:i/>
          <w:color w:val="000000"/>
        </w:rPr>
        <w:t>специалитета</w:t>
      </w:r>
      <w:proofErr w:type="spellEnd"/>
    </w:p>
    <w:p w14:paraId="00000004" w14:textId="4119B31B" w:rsidR="00130241" w:rsidRPr="00AE220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2208">
        <w:rPr>
          <w:i/>
          <w:color w:val="000000"/>
        </w:rPr>
        <w:t>Московский государственный университет имени М.В.</w:t>
      </w:r>
      <w:r w:rsidR="00921D45" w:rsidRPr="00AE2208">
        <w:rPr>
          <w:i/>
          <w:color w:val="000000"/>
        </w:rPr>
        <w:t xml:space="preserve"> </w:t>
      </w:r>
      <w:r w:rsidRPr="00AE2208">
        <w:rPr>
          <w:i/>
          <w:color w:val="000000"/>
        </w:rPr>
        <w:t>Ломоносова, </w:t>
      </w:r>
    </w:p>
    <w:p w14:paraId="00000005" w14:textId="1A249D70" w:rsidR="00130241" w:rsidRPr="00AE220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2208">
        <w:rPr>
          <w:i/>
          <w:color w:val="000000"/>
        </w:rPr>
        <w:t>химический</w:t>
      </w:r>
      <w:r w:rsidR="00EB1F49" w:rsidRPr="00AE2208">
        <w:rPr>
          <w:i/>
          <w:color w:val="000000"/>
        </w:rPr>
        <w:t xml:space="preserve"> факультет, Москва, Россия</w:t>
      </w:r>
    </w:p>
    <w:p w14:paraId="00000008" w14:textId="119E39FA" w:rsidR="00130241" w:rsidRPr="00BC698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C698D">
        <w:rPr>
          <w:i/>
          <w:color w:val="000000"/>
          <w:lang w:val="en-US"/>
        </w:rPr>
        <w:t>E</w:t>
      </w:r>
      <w:r w:rsidR="003B76D6" w:rsidRPr="00BC698D">
        <w:rPr>
          <w:i/>
          <w:color w:val="000000"/>
          <w:lang w:val="en-US"/>
        </w:rPr>
        <w:t>-</w:t>
      </w:r>
      <w:r w:rsidRPr="00BC698D">
        <w:rPr>
          <w:i/>
          <w:color w:val="000000"/>
          <w:lang w:val="en-US"/>
        </w:rPr>
        <w:t xml:space="preserve">mail: </w:t>
      </w:r>
      <w:r w:rsidR="00380F88" w:rsidRPr="00BC698D">
        <w:rPr>
          <w:color w:val="000000"/>
        </w:rPr>
        <w:fldChar w:fldCharType="begin"/>
      </w:r>
      <w:r w:rsidR="00380F88" w:rsidRPr="00BC698D">
        <w:rPr>
          <w:color w:val="000000"/>
          <w:lang w:val="en-US"/>
        </w:rPr>
        <w:instrText xml:space="preserve"> HYPERLINK "mailto:rostislav.galashev@chemistry.msu.ru" </w:instrText>
      </w:r>
      <w:r w:rsidR="00380F88" w:rsidRPr="00BC698D">
        <w:rPr>
          <w:color w:val="000000"/>
        </w:rPr>
        <w:fldChar w:fldCharType="separate"/>
      </w:r>
      <w:r w:rsidR="00380F88" w:rsidRPr="00BC698D">
        <w:rPr>
          <w:rStyle w:val="a9"/>
          <w:u w:val="none"/>
          <w:lang w:val="en-US"/>
        </w:rPr>
        <w:t>rostislav.galashev@chemistry.msu.ru</w:t>
      </w:r>
      <w:r w:rsidR="00380F88" w:rsidRPr="00BC698D">
        <w:rPr>
          <w:color w:val="000000"/>
        </w:rPr>
        <w:fldChar w:fldCharType="end"/>
      </w:r>
      <w:bookmarkStart w:id="0" w:name="_GoBack"/>
      <w:bookmarkEnd w:id="0"/>
    </w:p>
    <w:p w14:paraId="4436AA4F" w14:textId="3E63A807" w:rsidR="00AF788D" w:rsidRPr="00AE2208" w:rsidRDefault="00AF788D" w:rsidP="00AF78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E2208">
        <w:rPr>
          <w:color w:val="000000"/>
        </w:rPr>
        <w:t>Соединения, содержащие в своей структуре фрагмент 1,2,3-триазола нашли широкое применение в различны</w:t>
      </w:r>
      <w:r w:rsidR="0011351F" w:rsidRPr="00AE2208">
        <w:rPr>
          <w:color w:val="000000"/>
        </w:rPr>
        <w:t>х областях, таких как, медицина и химическая биология</w:t>
      </w:r>
      <w:r w:rsidRPr="00AE2208">
        <w:rPr>
          <w:color w:val="000000"/>
        </w:rPr>
        <w:t>, науки о материалах, координационн</w:t>
      </w:r>
      <w:r w:rsidR="0011351F" w:rsidRPr="00AE2208">
        <w:rPr>
          <w:color w:val="000000"/>
        </w:rPr>
        <w:t>ая</w:t>
      </w:r>
      <w:r w:rsidRPr="00AE2208">
        <w:rPr>
          <w:color w:val="000000"/>
        </w:rPr>
        <w:t xml:space="preserve"> и </w:t>
      </w:r>
      <w:proofErr w:type="spellStart"/>
      <w:r w:rsidRPr="00AE2208">
        <w:rPr>
          <w:color w:val="000000"/>
        </w:rPr>
        <w:t>супрамолекулярн</w:t>
      </w:r>
      <w:r w:rsidR="0011351F" w:rsidRPr="00AE2208">
        <w:rPr>
          <w:color w:val="000000"/>
        </w:rPr>
        <w:t>ая</w:t>
      </w:r>
      <w:proofErr w:type="spellEnd"/>
      <w:r w:rsidR="0011351F" w:rsidRPr="00AE2208">
        <w:rPr>
          <w:color w:val="000000"/>
        </w:rPr>
        <w:t xml:space="preserve"> химия</w:t>
      </w:r>
      <w:r w:rsidRPr="00AE2208">
        <w:rPr>
          <w:color w:val="000000"/>
        </w:rPr>
        <w:t xml:space="preserve">. </w:t>
      </w:r>
      <w:r w:rsidR="002727D7" w:rsidRPr="00AE2208">
        <w:rPr>
          <w:color w:val="000000"/>
        </w:rPr>
        <w:t xml:space="preserve">В последнее время значительные усилия были сосредоточены на исследовании методов синтеза, фотофизических свойств и биологической активности конденсированных 1,2,3-триазолов. </w:t>
      </w:r>
      <w:r w:rsidR="00AB138F" w:rsidRPr="00AE2208">
        <w:rPr>
          <w:color w:val="000000"/>
        </w:rPr>
        <w:t>Азид-</w:t>
      </w:r>
      <w:proofErr w:type="spellStart"/>
      <w:r w:rsidR="00AB138F" w:rsidRPr="00AE2208">
        <w:rPr>
          <w:color w:val="000000"/>
        </w:rPr>
        <w:t>алкиновое</w:t>
      </w:r>
      <w:proofErr w:type="spellEnd"/>
      <w:r w:rsidR="00AB138F" w:rsidRPr="00AE2208">
        <w:rPr>
          <w:color w:val="000000"/>
        </w:rPr>
        <w:t xml:space="preserve"> (3+2)-</w:t>
      </w:r>
      <w:proofErr w:type="spellStart"/>
      <w:r w:rsidR="00AB138F" w:rsidRPr="00AE2208">
        <w:rPr>
          <w:color w:val="000000"/>
        </w:rPr>
        <w:t>циклоприсоединение</w:t>
      </w:r>
      <w:proofErr w:type="spellEnd"/>
      <w:r w:rsidR="00AB138F" w:rsidRPr="00AE2208">
        <w:rPr>
          <w:color w:val="000000"/>
        </w:rPr>
        <w:t xml:space="preserve"> является наиболее популярным </w:t>
      </w:r>
      <w:r w:rsidR="0011351F" w:rsidRPr="00AE2208">
        <w:rPr>
          <w:color w:val="000000"/>
        </w:rPr>
        <w:t xml:space="preserve">и простым способом получения </w:t>
      </w:r>
      <w:r w:rsidR="002727D7" w:rsidRPr="00AE2208">
        <w:rPr>
          <w:color w:val="000000"/>
        </w:rPr>
        <w:t>соединений</w:t>
      </w:r>
      <w:r w:rsidR="0011351F" w:rsidRPr="00AE2208">
        <w:rPr>
          <w:color w:val="000000"/>
        </w:rPr>
        <w:t xml:space="preserve">, содержащих фрагмент 1,2,3-триазола. Однако такая стратегия получения подобных соединений не может быть применена к структурам, содержащим </w:t>
      </w:r>
      <w:proofErr w:type="spellStart"/>
      <w:r w:rsidR="0011351F" w:rsidRPr="00AE2208">
        <w:rPr>
          <w:color w:val="000000"/>
        </w:rPr>
        <w:t>гетероатом</w:t>
      </w:r>
      <w:proofErr w:type="spellEnd"/>
      <w:r w:rsidR="0011351F" w:rsidRPr="00AE2208">
        <w:rPr>
          <w:color w:val="000000"/>
        </w:rPr>
        <w:t>, н</w:t>
      </w:r>
      <w:r w:rsidR="00081D1F" w:rsidRPr="00AE2208">
        <w:rPr>
          <w:color w:val="000000"/>
        </w:rPr>
        <w:t>епосредственно</w:t>
      </w:r>
      <w:r w:rsidR="0011351F" w:rsidRPr="00AE2208">
        <w:rPr>
          <w:color w:val="000000"/>
        </w:rPr>
        <w:t xml:space="preserve"> </w:t>
      </w:r>
      <w:proofErr w:type="gramStart"/>
      <w:r w:rsidR="0011351F" w:rsidRPr="00AE2208">
        <w:rPr>
          <w:color w:val="000000"/>
        </w:rPr>
        <w:t>соединённый</w:t>
      </w:r>
      <w:proofErr w:type="gramEnd"/>
      <w:r w:rsidR="0011351F" w:rsidRPr="00AE2208">
        <w:rPr>
          <w:color w:val="000000"/>
        </w:rPr>
        <w:t xml:space="preserve"> с </w:t>
      </w:r>
      <w:proofErr w:type="spellStart"/>
      <w:r w:rsidR="0011351F" w:rsidRPr="00AE2208">
        <w:rPr>
          <w:color w:val="000000"/>
        </w:rPr>
        <w:t>триазольным</w:t>
      </w:r>
      <w:proofErr w:type="spellEnd"/>
      <w:r w:rsidR="0011351F" w:rsidRPr="00AE2208">
        <w:rPr>
          <w:color w:val="000000"/>
        </w:rPr>
        <w:t xml:space="preserve"> кольцом, ввиду сложности синтеза и низкой стабильности соответствующих замещенных ацетиленов.</w:t>
      </w:r>
    </w:p>
    <w:p w14:paraId="00306654" w14:textId="77777777" w:rsidR="00AF788D" w:rsidRPr="00AE2208" w:rsidRDefault="00AF788D" w:rsidP="00AF78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E2208">
        <w:rPr>
          <w:color w:val="000000"/>
        </w:rPr>
        <w:t xml:space="preserve">В нашей группе был разработан подход к </w:t>
      </w:r>
      <w:proofErr w:type="spellStart"/>
      <w:r w:rsidRPr="00AE2208">
        <w:rPr>
          <w:color w:val="000000"/>
        </w:rPr>
        <w:t>аннелированным</w:t>
      </w:r>
      <w:proofErr w:type="spellEnd"/>
      <w:r w:rsidRPr="00AE2208">
        <w:rPr>
          <w:color w:val="000000"/>
        </w:rPr>
        <w:t xml:space="preserve"> </w:t>
      </w:r>
      <w:proofErr w:type="spellStart"/>
      <w:r w:rsidRPr="00AE2208">
        <w:rPr>
          <w:color w:val="000000"/>
        </w:rPr>
        <w:t>триазолам</w:t>
      </w:r>
      <w:proofErr w:type="spellEnd"/>
      <w:r w:rsidRPr="00AE2208">
        <w:rPr>
          <w:color w:val="000000"/>
        </w:rPr>
        <w:t>, основанный на реакции внутримолекулярного нуклеофильного замещения в 5-иодтриазолах. Несмотря на его экспериментальную простоту, существенной проблемой этого метода является малая атом-экономичность.</w:t>
      </w:r>
    </w:p>
    <w:p w14:paraId="62FF199A" w14:textId="05F3489D" w:rsidR="00AF788D" w:rsidRPr="00AE2208" w:rsidRDefault="00AF788D" w:rsidP="00AF788D">
      <w:pPr>
        <w:spacing w:line="360" w:lineRule="auto"/>
        <w:contextualSpacing/>
      </w:pPr>
      <w:r w:rsidRPr="00AE2208">
        <w:rPr>
          <w:noProof/>
        </w:rPr>
        <w:drawing>
          <wp:inline distT="0" distB="0" distL="0" distR="0" wp14:anchorId="06CBE0AA" wp14:editId="5676903B">
            <wp:extent cx="5940425" cy="18764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6C755" w14:textId="4C8B98AF" w:rsidR="00116478" w:rsidRPr="00AE2208" w:rsidRDefault="002727D7" w:rsidP="00AE2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E2208">
        <w:rPr>
          <w:color w:val="000000"/>
        </w:rPr>
        <w:t>В данной работе м</w:t>
      </w:r>
      <w:r w:rsidR="00AF788D" w:rsidRPr="00AE2208">
        <w:rPr>
          <w:color w:val="000000"/>
        </w:rPr>
        <w:t xml:space="preserve">ы исследовали возможность использования реакции фотохимического окислительного сочетания в 5-H-триазолах для синтеза </w:t>
      </w:r>
      <w:proofErr w:type="spellStart"/>
      <w:r w:rsidR="00AF788D" w:rsidRPr="00AE2208">
        <w:rPr>
          <w:color w:val="000000"/>
        </w:rPr>
        <w:t>триазол-аннелированных</w:t>
      </w:r>
      <w:proofErr w:type="spellEnd"/>
      <w:r w:rsidR="00AF788D" w:rsidRPr="00AE2208">
        <w:rPr>
          <w:color w:val="000000"/>
        </w:rPr>
        <w:t xml:space="preserve"> производных </w:t>
      </w:r>
      <w:proofErr w:type="spellStart"/>
      <w:r w:rsidR="00AF788D" w:rsidRPr="00AE2208">
        <w:rPr>
          <w:color w:val="000000"/>
        </w:rPr>
        <w:t>дигидрохиназолина</w:t>
      </w:r>
      <w:proofErr w:type="spellEnd"/>
      <w:r w:rsidR="00AF788D" w:rsidRPr="00AE2208">
        <w:rPr>
          <w:color w:val="000000"/>
        </w:rPr>
        <w:t xml:space="preserve">, </w:t>
      </w:r>
      <w:proofErr w:type="spellStart"/>
      <w:r w:rsidR="00AF788D" w:rsidRPr="00AE2208">
        <w:rPr>
          <w:color w:val="000000"/>
        </w:rPr>
        <w:t>бензоксазина</w:t>
      </w:r>
      <w:proofErr w:type="spellEnd"/>
      <w:r w:rsidR="00AF788D" w:rsidRPr="00AE2208">
        <w:rPr>
          <w:color w:val="000000"/>
        </w:rPr>
        <w:t xml:space="preserve"> и </w:t>
      </w:r>
      <w:proofErr w:type="spellStart"/>
      <w:r w:rsidR="00AF788D" w:rsidRPr="00AE2208">
        <w:rPr>
          <w:color w:val="000000"/>
        </w:rPr>
        <w:t>сультамов</w:t>
      </w:r>
      <w:proofErr w:type="spellEnd"/>
      <w:r w:rsidR="00AF788D" w:rsidRPr="00AE2208">
        <w:rPr>
          <w:color w:val="000000"/>
        </w:rPr>
        <w:t xml:space="preserve">. Изучены основные ограничения данного подхода и проведено сравнение эффективности метода с ранее </w:t>
      </w:r>
      <w:proofErr w:type="gramStart"/>
      <w:r w:rsidR="00AF788D" w:rsidRPr="00AE2208">
        <w:rPr>
          <w:color w:val="000000"/>
        </w:rPr>
        <w:t>разработанным</w:t>
      </w:r>
      <w:proofErr w:type="gramEnd"/>
      <w:r w:rsidR="00AF788D" w:rsidRPr="00AE2208">
        <w:rPr>
          <w:color w:val="000000"/>
        </w:rPr>
        <w:t>.</w:t>
      </w:r>
    </w:p>
    <w:sectPr w:rsidR="00116478" w:rsidRPr="00AE220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1D1F"/>
    <w:rsid w:val="00086081"/>
    <w:rsid w:val="00101A1C"/>
    <w:rsid w:val="00106375"/>
    <w:rsid w:val="0011351F"/>
    <w:rsid w:val="00116478"/>
    <w:rsid w:val="00130241"/>
    <w:rsid w:val="001E61C2"/>
    <w:rsid w:val="001F0493"/>
    <w:rsid w:val="002264EE"/>
    <w:rsid w:val="0023307C"/>
    <w:rsid w:val="002727D7"/>
    <w:rsid w:val="0031361E"/>
    <w:rsid w:val="00380F88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B138F"/>
    <w:rsid w:val="00AE2208"/>
    <w:rsid w:val="00AF788D"/>
    <w:rsid w:val="00BC698D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C412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F78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8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F78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8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BDDC0F-C116-4B52-BCAA-77BCC02C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darkstar</cp:lastModifiedBy>
  <cp:revision>4</cp:revision>
  <dcterms:created xsi:type="dcterms:W3CDTF">2023-02-15T13:40:00Z</dcterms:created>
  <dcterms:modified xsi:type="dcterms:W3CDTF">2023-02-15T14:01:00Z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