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201B4" w14:textId="0EE0DAB9" w:rsidR="000659E3" w:rsidRPr="005E6819" w:rsidRDefault="00065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E6819">
        <w:rPr>
          <w:b/>
          <w:color w:val="000000"/>
        </w:rPr>
        <w:t xml:space="preserve">Синтез липофильных </w:t>
      </w:r>
      <w:proofErr w:type="spellStart"/>
      <w:r w:rsidRPr="005E6819">
        <w:rPr>
          <w:b/>
          <w:color w:val="000000"/>
        </w:rPr>
        <w:t>цвиттер</w:t>
      </w:r>
      <w:proofErr w:type="spellEnd"/>
      <w:r w:rsidR="00CF3E6E" w:rsidRPr="005E6819">
        <w:rPr>
          <w:b/>
          <w:color w:val="000000"/>
        </w:rPr>
        <w:t>-</w:t>
      </w:r>
      <w:r w:rsidRPr="005E6819">
        <w:rPr>
          <w:b/>
          <w:color w:val="000000"/>
        </w:rPr>
        <w:t>ионных алкил[(N-алкил-N,N-</w:t>
      </w:r>
      <w:proofErr w:type="spellStart"/>
      <w:r w:rsidRPr="005E6819">
        <w:rPr>
          <w:b/>
          <w:color w:val="000000"/>
        </w:rPr>
        <w:t>диоктиламмонио</w:t>
      </w:r>
      <w:proofErr w:type="spellEnd"/>
      <w:proofErr w:type="gramStart"/>
      <w:r w:rsidRPr="005E6819">
        <w:rPr>
          <w:b/>
          <w:color w:val="000000"/>
        </w:rPr>
        <w:t>)м</w:t>
      </w:r>
      <w:proofErr w:type="gramEnd"/>
      <w:r w:rsidRPr="005E6819">
        <w:rPr>
          <w:b/>
          <w:color w:val="000000"/>
        </w:rPr>
        <w:t>етил]</w:t>
      </w:r>
      <w:proofErr w:type="spellStart"/>
      <w:r w:rsidRPr="005E6819">
        <w:rPr>
          <w:b/>
          <w:color w:val="000000"/>
        </w:rPr>
        <w:t>фосфонатов</w:t>
      </w:r>
      <w:proofErr w:type="spellEnd"/>
    </w:p>
    <w:p w14:paraId="4AE15E3B" w14:textId="119EA9B2" w:rsidR="00130241" w:rsidRPr="005E6819" w:rsidRDefault="000659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6819">
        <w:rPr>
          <w:b/>
          <w:i/>
          <w:color w:val="000000"/>
        </w:rPr>
        <w:t>Ермакова Е.А</w:t>
      </w:r>
      <w:r w:rsidR="00AA59AE" w:rsidRPr="005E6819">
        <w:rPr>
          <w:b/>
          <w:i/>
          <w:color w:val="000000"/>
        </w:rPr>
        <w:t xml:space="preserve">., </w:t>
      </w:r>
      <w:proofErr w:type="spellStart"/>
      <w:r w:rsidR="00AA59AE" w:rsidRPr="005E6819">
        <w:rPr>
          <w:b/>
          <w:i/>
          <w:color w:val="000000"/>
        </w:rPr>
        <w:t>Давлетшина</w:t>
      </w:r>
      <w:proofErr w:type="spellEnd"/>
      <w:r w:rsidR="00AA59AE" w:rsidRPr="005E6819">
        <w:rPr>
          <w:b/>
          <w:i/>
          <w:color w:val="000000"/>
        </w:rPr>
        <w:t xml:space="preserve"> Н.В.</w:t>
      </w:r>
      <w:r w:rsidRPr="005E6819">
        <w:rPr>
          <w:b/>
          <w:i/>
          <w:color w:val="000000"/>
        </w:rPr>
        <w:t xml:space="preserve">, </w:t>
      </w:r>
      <w:proofErr w:type="spellStart"/>
      <w:r w:rsidRPr="005E6819">
        <w:rPr>
          <w:b/>
          <w:i/>
          <w:color w:val="000000"/>
        </w:rPr>
        <w:t>Давлетшин</w:t>
      </w:r>
      <w:proofErr w:type="spellEnd"/>
      <w:r w:rsidRPr="005E6819">
        <w:rPr>
          <w:b/>
          <w:i/>
          <w:color w:val="000000"/>
        </w:rPr>
        <w:t xml:space="preserve"> Р.Р., </w:t>
      </w:r>
      <w:proofErr w:type="spellStart"/>
      <w:r w:rsidRPr="005E6819">
        <w:rPr>
          <w:b/>
          <w:i/>
          <w:color w:val="000000"/>
        </w:rPr>
        <w:t>Санатов</w:t>
      </w:r>
      <w:proofErr w:type="spellEnd"/>
      <w:r w:rsidRPr="005E6819">
        <w:rPr>
          <w:b/>
          <w:i/>
          <w:color w:val="000000"/>
        </w:rPr>
        <w:t xml:space="preserve"> И.Р.</w:t>
      </w:r>
    </w:p>
    <w:p w14:paraId="42E8D985" w14:textId="4F276E54" w:rsidR="00130241" w:rsidRPr="005E6819" w:rsidRDefault="000659E3" w:rsidP="00A462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6819">
        <w:rPr>
          <w:i/>
          <w:color w:val="000000"/>
        </w:rPr>
        <w:t>Аспирант 1 курса</w:t>
      </w:r>
    </w:p>
    <w:p w14:paraId="79EDA638" w14:textId="77777777" w:rsidR="00130241" w:rsidRPr="005E6819" w:rsidRDefault="00391C3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6819">
        <w:rPr>
          <w:i/>
          <w:color w:val="000000"/>
        </w:rPr>
        <w:t>Казанский (Приволжский) федеральный университет</w:t>
      </w:r>
      <w:r w:rsidR="00BF36F8" w:rsidRPr="005E6819">
        <w:rPr>
          <w:i/>
          <w:color w:val="000000"/>
        </w:rPr>
        <w:t>,</w:t>
      </w:r>
      <w:r w:rsidRPr="005E6819">
        <w:rPr>
          <w:i/>
          <w:color w:val="000000"/>
        </w:rPr>
        <w:t xml:space="preserve"> </w:t>
      </w:r>
      <w:r w:rsidR="007B7537" w:rsidRPr="005E6819">
        <w:rPr>
          <w:i/>
          <w:color w:val="000000"/>
        </w:rPr>
        <w:br/>
        <w:t>Х</w:t>
      </w:r>
      <w:r w:rsidR="00BF36F8" w:rsidRPr="005E6819">
        <w:rPr>
          <w:i/>
          <w:color w:val="000000"/>
        </w:rPr>
        <w:t xml:space="preserve">имический институт </w:t>
      </w:r>
      <w:r w:rsidRPr="005E6819">
        <w:rPr>
          <w:i/>
          <w:color w:val="000000"/>
        </w:rPr>
        <w:t>им</w:t>
      </w:r>
      <w:r w:rsidR="00BF36F8" w:rsidRPr="005E6819">
        <w:rPr>
          <w:i/>
          <w:color w:val="000000"/>
        </w:rPr>
        <w:t>.</w:t>
      </w:r>
      <w:r w:rsidRPr="005E6819">
        <w:rPr>
          <w:i/>
          <w:color w:val="000000"/>
        </w:rPr>
        <w:t xml:space="preserve"> А.М. Бутлерова, </w:t>
      </w:r>
      <w:r w:rsidR="00BF36F8" w:rsidRPr="005E6819">
        <w:rPr>
          <w:i/>
          <w:color w:val="000000"/>
        </w:rPr>
        <w:t>Казань, Россия</w:t>
      </w:r>
    </w:p>
    <w:p w14:paraId="2D0EA98E" w14:textId="1D471FFF" w:rsidR="00130241" w:rsidRPr="005E681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E6819">
        <w:rPr>
          <w:i/>
          <w:color w:val="000000"/>
          <w:lang w:val="en-US"/>
        </w:rPr>
        <w:t>E</w:t>
      </w:r>
      <w:r w:rsidR="003B76D6" w:rsidRPr="005E6819">
        <w:rPr>
          <w:i/>
          <w:color w:val="000000"/>
        </w:rPr>
        <w:t>-</w:t>
      </w:r>
      <w:r w:rsidRPr="005E6819">
        <w:rPr>
          <w:i/>
          <w:color w:val="000000"/>
          <w:lang w:val="en-US"/>
        </w:rPr>
        <w:t>mail</w:t>
      </w:r>
      <w:r w:rsidRPr="005E6819">
        <w:rPr>
          <w:i/>
          <w:color w:val="000000"/>
        </w:rPr>
        <w:t xml:space="preserve">: </w:t>
      </w:r>
      <w:proofErr w:type="spellStart"/>
      <w:r w:rsidR="000659E3" w:rsidRPr="005E6819">
        <w:rPr>
          <w:i/>
          <w:lang w:val="en-US"/>
        </w:rPr>
        <w:t>ermak</w:t>
      </w:r>
      <w:proofErr w:type="spellEnd"/>
      <w:r w:rsidR="000659E3" w:rsidRPr="005E6819">
        <w:rPr>
          <w:i/>
        </w:rPr>
        <w:t>-</w:t>
      </w:r>
      <w:r w:rsidR="000659E3" w:rsidRPr="005E6819">
        <w:rPr>
          <w:i/>
          <w:lang w:val="en-US"/>
        </w:rPr>
        <w:t>k</w:t>
      </w:r>
      <w:r w:rsidR="000659E3" w:rsidRPr="005E6819">
        <w:rPr>
          <w:i/>
        </w:rPr>
        <w:t>99@</w:t>
      </w:r>
      <w:r w:rsidR="000659E3" w:rsidRPr="005E6819">
        <w:rPr>
          <w:i/>
          <w:lang w:val="en-US"/>
        </w:rPr>
        <w:t>mail</w:t>
      </w:r>
      <w:r w:rsidR="000659E3" w:rsidRPr="005E6819">
        <w:rPr>
          <w:i/>
        </w:rPr>
        <w:t>.</w:t>
      </w:r>
      <w:proofErr w:type="spellStart"/>
      <w:r w:rsidR="000659E3" w:rsidRPr="005E6819">
        <w:rPr>
          <w:i/>
          <w:lang w:val="en-US"/>
        </w:rPr>
        <w:t>ru</w:t>
      </w:r>
      <w:proofErr w:type="spellEnd"/>
    </w:p>
    <w:p w14:paraId="31EA8D81" w14:textId="613276DE" w:rsidR="000659E3" w:rsidRPr="005E6819" w:rsidRDefault="000659E3" w:rsidP="008F4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6819">
        <w:rPr>
          <w:color w:val="000000"/>
        </w:rPr>
        <w:t xml:space="preserve">Ранее </w:t>
      </w:r>
      <w:r w:rsidR="00CF3E6E" w:rsidRPr="005E6819">
        <w:rPr>
          <w:color w:val="000000"/>
        </w:rPr>
        <w:t xml:space="preserve">в нашей исследовательской группе методами кондуктометрии и </w:t>
      </w:r>
      <w:proofErr w:type="gramStart"/>
      <w:r w:rsidR="00CF3E6E" w:rsidRPr="005E6819">
        <w:rPr>
          <w:color w:val="000000"/>
        </w:rPr>
        <w:t>ИК-спектроскопии</w:t>
      </w:r>
      <w:proofErr w:type="gramEnd"/>
      <w:r w:rsidR="00CF3E6E" w:rsidRPr="005E6819">
        <w:rPr>
          <w:color w:val="000000"/>
        </w:rPr>
        <w:t xml:space="preserve"> показано, что</w:t>
      </w:r>
      <w:r w:rsidRPr="005E6819">
        <w:rPr>
          <w:color w:val="000000"/>
        </w:rPr>
        <w:t xml:space="preserve"> </w:t>
      </w:r>
      <w:proofErr w:type="spellStart"/>
      <w:r w:rsidR="00CF3E6E" w:rsidRPr="005E6819">
        <w:rPr>
          <w:color w:val="000000"/>
        </w:rPr>
        <w:t>фосфорилированные</w:t>
      </w:r>
      <w:proofErr w:type="spellEnd"/>
      <w:r w:rsidR="00CF3E6E" w:rsidRPr="005E6819">
        <w:rPr>
          <w:color w:val="000000"/>
        </w:rPr>
        <w:t xml:space="preserve"> бетаины обладают высокой </w:t>
      </w:r>
      <w:r w:rsidRPr="005E6819">
        <w:rPr>
          <w:color w:val="000000"/>
        </w:rPr>
        <w:t>комплексообразующ</w:t>
      </w:r>
      <w:r w:rsidR="00CF3E6E" w:rsidRPr="005E6819">
        <w:rPr>
          <w:color w:val="000000"/>
        </w:rPr>
        <w:t>ей способностью к ионам редкоземельных металлов</w:t>
      </w:r>
      <w:r w:rsidRPr="005E6819">
        <w:rPr>
          <w:color w:val="000000"/>
        </w:rPr>
        <w:t xml:space="preserve"> [</w:t>
      </w:r>
      <w:r w:rsidR="0038409E" w:rsidRPr="005E6819">
        <w:rPr>
          <w:color w:val="000000"/>
        </w:rPr>
        <w:t>1-</w:t>
      </w:r>
      <w:r w:rsidR="008E56EC">
        <w:rPr>
          <w:color w:val="000000"/>
        </w:rPr>
        <w:t>2</w:t>
      </w:r>
      <w:bookmarkStart w:id="0" w:name="_GoBack"/>
      <w:bookmarkEnd w:id="0"/>
      <w:r w:rsidRPr="005E6819">
        <w:rPr>
          <w:color w:val="000000"/>
        </w:rPr>
        <w:t>]</w:t>
      </w:r>
    </w:p>
    <w:p w14:paraId="7291C2EA" w14:textId="5BAC3A2F" w:rsidR="00A12ED9" w:rsidRPr="005E6819" w:rsidRDefault="00DF1832" w:rsidP="002044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6819">
        <w:rPr>
          <w:color w:val="000000"/>
        </w:rPr>
        <w:t xml:space="preserve">В настоящем исследовании </w:t>
      </w:r>
      <w:r w:rsidR="00CF3E6E" w:rsidRPr="005E6819">
        <w:rPr>
          <w:color w:val="000000"/>
        </w:rPr>
        <w:t xml:space="preserve">нами получена </w:t>
      </w:r>
      <w:r w:rsidRPr="005E6819">
        <w:rPr>
          <w:color w:val="000000"/>
        </w:rPr>
        <w:t>серия липофильных фосфорилированных бетаинов общей формул</w:t>
      </w:r>
      <w:r w:rsidR="00CF3E6E" w:rsidRPr="005E6819">
        <w:rPr>
          <w:color w:val="000000"/>
        </w:rPr>
        <w:t>ы</w:t>
      </w:r>
      <w:r w:rsidRPr="005E6819">
        <w:rPr>
          <w:color w:val="000000"/>
        </w:rPr>
        <w:t xml:space="preserve">  </w:t>
      </w:r>
      <w:r w:rsidRPr="005E6819">
        <w:rPr>
          <w:color w:val="000000"/>
          <w:vertAlign w:val="superscript"/>
        </w:rPr>
        <w:t>–</w:t>
      </w:r>
      <w:r w:rsidRPr="005E6819">
        <w:rPr>
          <w:color w:val="000000"/>
          <w:lang w:val="en-US"/>
        </w:rPr>
        <w:t>OP</w:t>
      </w:r>
      <w:r w:rsidRPr="005E6819">
        <w:rPr>
          <w:color w:val="000000"/>
        </w:rPr>
        <w:t>(</w:t>
      </w:r>
      <w:r w:rsidRPr="005E6819">
        <w:rPr>
          <w:color w:val="000000"/>
          <w:lang w:val="en-US"/>
        </w:rPr>
        <w:t>O</w:t>
      </w:r>
      <w:r w:rsidRPr="005E6819">
        <w:rPr>
          <w:color w:val="000000"/>
        </w:rPr>
        <w:t>)(</w:t>
      </w:r>
      <w:r w:rsidRPr="005E6819">
        <w:rPr>
          <w:color w:val="000000"/>
          <w:lang w:val="en-US"/>
        </w:rPr>
        <w:t>RO</w:t>
      </w:r>
      <w:r w:rsidRPr="005E6819">
        <w:rPr>
          <w:color w:val="000000"/>
        </w:rPr>
        <w:t>)</w:t>
      </w:r>
      <w:r w:rsidRPr="005E6819">
        <w:rPr>
          <w:color w:val="000000"/>
          <w:lang w:val="en-US"/>
        </w:rPr>
        <w:t>CH</w:t>
      </w:r>
      <w:r w:rsidRPr="005E6819">
        <w:rPr>
          <w:color w:val="000000"/>
          <w:vertAlign w:val="subscript"/>
        </w:rPr>
        <w:t>2</w:t>
      </w:r>
      <w:r w:rsidRPr="005E6819">
        <w:rPr>
          <w:color w:val="000000"/>
          <w:lang w:val="en-US"/>
        </w:rPr>
        <w:t>N</w:t>
      </w:r>
      <w:r w:rsidRPr="005E6819">
        <w:rPr>
          <w:color w:val="000000"/>
          <w:vertAlign w:val="superscript"/>
        </w:rPr>
        <w:t>+</w:t>
      </w:r>
      <w:r w:rsidRPr="005E6819">
        <w:rPr>
          <w:color w:val="000000"/>
          <w:lang w:val="en-US"/>
        </w:rPr>
        <w:t>Oct</w:t>
      </w:r>
      <w:r w:rsidRPr="005E6819">
        <w:rPr>
          <w:color w:val="000000"/>
          <w:vertAlign w:val="subscript"/>
        </w:rPr>
        <w:t>2</w:t>
      </w:r>
      <w:r w:rsidRPr="005E6819">
        <w:rPr>
          <w:color w:val="000000"/>
          <w:lang w:val="en-US"/>
        </w:rPr>
        <w:t>R</w:t>
      </w:r>
      <w:r w:rsidRPr="005E6819">
        <w:rPr>
          <w:color w:val="000000"/>
          <w:vertAlign w:val="superscript"/>
        </w:rPr>
        <w:t>1</w:t>
      </w:r>
      <w:r w:rsidR="00CF3E6E" w:rsidRPr="005E6819">
        <w:rPr>
          <w:color w:val="000000"/>
        </w:rPr>
        <w:t xml:space="preserve">, </w:t>
      </w:r>
      <w:r w:rsidR="00FE4A8D" w:rsidRPr="005E6819">
        <w:rPr>
          <w:color w:val="000000"/>
        </w:rPr>
        <w:t xml:space="preserve">для их последующего использования в качестве переносчиков и </w:t>
      </w:r>
      <w:proofErr w:type="spellStart"/>
      <w:r w:rsidR="00FE4A8D" w:rsidRPr="005E6819">
        <w:rPr>
          <w:color w:val="000000"/>
        </w:rPr>
        <w:t>экстрагентов</w:t>
      </w:r>
      <w:proofErr w:type="spellEnd"/>
      <w:r w:rsidR="00CF3E6E" w:rsidRPr="005E6819">
        <w:rPr>
          <w:color w:val="000000"/>
        </w:rPr>
        <w:t xml:space="preserve"> в процессах жидкостной и мембранной экстракции. Синтез фосфорилированных бетаинов основан на получении </w:t>
      </w:r>
      <w:proofErr w:type="spellStart"/>
      <w:r w:rsidR="00CF3E6E" w:rsidRPr="005E6819">
        <w:rPr>
          <w:color w:val="000000"/>
        </w:rPr>
        <w:t>аминофосфонатов</w:t>
      </w:r>
      <w:proofErr w:type="spellEnd"/>
      <w:r w:rsidR="00CF3E6E" w:rsidRPr="005E6819">
        <w:rPr>
          <w:color w:val="000000"/>
        </w:rPr>
        <w:t xml:space="preserve"> с последовательным щелочным гидролизом и далее реакцией </w:t>
      </w:r>
      <w:proofErr w:type="spellStart"/>
      <w:r w:rsidR="00CF3E6E" w:rsidRPr="005E6819">
        <w:rPr>
          <w:color w:val="000000"/>
        </w:rPr>
        <w:t>алкилирования</w:t>
      </w:r>
      <w:proofErr w:type="spellEnd"/>
      <w:r w:rsidR="00CF3E6E" w:rsidRPr="005E6819">
        <w:rPr>
          <w:color w:val="000000"/>
        </w:rPr>
        <w:t xml:space="preserve"> полученных калиевых солей.</w:t>
      </w:r>
      <w:r w:rsidRPr="005E6819">
        <w:rPr>
          <w:color w:val="000000"/>
        </w:rPr>
        <w:t xml:space="preserve"> </w:t>
      </w:r>
    </w:p>
    <w:p w14:paraId="62C68F72" w14:textId="4410DFB3" w:rsidR="007F5FD2" w:rsidRPr="005E6819" w:rsidRDefault="008E56EC" w:rsidP="00EE73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662AD00" wp14:editId="106E4EF4">
            <wp:extent cx="4365864" cy="1202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62" cy="120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56A4D" w14:textId="72E30E8D" w:rsidR="007F5FD2" w:rsidRPr="005E6819" w:rsidRDefault="007F5FD2" w:rsidP="007F5F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E6819">
        <w:rPr>
          <w:color w:val="000000"/>
        </w:rPr>
        <w:t>Рис 1. Двухстадийная схема син</w:t>
      </w:r>
      <w:r w:rsidR="00CF3E6E" w:rsidRPr="005E6819">
        <w:rPr>
          <w:color w:val="000000"/>
        </w:rPr>
        <w:t>теза фосфорилированных бетаинов</w:t>
      </w:r>
    </w:p>
    <w:p w14:paraId="72379946" w14:textId="0E02C121" w:rsidR="007F5FD2" w:rsidRPr="005E6819" w:rsidRDefault="007F5FD2" w:rsidP="007F5F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6819">
        <w:rPr>
          <w:color w:val="000000"/>
        </w:rPr>
        <w:t xml:space="preserve">Гидролиз проводили в среде 1,4-диоксана с 10% избытком водной щелочи. Процесс синтеза соединений контролировали с помощью ИК-Фурье-спектроскопии и спектроскопии ЯМР </w:t>
      </w:r>
      <w:r w:rsidRPr="005E6819">
        <w:rPr>
          <w:color w:val="000000"/>
          <w:vertAlign w:val="superscript"/>
        </w:rPr>
        <w:t>31</w:t>
      </w:r>
      <w:r w:rsidRPr="005E6819">
        <w:rPr>
          <w:color w:val="000000"/>
        </w:rPr>
        <w:t xml:space="preserve">Р. Согласно </w:t>
      </w:r>
      <w:r w:rsidR="00CF3E6E" w:rsidRPr="005E6819">
        <w:rPr>
          <w:color w:val="000000"/>
        </w:rPr>
        <w:t>И</w:t>
      </w:r>
      <w:proofErr w:type="gramStart"/>
      <w:r w:rsidR="00CF3E6E" w:rsidRPr="005E6819">
        <w:rPr>
          <w:color w:val="000000"/>
        </w:rPr>
        <w:t>К-</w:t>
      </w:r>
      <w:proofErr w:type="gramEnd"/>
      <w:r w:rsidR="00CF3E6E" w:rsidRPr="005E6819">
        <w:rPr>
          <w:color w:val="000000"/>
        </w:rPr>
        <w:t xml:space="preserve"> и ЯМР </w:t>
      </w:r>
      <w:r w:rsidR="00CF3E6E" w:rsidRPr="005E6819">
        <w:rPr>
          <w:color w:val="000000"/>
          <w:vertAlign w:val="superscript"/>
        </w:rPr>
        <w:t>31</w:t>
      </w:r>
      <w:r w:rsidR="00CF3E6E" w:rsidRPr="005E6819">
        <w:rPr>
          <w:color w:val="000000"/>
        </w:rPr>
        <w:t xml:space="preserve">P </w:t>
      </w:r>
      <w:r w:rsidRPr="005E6819">
        <w:rPr>
          <w:color w:val="000000"/>
        </w:rPr>
        <w:t xml:space="preserve">спектрам, реакция </w:t>
      </w:r>
      <w:r w:rsidR="00CF3E6E" w:rsidRPr="005E6819">
        <w:rPr>
          <w:color w:val="000000"/>
        </w:rPr>
        <w:t xml:space="preserve">гидролиза протекали </w:t>
      </w:r>
      <w:r w:rsidRPr="005E6819">
        <w:rPr>
          <w:color w:val="000000"/>
        </w:rPr>
        <w:t>в течение длительного времени</w:t>
      </w:r>
      <w:r w:rsidR="00CF3E6E" w:rsidRPr="005E6819">
        <w:rPr>
          <w:color w:val="000000"/>
        </w:rPr>
        <w:t xml:space="preserve">  - 10 часов.</w:t>
      </w:r>
      <w:r w:rsidRPr="005E6819">
        <w:rPr>
          <w:color w:val="000000"/>
        </w:rPr>
        <w:t xml:space="preserve"> </w:t>
      </w:r>
      <w:r w:rsidR="00DE2738" w:rsidRPr="005E6819">
        <w:rPr>
          <w:color w:val="000000"/>
        </w:rPr>
        <w:t xml:space="preserve">Реакцию </w:t>
      </w:r>
      <w:proofErr w:type="spellStart"/>
      <w:r w:rsidR="00DE2738" w:rsidRPr="005E6819">
        <w:rPr>
          <w:color w:val="000000"/>
        </w:rPr>
        <w:t>алкилирования</w:t>
      </w:r>
      <w:proofErr w:type="spellEnd"/>
      <w:r w:rsidR="00DE2738" w:rsidRPr="005E6819">
        <w:rPr>
          <w:color w:val="000000"/>
        </w:rPr>
        <w:t xml:space="preserve"> проводили в нескольких растворителях: ДМФА, пропанол-2, </w:t>
      </w:r>
      <w:proofErr w:type="spellStart"/>
      <w:r w:rsidR="00DE2738" w:rsidRPr="005E6819">
        <w:rPr>
          <w:color w:val="000000"/>
        </w:rPr>
        <w:t>ацетонитрил</w:t>
      </w:r>
      <w:proofErr w:type="spellEnd"/>
      <w:r w:rsidR="00DE2738" w:rsidRPr="005E6819">
        <w:rPr>
          <w:color w:val="000000"/>
        </w:rPr>
        <w:t xml:space="preserve"> при 60</w:t>
      </w:r>
      <w:proofErr w:type="gramStart"/>
      <w:r w:rsidR="00DE2738" w:rsidRPr="005E6819">
        <w:rPr>
          <w:color w:val="000000"/>
        </w:rPr>
        <w:t>°С</w:t>
      </w:r>
      <w:proofErr w:type="gramEnd"/>
      <w:r w:rsidR="00DE2738" w:rsidRPr="005E6819">
        <w:rPr>
          <w:color w:val="000000"/>
        </w:rPr>
        <w:t xml:space="preserve"> в течение 3 часов. По данным ЯМР </w:t>
      </w:r>
      <w:r w:rsidR="00DE2738" w:rsidRPr="005E6819">
        <w:rPr>
          <w:color w:val="000000"/>
          <w:vertAlign w:val="superscript"/>
        </w:rPr>
        <w:t>31</w:t>
      </w:r>
      <w:r w:rsidR="00DE2738" w:rsidRPr="005E6819">
        <w:rPr>
          <w:color w:val="000000"/>
        </w:rPr>
        <w:t xml:space="preserve">Р, в </w:t>
      </w:r>
      <w:proofErr w:type="spellStart"/>
      <w:r w:rsidR="00DE2738" w:rsidRPr="005E6819">
        <w:rPr>
          <w:color w:val="000000"/>
        </w:rPr>
        <w:t>ацетонитриле</w:t>
      </w:r>
      <w:proofErr w:type="spellEnd"/>
      <w:r w:rsidR="00DE2738" w:rsidRPr="005E6819">
        <w:rPr>
          <w:color w:val="000000"/>
        </w:rPr>
        <w:t xml:space="preserve"> реакция не протекает, а в ДМФА протекает быстро со значительным количеством побочных продуктов. Оптимальным растворителем был признан пропанол-2 – реакция протекает медленнее, чем в ДМФА, но более </w:t>
      </w:r>
      <w:r w:rsidR="00041FDC" w:rsidRPr="005E6819">
        <w:rPr>
          <w:color w:val="000000"/>
        </w:rPr>
        <w:t>гладко</w:t>
      </w:r>
      <w:r w:rsidR="00DE2738" w:rsidRPr="005E6819">
        <w:rPr>
          <w:color w:val="000000"/>
        </w:rPr>
        <w:t xml:space="preserve">. </w:t>
      </w:r>
    </w:p>
    <w:p w14:paraId="0A6623A7" w14:textId="48A8E9C1" w:rsidR="00843A4B" w:rsidRPr="008E56EC" w:rsidRDefault="00CF3E6E" w:rsidP="007F5F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E6819">
        <w:rPr>
          <w:color w:val="000000"/>
        </w:rPr>
        <w:t>Н</w:t>
      </w:r>
      <w:r w:rsidR="007F5FD2" w:rsidRPr="005E6819">
        <w:rPr>
          <w:color w:val="000000"/>
        </w:rPr>
        <w:t xml:space="preserve">ами разработан </w:t>
      </w:r>
      <w:r w:rsidRPr="005E6819">
        <w:rPr>
          <w:color w:val="000000"/>
        </w:rPr>
        <w:t xml:space="preserve">уникальный </w:t>
      </w:r>
      <w:r w:rsidR="007F5FD2" w:rsidRPr="005E6819">
        <w:rPr>
          <w:color w:val="000000"/>
        </w:rPr>
        <w:t xml:space="preserve">метод очистки липофильных соединений, заключающийся в растворении полученных продуктов </w:t>
      </w:r>
      <w:r w:rsidR="00514A09" w:rsidRPr="005E6819">
        <w:rPr>
          <w:b/>
          <w:color w:val="000000"/>
        </w:rPr>
        <w:t>1-6</w:t>
      </w:r>
      <w:r w:rsidR="00514A09" w:rsidRPr="005E6819">
        <w:rPr>
          <w:color w:val="000000"/>
        </w:rPr>
        <w:t xml:space="preserve"> </w:t>
      </w:r>
      <w:r w:rsidR="007F5FD2" w:rsidRPr="005E6819">
        <w:rPr>
          <w:color w:val="000000"/>
        </w:rPr>
        <w:t>в хлороформе и отделени</w:t>
      </w:r>
      <w:r w:rsidR="00514A09" w:rsidRPr="005E6819">
        <w:rPr>
          <w:color w:val="000000"/>
        </w:rPr>
        <w:t>ем</w:t>
      </w:r>
      <w:r w:rsidR="007F5FD2" w:rsidRPr="005E6819">
        <w:rPr>
          <w:color w:val="000000"/>
        </w:rPr>
        <w:t xml:space="preserve"> </w:t>
      </w:r>
      <w:r w:rsidR="00514A09" w:rsidRPr="005E6819">
        <w:rPr>
          <w:color w:val="000000"/>
        </w:rPr>
        <w:t xml:space="preserve">центрифугированием </w:t>
      </w:r>
      <w:r w:rsidR="007F5FD2" w:rsidRPr="005E6819">
        <w:rPr>
          <w:color w:val="000000"/>
        </w:rPr>
        <w:t>выпа</w:t>
      </w:r>
      <w:r w:rsidR="00514A09" w:rsidRPr="005E6819">
        <w:rPr>
          <w:color w:val="000000"/>
        </w:rPr>
        <w:t>вшего осадка галогенида калия с последующей декантацией остатка</w:t>
      </w:r>
      <w:r w:rsidR="007F5FD2" w:rsidRPr="005E6819">
        <w:rPr>
          <w:color w:val="000000"/>
        </w:rPr>
        <w:t xml:space="preserve"> </w:t>
      </w:r>
      <w:proofErr w:type="spellStart"/>
      <w:r w:rsidR="007F5FD2" w:rsidRPr="005E6819">
        <w:rPr>
          <w:color w:val="000000"/>
        </w:rPr>
        <w:t>пе</w:t>
      </w:r>
      <w:r w:rsidR="00514A09" w:rsidRPr="005E6819">
        <w:rPr>
          <w:color w:val="000000"/>
        </w:rPr>
        <w:t>тролейным</w:t>
      </w:r>
      <w:proofErr w:type="spellEnd"/>
      <w:r w:rsidR="00514A09" w:rsidRPr="005E6819">
        <w:rPr>
          <w:color w:val="000000"/>
        </w:rPr>
        <w:t xml:space="preserve"> эфиром и </w:t>
      </w:r>
      <w:proofErr w:type="spellStart"/>
      <w:r w:rsidR="00514A09" w:rsidRPr="005E6819">
        <w:rPr>
          <w:color w:val="000000"/>
        </w:rPr>
        <w:t>ацетонитрилом</w:t>
      </w:r>
      <w:proofErr w:type="spellEnd"/>
      <w:r w:rsidR="007F5FD2" w:rsidRPr="005E6819">
        <w:rPr>
          <w:color w:val="000000"/>
        </w:rPr>
        <w:t xml:space="preserve">. Выходы продуктов реакции составили около 80%. Структуры всех новых соединений </w:t>
      </w:r>
      <w:r w:rsidR="00DA543B" w:rsidRPr="005E6819">
        <w:rPr>
          <w:color w:val="000000"/>
        </w:rPr>
        <w:t>подтверждены</w:t>
      </w:r>
      <w:r w:rsidR="007F5FD2" w:rsidRPr="005E6819">
        <w:rPr>
          <w:color w:val="000000"/>
        </w:rPr>
        <w:t xml:space="preserve"> с помощью </w:t>
      </w:r>
      <w:r w:rsidR="00514A09" w:rsidRPr="005E6819">
        <w:rPr>
          <w:color w:val="000000"/>
        </w:rPr>
        <w:t xml:space="preserve">методов </w:t>
      </w:r>
      <w:r w:rsidR="007F5FD2" w:rsidRPr="005E6819">
        <w:rPr>
          <w:color w:val="000000"/>
        </w:rPr>
        <w:t>И</w:t>
      </w:r>
      <w:proofErr w:type="gramStart"/>
      <w:r w:rsidR="007F5FD2" w:rsidRPr="005E6819">
        <w:rPr>
          <w:color w:val="000000"/>
        </w:rPr>
        <w:t>К-</w:t>
      </w:r>
      <w:proofErr w:type="gramEnd"/>
      <w:r w:rsidR="007F5FD2" w:rsidRPr="005E6819">
        <w:rPr>
          <w:color w:val="000000"/>
        </w:rPr>
        <w:t xml:space="preserve">, </w:t>
      </w:r>
      <w:r w:rsidR="00514A09" w:rsidRPr="008E56EC">
        <w:rPr>
          <w:color w:val="000000"/>
        </w:rPr>
        <w:t xml:space="preserve">ЯМР </w:t>
      </w:r>
      <w:r w:rsidR="00514A09" w:rsidRPr="008E56EC">
        <w:rPr>
          <w:color w:val="000000"/>
          <w:vertAlign w:val="superscript"/>
        </w:rPr>
        <w:t>1</w:t>
      </w:r>
      <w:r w:rsidR="00514A09" w:rsidRPr="008E56EC">
        <w:rPr>
          <w:color w:val="000000"/>
        </w:rPr>
        <w:t xml:space="preserve">Н, </w:t>
      </w:r>
      <w:r w:rsidR="00514A09" w:rsidRPr="008E56EC">
        <w:rPr>
          <w:color w:val="000000"/>
          <w:vertAlign w:val="superscript"/>
        </w:rPr>
        <w:t>13</w:t>
      </w:r>
      <w:r w:rsidR="00514A09" w:rsidRPr="008E56EC">
        <w:rPr>
          <w:color w:val="000000"/>
        </w:rPr>
        <w:t xml:space="preserve">С, </w:t>
      </w:r>
      <w:r w:rsidR="00514A09" w:rsidRPr="008E56EC">
        <w:rPr>
          <w:color w:val="000000"/>
          <w:vertAlign w:val="superscript"/>
        </w:rPr>
        <w:t>31</w:t>
      </w:r>
      <w:r w:rsidR="00514A09" w:rsidRPr="008E56EC">
        <w:rPr>
          <w:color w:val="000000"/>
        </w:rPr>
        <w:t xml:space="preserve">Р - </w:t>
      </w:r>
      <w:r w:rsidR="007F5FD2" w:rsidRPr="008E56EC">
        <w:rPr>
          <w:color w:val="000000"/>
        </w:rPr>
        <w:t xml:space="preserve">спектроскопии </w:t>
      </w:r>
      <w:r w:rsidR="00514A09" w:rsidRPr="008E56EC">
        <w:rPr>
          <w:color w:val="000000"/>
        </w:rPr>
        <w:t xml:space="preserve">и </w:t>
      </w:r>
      <w:r w:rsidR="007F5FD2" w:rsidRPr="008E56EC">
        <w:rPr>
          <w:color w:val="000000"/>
        </w:rPr>
        <w:t>CHN-анализа</w:t>
      </w:r>
      <w:r w:rsidR="006370C5" w:rsidRPr="008E56EC">
        <w:rPr>
          <w:color w:val="000000"/>
        </w:rPr>
        <w:t>.</w:t>
      </w:r>
    </w:p>
    <w:p w14:paraId="4D2DC7BE" w14:textId="7054A49A" w:rsidR="00CF3E6E" w:rsidRPr="008E56EC" w:rsidRDefault="00AA59AE" w:rsidP="00AA5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E56EC">
        <w:rPr>
          <w:i/>
          <w:iCs/>
          <w:color w:val="000000"/>
        </w:rPr>
        <w:t xml:space="preserve">Исследование выполнено за счет гранта Российского научного фонда № 22-23-00335, </w:t>
      </w:r>
      <w:hyperlink r:id="rId8" w:history="1">
        <w:r w:rsidR="00DE7327" w:rsidRPr="008E56EC">
          <w:rPr>
            <w:rStyle w:val="a8"/>
            <w:i/>
            <w:iCs/>
            <w:color w:val="000000"/>
          </w:rPr>
          <w:t>https://rscf.ru/project/22-23-00335/</w:t>
        </w:r>
      </w:hyperlink>
    </w:p>
    <w:p w14:paraId="52A3C317" w14:textId="77777777" w:rsidR="00DE7327" w:rsidRPr="008E56EC" w:rsidRDefault="00DE7327" w:rsidP="00DE7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8E56EC">
        <w:rPr>
          <w:b/>
          <w:bCs/>
        </w:rPr>
        <w:t>Литература</w:t>
      </w:r>
    </w:p>
    <w:p w14:paraId="6C7E9465" w14:textId="77777777" w:rsidR="008E56EC" w:rsidRPr="008E56EC" w:rsidRDefault="006370C5" w:rsidP="00E37C2F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CFCFC"/>
        <w:ind w:left="714" w:hanging="357"/>
        <w:jc w:val="both"/>
        <w:rPr>
          <w:lang w:val="en-US"/>
        </w:rPr>
      </w:pPr>
      <w:r w:rsidRPr="008E56EC">
        <w:rPr>
          <w:lang w:val="en-US"/>
        </w:rPr>
        <w:t xml:space="preserve">N. Davletshina, A. Khabibullina, R. Davletshin, K. Ivshin, O. Kataeva, R. Cherkasov. </w:t>
      </w:r>
      <w:r w:rsidR="005E6819" w:rsidRPr="008E56EC">
        <w:rPr>
          <w:lang w:val="en-US"/>
        </w:rPr>
        <w:t xml:space="preserve">FT-IR spectroscopic analyses of complex formation process phosphorylated </w:t>
      </w:r>
      <w:proofErr w:type="spellStart"/>
      <w:r w:rsidR="005E6819" w:rsidRPr="008E56EC">
        <w:rPr>
          <w:lang w:val="en-US"/>
        </w:rPr>
        <w:t>betaines</w:t>
      </w:r>
      <w:proofErr w:type="spellEnd"/>
      <w:r w:rsidR="005E6819" w:rsidRPr="008E56EC">
        <w:rPr>
          <w:lang w:val="en-US"/>
        </w:rPr>
        <w:t xml:space="preserve"> with metal ions </w:t>
      </w:r>
      <w:r w:rsidRPr="008E56EC">
        <w:rPr>
          <w:lang w:val="en-US"/>
        </w:rPr>
        <w:t xml:space="preserve">Journal of Organometallic Chemistry. 951 (2021) </w:t>
      </w:r>
      <w:proofErr w:type="gramStart"/>
      <w:r w:rsidRPr="008E56EC">
        <w:rPr>
          <w:lang w:val="en-US"/>
        </w:rPr>
        <w:t>121996.,</w:t>
      </w:r>
      <w:proofErr w:type="gramEnd"/>
    </w:p>
    <w:p w14:paraId="0B6904DD" w14:textId="463526E0" w:rsidR="008E56EC" w:rsidRPr="008E56EC" w:rsidRDefault="006370C5" w:rsidP="008E56EC">
      <w:pPr>
        <w:pStyle w:val="1"/>
        <w:numPr>
          <w:ilvl w:val="0"/>
          <w:numId w:val="7"/>
        </w:numPr>
        <w:spacing w:before="0" w:after="0"/>
        <w:ind w:left="714" w:hanging="357"/>
        <w:jc w:val="both"/>
        <w:rPr>
          <w:b w:val="0"/>
          <w:sz w:val="24"/>
          <w:szCs w:val="24"/>
          <w:lang w:val="en-US"/>
        </w:rPr>
      </w:pPr>
      <w:r w:rsidRPr="008E56EC">
        <w:rPr>
          <w:b w:val="0"/>
          <w:sz w:val="24"/>
          <w:szCs w:val="24"/>
          <w:lang w:val="en-US"/>
        </w:rPr>
        <w:t xml:space="preserve">N. </w:t>
      </w:r>
      <w:proofErr w:type="spellStart"/>
      <w:r w:rsidRPr="008E56EC">
        <w:rPr>
          <w:b w:val="0"/>
          <w:sz w:val="24"/>
          <w:szCs w:val="24"/>
          <w:lang w:val="en-US"/>
        </w:rPr>
        <w:t>Davletshina</w:t>
      </w:r>
      <w:proofErr w:type="spellEnd"/>
      <w:r w:rsidRPr="008E56EC">
        <w:rPr>
          <w:b w:val="0"/>
          <w:sz w:val="24"/>
          <w:szCs w:val="24"/>
          <w:lang w:val="en-US"/>
        </w:rPr>
        <w:t xml:space="preserve">, E. </w:t>
      </w:r>
      <w:proofErr w:type="spellStart"/>
      <w:r w:rsidRPr="008E56EC">
        <w:rPr>
          <w:b w:val="0"/>
          <w:sz w:val="24"/>
          <w:szCs w:val="24"/>
          <w:lang w:val="en-US"/>
        </w:rPr>
        <w:t>Ermakova</w:t>
      </w:r>
      <w:proofErr w:type="spellEnd"/>
      <w:r w:rsidRPr="008E56EC">
        <w:rPr>
          <w:b w:val="0"/>
          <w:sz w:val="24"/>
          <w:szCs w:val="24"/>
          <w:lang w:val="en-US"/>
        </w:rPr>
        <w:t xml:space="preserve">, D. </w:t>
      </w:r>
      <w:proofErr w:type="spellStart"/>
      <w:r w:rsidRPr="008E56EC">
        <w:rPr>
          <w:b w:val="0"/>
          <w:sz w:val="24"/>
          <w:szCs w:val="24"/>
          <w:lang w:val="en-US"/>
        </w:rPr>
        <w:t>Dolgova</w:t>
      </w:r>
      <w:proofErr w:type="spellEnd"/>
      <w:r w:rsidRPr="008E56EC">
        <w:rPr>
          <w:b w:val="0"/>
          <w:sz w:val="24"/>
          <w:szCs w:val="24"/>
          <w:lang w:val="en-US"/>
        </w:rPr>
        <w:t xml:space="preserve">, R. </w:t>
      </w:r>
      <w:proofErr w:type="spellStart"/>
      <w:r w:rsidRPr="008E56EC">
        <w:rPr>
          <w:b w:val="0"/>
          <w:sz w:val="24"/>
          <w:szCs w:val="24"/>
          <w:lang w:val="en-US"/>
        </w:rPr>
        <w:t>Davletshin</w:t>
      </w:r>
      <w:proofErr w:type="spellEnd"/>
      <w:r w:rsidRPr="008E56EC">
        <w:rPr>
          <w:b w:val="0"/>
          <w:sz w:val="24"/>
          <w:szCs w:val="24"/>
          <w:lang w:val="en-US"/>
        </w:rPr>
        <w:t xml:space="preserve">, K. </w:t>
      </w:r>
      <w:proofErr w:type="spellStart"/>
      <w:r w:rsidRPr="008E56EC">
        <w:rPr>
          <w:b w:val="0"/>
          <w:sz w:val="24"/>
          <w:szCs w:val="24"/>
          <w:lang w:val="en-US"/>
        </w:rPr>
        <w:t>Ivshin</w:t>
      </w:r>
      <w:proofErr w:type="spellEnd"/>
      <w:r w:rsidRPr="008E56EC">
        <w:rPr>
          <w:b w:val="0"/>
          <w:sz w:val="24"/>
          <w:szCs w:val="24"/>
          <w:lang w:val="en-US"/>
        </w:rPr>
        <w:t xml:space="preserve">, A. </w:t>
      </w:r>
      <w:proofErr w:type="spellStart"/>
      <w:r w:rsidRPr="008E56EC">
        <w:rPr>
          <w:b w:val="0"/>
          <w:sz w:val="24"/>
          <w:szCs w:val="24"/>
          <w:lang w:val="en-US"/>
        </w:rPr>
        <w:t>Fedonin</w:t>
      </w:r>
      <w:proofErr w:type="spellEnd"/>
      <w:r w:rsidRPr="008E56EC">
        <w:rPr>
          <w:b w:val="0"/>
          <w:sz w:val="24"/>
          <w:szCs w:val="24"/>
          <w:lang w:val="en-US"/>
        </w:rPr>
        <w:t xml:space="preserve">, I. </w:t>
      </w:r>
      <w:proofErr w:type="spellStart"/>
      <w:r w:rsidRPr="008E56EC">
        <w:rPr>
          <w:b w:val="0"/>
          <w:sz w:val="24"/>
          <w:szCs w:val="24"/>
          <w:lang w:val="en-US"/>
        </w:rPr>
        <w:t>Stoikov</w:t>
      </w:r>
      <w:proofErr w:type="spellEnd"/>
      <w:r w:rsidRPr="008E56EC">
        <w:rPr>
          <w:b w:val="0"/>
          <w:sz w:val="24"/>
          <w:szCs w:val="24"/>
          <w:lang w:val="en-US"/>
        </w:rPr>
        <w:t xml:space="preserve">, R. </w:t>
      </w:r>
      <w:proofErr w:type="spellStart"/>
      <w:r w:rsidRPr="008E56EC">
        <w:rPr>
          <w:b w:val="0"/>
          <w:sz w:val="24"/>
          <w:szCs w:val="24"/>
          <w:lang w:val="en-US"/>
        </w:rPr>
        <w:t>Cherkasov</w:t>
      </w:r>
      <w:proofErr w:type="spellEnd"/>
      <w:r w:rsidRPr="008E56EC">
        <w:rPr>
          <w:b w:val="0"/>
          <w:sz w:val="24"/>
          <w:szCs w:val="24"/>
          <w:lang w:val="en-US"/>
        </w:rPr>
        <w:t xml:space="preserve">. </w:t>
      </w:r>
      <w:r w:rsidR="00E37C2F" w:rsidRPr="008E56EC">
        <w:rPr>
          <w:rStyle w:val="title-text"/>
          <w:b w:val="0"/>
          <w:sz w:val="24"/>
          <w:szCs w:val="24"/>
          <w:lang w:val="en-US"/>
        </w:rPr>
        <w:t xml:space="preserve">Structure and FT-IR spectroscopic analyses of complexes phosphorylated </w:t>
      </w:r>
      <w:proofErr w:type="spellStart"/>
      <w:r w:rsidR="00E37C2F" w:rsidRPr="008E56EC">
        <w:rPr>
          <w:rStyle w:val="title-text"/>
          <w:b w:val="0"/>
          <w:sz w:val="24"/>
          <w:szCs w:val="24"/>
          <w:lang w:val="en-US"/>
        </w:rPr>
        <w:t>betaines</w:t>
      </w:r>
      <w:proofErr w:type="spellEnd"/>
      <w:r w:rsidR="00E37C2F" w:rsidRPr="008E56EC">
        <w:rPr>
          <w:rStyle w:val="title-text"/>
          <w:b w:val="0"/>
          <w:sz w:val="24"/>
          <w:szCs w:val="24"/>
          <w:lang w:val="en-US"/>
        </w:rPr>
        <w:t xml:space="preserve"> with rare earth metal ions </w:t>
      </w:r>
      <w:proofErr w:type="spellStart"/>
      <w:r w:rsidRPr="008E56EC">
        <w:rPr>
          <w:b w:val="0"/>
          <w:sz w:val="24"/>
          <w:szCs w:val="24"/>
          <w:lang w:val="en-US"/>
        </w:rPr>
        <w:t>Inorganica</w:t>
      </w:r>
      <w:proofErr w:type="spellEnd"/>
      <w:r w:rsidRPr="008E56EC">
        <w:rPr>
          <w:b w:val="0"/>
          <w:sz w:val="24"/>
          <w:szCs w:val="24"/>
          <w:lang w:val="en-US"/>
        </w:rPr>
        <w:t xml:space="preserve"> </w:t>
      </w:r>
      <w:proofErr w:type="spellStart"/>
      <w:r w:rsidRPr="008E56EC">
        <w:rPr>
          <w:b w:val="0"/>
          <w:sz w:val="24"/>
          <w:szCs w:val="24"/>
          <w:lang w:val="en-US"/>
        </w:rPr>
        <w:t>Chimica</w:t>
      </w:r>
      <w:proofErr w:type="spellEnd"/>
      <w:r w:rsidRPr="008E56EC">
        <w:rPr>
          <w:b w:val="0"/>
          <w:sz w:val="24"/>
          <w:szCs w:val="24"/>
          <w:lang w:val="en-US"/>
        </w:rPr>
        <w:t xml:space="preserve"> </w:t>
      </w:r>
      <w:proofErr w:type="spellStart"/>
      <w:r w:rsidRPr="008E56EC">
        <w:rPr>
          <w:b w:val="0"/>
          <w:sz w:val="24"/>
          <w:szCs w:val="24"/>
          <w:lang w:val="en-US"/>
        </w:rPr>
        <w:t>Acta</w:t>
      </w:r>
      <w:proofErr w:type="spellEnd"/>
      <w:r w:rsidRPr="008E56EC">
        <w:rPr>
          <w:b w:val="0"/>
          <w:sz w:val="24"/>
          <w:szCs w:val="24"/>
          <w:lang w:val="en-US"/>
        </w:rPr>
        <w:t xml:space="preserve">. </w:t>
      </w:r>
      <w:proofErr w:type="gramStart"/>
      <w:r w:rsidRPr="008E56EC">
        <w:rPr>
          <w:b w:val="0"/>
          <w:sz w:val="24"/>
          <w:szCs w:val="24"/>
          <w:lang w:val="en-US"/>
        </w:rPr>
        <w:t>545 (2023) 121245.</w:t>
      </w:r>
      <w:proofErr w:type="gramEnd"/>
    </w:p>
    <w:sectPr w:rsidR="008E56EC" w:rsidRPr="008E56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F18"/>
    <w:multiLevelType w:val="hybridMultilevel"/>
    <w:tmpl w:val="764C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046D4"/>
    <w:multiLevelType w:val="hybridMultilevel"/>
    <w:tmpl w:val="FA285FA6"/>
    <w:lvl w:ilvl="0" w:tplc="CAE672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D573A"/>
    <w:multiLevelType w:val="hybridMultilevel"/>
    <w:tmpl w:val="3E5E162A"/>
    <w:lvl w:ilvl="0" w:tplc="CAE672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E5A9A"/>
    <w:multiLevelType w:val="hybridMultilevel"/>
    <w:tmpl w:val="1E5C2D4E"/>
    <w:lvl w:ilvl="0" w:tplc="CAE672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1FDC"/>
    <w:rsid w:val="00063966"/>
    <w:rsid w:val="0006433A"/>
    <w:rsid w:val="000659E3"/>
    <w:rsid w:val="00086081"/>
    <w:rsid w:val="000F2EC4"/>
    <w:rsid w:val="00101A1C"/>
    <w:rsid w:val="00106375"/>
    <w:rsid w:val="00116478"/>
    <w:rsid w:val="00130241"/>
    <w:rsid w:val="001705CB"/>
    <w:rsid w:val="001D2BAA"/>
    <w:rsid w:val="001E61C2"/>
    <w:rsid w:val="001F0493"/>
    <w:rsid w:val="00204458"/>
    <w:rsid w:val="002264EE"/>
    <w:rsid w:val="0023307C"/>
    <w:rsid w:val="00240218"/>
    <w:rsid w:val="002D4EB4"/>
    <w:rsid w:val="0034665F"/>
    <w:rsid w:val="0038409E"/>
    <w:rsid w:val="00391C38"/>
    <w:rsid w:val="003944A6"/>
    <w:rsid w:val="003B76D6"/>
    <w:rsid w:val="00403C8A"/>
    <w:rsid w:val="004260A2"/>
    <w:rsid w:val="004A26A3"/>
    <w:rsid w:val="004B6E82"/>
    <w:rsid w:val="004F0EDF"/>
    <w:rsid w:val="00514A09"/>
    <w:rsid w:val="00522BF1"/>
    <w:rsid w:val="00590166"/>
    <w:rsid w:val="005A6602"/>
    <w:rsid w:val="005E6819"/>
    <w:rsid w:val="006370C5"/>
    <w:rsid w:val="00650B88"/>
    <w:rsid w:val="006943F1"/>
    <w:rsid w:val="006F7A19"/>
    <w:rsid w:val="00727495"/>
    <w:rsid w:val="00767B8F"/>
    <w:rsid w:val="00775389"/>
    <w:rsid w:val="00797838"/>
    <w:rsid w:val="007B7537"/>
    <w:rsid w:val="007C36D8"/>
    <w:rsid w:val="007F2744"/>
    <w:rsid w:val="007F5FD2"/>
    <w:rsid w:val="00843A4B"/>
    <w:rsid w:val="008504CA"/>
    <w:rsid w:val="008931BE"/>
    <w:rsid w:val="008C22C0"/>
    <w:rsid w:val="008E56EC"/>
    <w:rsid w:val="008F478E"/>
    <w:rsid w:val="009174C9"/>
    <w:rsid w:val="00921D45"/>
    <w:rsid w:val="009A66DB"/>
    <w:rsid w:val="009B2F80"/>
    <w:rsid w:val="009F3380"/>
    <w:rsid w:val="00A02163"/>
    <w:rsid w:val="00A12ED9"/>
    <w:rsid w:val="00A314FE"/>
    <w:rsid w:val="00A4620B"/>
    <w:rsid w:val="00AA59AE"/>
    <w:rsid w:val="00AB2D70"/>
    <w:rsid w:val="00AE0D26"/>
    <w:rsid w:val="00B03612"/>
    <w:rsid w:val="00B3587F"/>
    <w:rsid w:val="00B9163F"/>
    <w:rsid w:val="00BF36F8"/>
    <w:rsid w:val="00BF4622"/>
    <w:rsid w:val="00CF3E6E"/>
    <w:rsid w:val="00D225C0"/>
    <w:rsid w:val="00D42542"/>
    <w:rsid w:val="00D646FB"/>
    <w:rsid w:val="00D8121C"/>
    <w:rsid w:val="00DA0200"/>
    <w:rsid w:val="00DA363B"/>
    <w:rsid w:val="00DA543B"/>
    <w:rsid w:val="00DA5621"/>
    <w:rsid w:val="00DE2738"/>
    <w:rsid w:val="00DE7327"/>
    <w:rsid w:val="00DF1832"/>
    <w:rsid w:val="00E22189"/>
    <w:rsid w:val="00E37C2F"/>
    <w:rsid w:val="00E9438C"/>
    <w:rsid w:val="00EB1F49"/>
    <w:rsid w:val="00EE737A"/>
    <w:rsid w:val="00F02367"/>
    <w:rsid w:val="00F865B3"/>
    <w:rsid w:val="00FB1509"/>
    <w:rsid w:val="00FE4A8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30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5"/>
    <w:uiPriority w:val="34"/>
    <w:qFormat/>
    <w:rsid w:val="001063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4A26A3"/>
  </w:style>
  <w:style w:type="character" w:styleId="a6">
    <w:name w:val="Placeholder Text"/>
    <w:uiPriority w:val="99"/>
    <w:semiHidden/>
    <w:rsid w:val="00E22189"/>
    <w:rPr>
      <w:color w:val="808080"/>
    </w:rPr>
  </w:style>
  <w:style w:type="paragraph" w:styleId="a7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8">
    <w:name w:val="Hyperlink"/>
    <w:uiPriority w:val="99"/>
    <w:unhideWhenUsed/>
    <w:rsid w:val="00F865B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AA59AE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6370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70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70C5"/>
    <w:rPr>
      <w:rFonts w:ascii="Times New Roman" w:eastAsia="Times New Roman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70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70C5"/>
    <w:rPr>
      <w:rFonts w:ascii="Times New Roman" w:eastAsia="Times New Roman" w:hAnsi="Times New Roman" w:cs="Times New Roman"/>
      <w:b/>
      <w:bCs/>
    </w:rPr>
  </w:style>
  <w:style w:type="character" w:customStyle="1" w:styleId="title-text">
    <w:name w:val="title-text"/>
    <w:basedOn w:val="a0"/>
    <w:rsid w:val="005E6819"/>
  </w:style>
  <w:style w:type="paragraph" w:styleId="ae">
    <w:name w:val="Balloon Text"/>
    <w:basedOn w:val="a"/>
    <w:link w:val="af"/>
    <w:uiPriority w:val="99"/>
    <w:semiHidden/>
    <w:unhideWhenUsed/>
    <w:rsid w:val="008E56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56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5"/>
    <w:uiPriority w:val="34"/>
    <w:qFormat/>
    <w:rsid w:val="0010637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4A26A3"/>
  </w:style>
  <w:style w:type="character" w:styleId="a6">
    <w:name w:val="Placeholder Text"/>
    <w:uiPriority w:val="99"/>
    <w:semiHidden/>
    <w:rsid w:val="00E22189"/>
    <w:rPr>
      <w:color w:val="808080"/>
    </w:rPr>
  </w:style>
  <w:style w:type="paragraph" w:styleId="a7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8">
    <w:name w:val="Hyperlink"/>
    <w:uiPriority w:val="99"/>
    <w:unhideWhenUsed/>
    <w:rsid w:val="00F865B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AA59AE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6370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70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70C5"/>
    <w:rPr>
      <w:rFonts w:ascii="Times New Roman" w:eastAsia="Times New Roman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70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70C5"/>
    <w:rPr>
      <w:rFonts w:ascii="Times New Roman" w:eastAsia="Times New Roman" w:hAnsi="Times New Roman" w:cs="Times New Roman"/>
      <w:b/>
      <w:bCs/>
    </w:rPr>
  </w:style>
  <w:style w:type="character" w:customStyle="1" w:styleId="title-text">
    <w:name w:val="title-text"/>
    <w:basedOn w:val="a0"/>
    <w:rsid w:val="005E6819"/>
  </w:style>
  <w:style w:type="paragraph" w:styleId="ae">
    <w:name w:val="Balloon Text"/>
    <w:basedOn w:val="a"/>
    <w:link w:val="af"/>
    <w:uiPriority w:val="99"/>
    <w:semiHidden/>
    <w:unhideWhenUsed/>
    <w:rsid w:val="008E56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56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2-23-00335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46CCFA-DBFA-48DE-8F1D-CB280D6E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2713</CharactersWithSpaces>
  <SharedDoc>false</SharedDoc>
  <HLinks>
    <vt:vector size="12" baseType="variant">
      <vt:variant>
        <vt:i4>786462</vt:i4>
      </vt:variant>
      <vt:variant>
        <vt:i4>6</vt:i4>
      </vt:variant>
      <vt:variant>
        <vt:i4>0</vt:i4>
      </vt:variant>
      <vt:variant>
        <vt:i4>5</vt:i4>
      </vt:variant>
      <vt:variant>
        <vt:lpwstr>https://rscf.ru/project/22-23-00335/</vt:lpwstr>
      </vt:variant>
      <vt:variant>
        <vt:lpwstr/>
      </vt:variant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mailto:Diana.Sultanova.02@yandex.ru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Наталья</cp:lastModifiedBy>
  <cp:revision>15</cp:revision>
  <dcterms:created xsi:type="dcterms:W3CDTF">2023-02-13T20:30:00Z</dcterms:created>
  <dcterms:modified xsi:type="dcterms:W3CDTF">2023-03-15T08:34:00Z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