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297D" w:rsidRDefault="00624F7F" w:rsidP="00BB171E">
      <w:pPr>
        <w:spacing w:after="0"/>
        <w:ind w:firstLineChars="200" w:firstLine="482"/>
        <w:jc w:val="center"/>
        <w:rPr>
          <w:b/>
          <w:bCs/>
          <w:lang w:eastAsia="zh-CN"/>
        </w:rPr>
      </w:pPr>
      <w:r w:rsidRPr="00BB171E">
        <w:rPr>
          <w:b/>
          <w:bCs/>
          <w:lang w:eastAsia="zh-CN"/>
        </w:rPr>
        <w:t>С</w:t>
      </w:r>
      <w:proofErr w:type="spellStart"/>
      <w:r>
        <w:rPr>
          <w:b/>
          <w:bCs/>
          <w:lang w:eastAsia="zh-CN"/>
        </w:rPr>
        <w:t>интез</w:t>
      </w:r>
      <w:proofErr w:type="spellEnd"/>
      <w:r>
        <w:rPr>
          <w:b/>
          <w:bCs/>
          <w:lang w:eastAsia="zh-CN"/>
        </w:rPr>
        <w:t xml:space="preserve">, молекулярная структура и исследование каталитической активности комплексов с напряжённой геометрии </w:t>
      </w:r>
      <w:r>
        <w:rPr>
          <w:b/>
          <w:bCs/>
          <w:lang w:val="en-US" w:eastAsia="zh-CN"/>
        </w:rPr>
        <w:t>Ti</w:t>
      </w:r>
      <w:r>
        <w:rPr>
          <w:b/>
          <w:bCs/>
          <w:lang w:eastAsia="zh-CN"/>
        </w:rPr>
        <w:t xml:space="preserve"> (</w:t>
      </w:r>
      <w:r>
        <w:rPr>
          <w:b/>
          <w:bCs/>
          <w:lang w:val="en-US" w:eastAsia="zh-CN"/>
        </w:rPr>
        <w:t>IV</w:t>
      </w:r>
      <w:r>
        <w:rPr>
          <w:b/>
          <w:bCs/>
          <w:lang w:eastAsia="zh-CN"/>
        </w:rPr>
        <w:t>) в (со</w:t>
      </w:r>
      <w:proofErr w:type="gramStart"/>
      <w:r>
        <w:rPr>
          <w:b/>
          <w:bCs/>
          <w:lang w:eastAsia="zh-CN"/>
        </w:rPr>
        <w:t>)п</w:t>
      </w:r>
      <w:proofErr w:type="gramEnd"/>
      <w:r>
        <w:rPr>
          <w:b/>
          <w:bCs/>
          <w:lang w:eastAsia="zh-CN"/>
        </w:rPr>
        <w:t>олимеризации этилена</w:t>
      </w:r>
    </w:p>
    <w:p w:rsidR="0073297D" w:rsidRPr="00BB171E" w:rsidRDefault="00624F7F" w:rsidP="00BB171E">
      <w:pPr>
        <w:spacing w:after="0"/>
        <w:ind w:firstLineChars="200" w:firstLine="482"/>
        <w:jc w:val="center"/>
        <w:rPr>
          <w:b/>
          <w:bCs/>
          <w:i/>
          <w:lang w:eastAsia="zh-CN"/>
        </w:rPr>
      </w:pPr>
      <w:r w:rsidRPr="00BB171E">
        <w:rPr>
          <w:b/>
          <w:bCs/>
          <w:i/>
          <w:lang w:eastAsia="zh-CN"/>
        </w:rPr>
        <w:t>Самурганова Т.И.</w:t>
      </w:r>
    </w:p>
    <w:p w:rsidR="0073297D" w:rsidRDefault="00624F7F" w:rsidP="00BB171E">
      <w:pPr>
        <w:spacing w:after="0"/>
        <w:ind w:firstLineChars="200" w:firstLine="480"/>
        <w:jc w:val="center"/>
        <w:rPr>
          <w:i/>
          <w:lang w:eastAsia="zh-CN"/>
        </w:rPr>
      </w:pPr>
      <w:r>
        <w:rPr>
          <w:i/>
          <w:lang w:eastAsia="zh-CN"/>
        </w:rPr>
        <w:t>Студентка, 4 курс бакалавриата</w:t>
      </w:r>
    </w:p>
    <w:p w:rsidR="0073297D" w:rsidRDefault="00624F7F" w:rsidP="00BB171E">
      <w:pPr>
        <w:spacing w:after="0"/>
        <w:ind w:firstLineChars="200" w:firstLine="480"/>
        <w:jc w:val="center"/>
        <w:rPr>
          <w:i/>
          <w:lang w:eastAsia="zh-CN"/>
        </w:rPr>
      </w:pPr>
      <w:r>
        <w:rPr>
          <w:i/>
          <w:lang w:eastAsia="zh-CN"/>
        </w:rPr>
        <w:t>Российский химико-технологический университет им. Д.И.Менделеева, Москва, Россия</w:t>
      </w:r>
    </w:p>
    <w:p w:rsidR="0073297D" w:rsidRDefault="00624F7F" w:rsidP="00BB171E">
      <w:pPr>
        <w:spacing w:after="0"/>
        <w:ind w:firstLineChars="200" w:firstLine="480"/>
        <w:jc w:val="center"/>
        <w:rPr>
          <w:b/>
          <w:bCs/>
          <w:i/>
          <w:szCs w:val="24"/>
          <w:lang w:eastAsia="zh-CN"/>
        </w:rPr>
      </w:pPr>
      <w:r>
        <w:rPr>
          <w:i/>
          <w:lang w:val="en-US" w:eastAsia="zh-CN"/>
        </w:rPr>
        <w:t>E</w:t>
      </w:r>
      <w:r>
        <w:rPr>
          <w:i/>
          <w:lang w:eastAsia="zh-CN"/>
        </w:rPr>
        <w:t>-</w:t>
      </w:r>
      <w:r>
        <w:rPr>
          <w:i/>
          <w:lang w:val="en-US" w:eastAsia="zh-CN"/>
        </w:rPr>
        <w:t>mail</w:t>
      </w:r>
      <w:r>
        <w:rPr>
          <w:i/>
          <w:lang w:eastAsia="zh-CN"/>
        </w:rPr>
        <w:t xml:space="preserve">: </w:t>
      </w:r>
      <w:proofErr w:type="spellStart"/>
      <w:r w:rsidRPr="00BB171E">
        <w:rPr>
          <w:i/>
          <w:u w:val="single"/>
          <w:lang w:val="en-US" w:eastAsia="zh-CN"/>
        </w:rPr>
        <w:t>tsamurganova</w:t>
      </w:r>
      <w:proofErr w:type="spellEnd"/>
      <w:r w:rsidRPr="00BB171E">
        <w:rPr>
          <w:i/>
          <w:u w:val="single"/>
          <w:lang w:eastAsia="zh-CN"/>
        </w:rPr>
        <w:t>@</w:t>
      </w:r>
      <w:proofErr w:type="spellStart"/>
      <w:r w:rsidRPr="00BB171E">
        <w:rPr>
          <w:i/>
          <w:u w:val="single"/>
          <w:lang w:val="en-US" w:eastAsia="zh-CN"/>
        </w:rPr>
        <w:t>yandex</w:t>
      </w:r>
      <w:proofErr w:type="spellEnd"/>
      <w:r w:rsidRPr="00BB171E">
        <w:rPr>
          <w:i/>
          <w:u w:val="single"/>
          <w:lang w:eastAsia="zh-CN"/>
        </w:rPr>
        <w:t>.</w:t>
      </w:r>
      <w:proofErr w:type="spellStart"/>
      <w:r w:rsidRPr="00BB171E">
        <w:rPr>
          <w:i/>
          <w:u w:val="single"/>
          <w:lang w:val="en-US" w:eastAsia="zh-CN"/>
        </w:rPr>
        <w:t>ru</w:t>
      </w:r>
      <w:proofErr w:type="spellEnd"/>
    </w:p>
    <w:p w:rsidR="0073297D" w:rsidRDefault="00624F7F" w:rsidP="00BB171E">
      <w:pPr>
        <w:spacing w:after="0"/>
        <w:ind w:firstLine="397"/>
        <w:rPr>
          <w:lang w:eastAsia="zh-CN"/>
        </w:rPr>
      </w:pPr>
      <w:r>
        <w:rPr>
          <w:lang w:eastAsia="zh-CN"/>
        </w:rPr>
        <w:t xml:space="preserve">Последние разработки в области </w:t>
      </w:r>
      <w:proofErr w:type="spellStart"/>
      <w:r>
        <w:rPr>
          <w:lang w:eastAsia="zh-CN"/>
        </w:rPr>
        <w:t>металлоценовых</w:t>
      </w:r>
      <w:proofErr w:type="spellEnd"/>
      <w:r>
        <w:rPr>
          <w:lang w:eastAsia="zh-CN"/>
        </w:rPr>
        <w:t xml:space="preserve"> катализаторов, в частности титановых комплексов с напряженной геометрией (</w:t>
      </w:r>
      <w:r>
        <w:rPr>
          <w:lang w:val="en-US" w:eastAsia="zh-CN"/>
        </w:rPr>
        <w:t>CGC</w:t>
      </w:r>
      <w:r>
        <w:rPr>
          <w:lang w:eastAsia="zh-CN"/>
        </w:rPr>
        <w:t xml:space="preserve">, пример </w:t>
      </w:r>
      <w:r>
        <w:rPr>
          <w:b/>
          <w:lang w:val="en-US" w:eastAsia="zh-CN"/>
        </w:rPr>
        <w:t>Ti</w:t>
      </w:r>
      <w:r>
        <w:rPr>
          <w:b/>
          <w:lang w:eastAsia="zh-CN"/>
        </w:rPr>
        <w:t>1</w:t>
      </w:r>
      <w:r>
        <w:rPr>
          <w:lang w:eastAsia="zh-CN"/>
        </w:rPr>
        <w:t>, рис. 1(</w:t>
      </w:r>
      <w:r>
        <w:rPr>
          <w:lang w:val="en-US" w:eastAsia="zh-CN"/>
        </w:rPr>
        <w:t>B</w:t>
      </w:r>
      <w:r>
        <w:rPr>
          <w:lang w:eastAsia="zh-CN"/>
        </w:rPr>
        <w:t xml:space="preserve">)), позволили вводить длинноцепочечные разветвления (LCB) в структуру линейного полиэтилена низкой плотности (LLDPE, </w:t>
      </w:r>
      <w:r>
        <w:rPr>
          <w:lang w:val="en-US" w:eastAsia="zh-CN"/>
        </w:rPr>
        <w:t>c</w:t>
      </w:r>
      <w:r>
        <w:rPr>
          <w:lang w:eastAsia="zh-CN"/>
        </w:rPr>
        <w:t xml:space="preserve">ополимер этилена </w:t>
      </w:r>
      <w:r>
        <w:rPr>
          <w:lang w:val="en-US" w:eastAsia="zh-CN"/>
        </w:rPr>
        <w:t>c</w:t>
      </w:r>
      <w:r>
        <w:rPr>
          <w:lang w:eastAsia="zh-CN"/>
        </w:rPr>
        <w:t xml:space="preserve"> α-олефинами) в ходе сополимеризации. Подобные сополимеры рассматриваются лидерами индустрии (</w:t>
      </w:r>
      <w:r>
        <w:t>EXXPOL</w:t>
      </w:r>
      <w:r>
        <w:rPr>
          <w:lang w:eastAsia="zh-CN"/>
        </w:rPr>
        <w:t xml:space="preserve">, </w:t>
      </w:r>
      <w:r>
        <w:rPr>
          <w:lang w:val="en-US" w:eastAsia="zh-CN"/>
        </w:rPr>
        <w:t>Borealis</w:t>
      </w:r>
      <w:r>
        <w:rPr>
          <w:lang w:eastAsia="zh-CN"/>
        </w:rPr>
        <w:t>) в качестве инновационных материалов в строительной, пищевой и медицинской областях, а также в качестве добавок для улучшения физических свойств полимерных материалов. Нашей задачей была разработка эффективных и оригинальных прекатализаторов полимеризации этилена для синтеза полиэтиленов, содержащих LCB.</w:t>
      </w:r>
    </w:p>
    <w:p w:rsidR="0073297D" w:rsidRDefault="0073297D">
      <w:pPr>
        <w:spacing w:after="0"/>
      </w:pPr>
    </w:p>
    <w:p w:rsidR="0073297D" w:rsidRDefault="00624F7F">
      <w:pPr>
        <w:jc w:val="center"/>
      </w:pPr>
      <w:r>
        <w:rPr>
          <w:noProof/>
        </w:rPr>
        <w:drawing>
          <wp:inline distT="0" distB="0" distL="114300" distR="114300">
            <wp:extent cx="5810250" cy="801321"/>
            <wp:effectExtent l="0" t="0" r="0" b="0"/>
            <wp:docPr id="1027" name="Image1" descr="C:\Users\Vinogradov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810250" cy="80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770906" cy="1744644"/>
            <wp:effectExtent l="0" t="0" r="0" b="0"/>
            <wp:docPr id="1028" name="Image1" descr="C:\Users\Vinogradov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770906" cy="174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114300" distR="114300">
            <wp:extent cx="2724142" cy="1820280"/>
            <wp:effectExtent l="0" t="0" r="0" b="0"/>
            <wp:docPr id="1029" name="Image1" descr="C:\Users\Vinogradov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2724142" cy="182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97D" w:rsidRDefault="00624F7F">
      <w:pPr>
        <w:spacing w:after="0"/>
        <w:jc w:val="center"/>
      </w:pPr>
      <w:r>
        <w:t xml:space="preserve">Рис. 1. Метод синтеза </w:t>
      </w:r>
      <w:r>
        <w:rPr>
          <w:lang w:val="en-US"/>
        </w:rPr>
        <w:t>CGC</w:t>
      </w:r>
      <w:r>
        <w:t xml:space="preserve"> комплексов (</w:t>
      </w:r>
      <w:r>
        <w:rPr>
          <w:lang w:val="en-US"/>
        </w:rPr>
        <w:t>A</w:t>
      </w:r>
      <w:r>
        <w:t>); Исследуемые мета</w:t>
      </w:r>
      <w:r w:rsidR="009D343E" w:rsidRPr="00BB171E">
        <w:t xml:space="preserve">ллоцены </w:t>
      </w:r>
      <w:r>
        <w:t>в работе (</w:t>
      </w:r>
      <w:r>
        <w:rPr>
          <w:lang w:val="en-US"/>
        </w:rPr>
        <w:t>B</w:t>
      </w:r>
      <w:r>
        <w:t>); Частотные зависимости модулей (G') и (G'') (</w:t>
      </w:r>
      <w:r>
        <w:rPr>
          <w:lang w:val="en-US"/>
        </w:rPr>
        <w:t>C</w:t>
      </w:r>
      <w:r>
        <w:t>)</w:t>
      </w:r>
    </w:p>
    <w:p w:rsidR="0073297D" w:rsidRDefault="0073297D">
      <w:pPr>
        <w:spacing w:after="0"/>
        <w:rPr>
          <w:lang w:eastAsia="zh-CN"/>
        </w:rPr>
      </w:pPr>
    </w:p>
    <w:p w:rsidR="0073297D" w:rsidRDefault="00624F7F">
      <w:pPr>
        <w:spacing w:after="0"/>
        <w:ind w:firstLine="397"/>
        <w:rPr>
          <w:szCs w:val="24"/>
          <w:lang w:eastAsia="zh-CN"/>
        </w:rPr>
      </w:pPr>
      <w:r>
        <w:rPr>
          <w:szCs w:val="24"/>
          <w:lang w:eastAsia="zh-CN"/>
        </w:rPr>
        <w:t xml:space="preserve">В ходе исследований был разработан эффективный метод получения </w:t>
      </w:r>
      <w:r>
        <w:rPr>
          <w:szCs w:val="24"/>
          <w:lang w:val="en-US" w:eastAsia="zh-CN"/>
        </w:rPr>
        <w:t>CGC</w:t>
      </w:r>
      <w:r>
        <w:rPr>
          <w:szCs w:val="24"/>
          <w:lang w:eastAsia="zh-CN"/>
        </w:rPr>
        <w:t xml:space="preserve"> комплексов титана, заключающийся в получении </w:t>
      </w:r>
      <w:proofErr w:type="spellStart"/>
      <w:r>
        <w:rPr>
          <w:szCs w:val="24"/>
          <w:lang w:eastAsia="zh-CN"/>
        </w:rPr>
        <w:t>димагниевых</w:t>
      </w:r>
      <w:proofErr w:type="spellEnd"/>
      <w:r>
        <w:rPr>
          <w:szCs w:val="24"/>
          <w:lang w:eastAsia="zh-CN"/>
        </w:rPr>
        <w:t xml:space="preserve"> солей </w:t>
      </w:r>
      <w:r>
        <w:rPr>
          <w:szCs w:val="24"/>
          <w:lang w:val="en-US" w:eastAsia="zh-CN"/>
        </w:rPr>
        <w:t>CGC</w:t>
      </w:r>
      <w:r>
        <w:rPr>
          <w:szCs w:val="24"/>
          <w:lang w:eastAsia="zh-CN"/>
        </w:rPr>
        <w:t xml:space="preserve"> лигандов, с последующим их </w:t>
      </w:r>
      <w:proofErr w:type="spellStart"/>
      <w:r>
        <w:rPr>
          <w:szCs w:val="24"/>
          <w:lang w:eastAsia="zh-CN"/>
        </w:rPr>
        <w:t>переметаллированием</w:t>
      </w:r>
      <w:proofErr w:type="spellEnd"/>
      <w:r>
        <w:rPr>
          <w:szCs w:val="24"/>
          <w:lang w:eastAsia="zh-CN"/>
        </w:rPr>
        <w:t xml:space="preserve"> с </w:t>
      </w:r>
      <w:r>
        <w:rPr>
          <w:szCs w:val="24"/>
          <w:lang w:val="en-US" w:eastAsia="zh-CN"/>
        </w:rPr>
        <w:t>Ti</w:t>
      </w:r>
      <w:r>
        <w:rPr>
          <w:szCs w:val="24"/>
          <w:lang w:eastAsia="zh-CN"/>
        </w:rPr>
        <w:t>(</w:t>
      </w:r>
      <w:proofErr w:type="spellStart"/>
      <w:r>
        <w:rPr>
          <w:szCs w:val="24"/>
          <w:lang w:val="en-US" w:eastAsia="zh-CN"/>
        </w:rPr>
        <w:t>OiPr</w:t>
      </w:r>
      <w:proofErr w:type="spellEnd"/>
      <w:r>
        <w:rPr>
          <w:szCs w:val="24"/>
          <w:lang w:eastAsia="zh-CN"/>
        </w:rPr>
        <w:t>)</w:t>
      </w:r>
      <w:r>
        <w:rPr>
          <w:szCs w:val="24"/>
          <w:vertAlign w:val="subscript"/>
          <w:lang w:eastAsia="zh-CN"/>
        </w:rPr>
        <w:t xml:space="preserve">4 </w:t>
      </w:r>
      <w:r>
        <w:rPr>
          <w:szCs w:val="24"/>
          <w:lang w:eastAsia="zh-CN"/>
        </w:rPr>
        <w:t xml:space="preserve">и обработкой </w:t>
      </w:r>
      <w:proofErr w:type="spellStart"/>
      <w:r>
        <w:rPr>
          <w:szCs w:val="24"/>
          <w:lang w:val="en-US" w:eastAsia="zh-CN"/>
        </w:rPr>
        <w:t>SiCl</w:t>
      </w:r>
      <w:proofErr w:type="spellEnd"/>
      <w:r>
        <w:rPr>
          <w:szCs w:val="24"/>
          <w:vertAlign w:val="subscript"/>
          <w:lang w:eastAsia="zh-CN"/>
        </w:rPr>
        <w:t xml:space="preserve">4 </w:t>
      </w:r>
      <w:r>
        <w:rPr>
          <w:szCs w:val="24"/>
          <w:lang w:eastAsia="zh-CN"/>
        </w:rPr>
        <w:t xml:space="preserve">(рис.1(А)). Новые </w:t>
      </w:r>
      <w:r>
        <w:rPr>
          <w:szCs w:val="24"/>
          <w:lang w:val="en-US" w:eastAsia="zh-CN"/>
        </w:rPr>
        <w:t>CGC</w:t>
      </w:r>
      <w:r>
        <w:rPr>
          <w:szCs w:val="24"/>
          <w:lang w:eastAsia="zh-CN"/>
        </w:rPr>
        <w:t xml:space="preserve"> комплексы </w:t>
      </w:r>
      <w:r>
        <w:rPr>
          <w:szCs w:val="24"/>
          <w:lang w:val="en-US" w:eastAsia="zh-CN"/>
        </w:rPr>
        <w:t>Ti</w:t>
      </w:r>
      <w:r>
        <w:rPr>
          <w:szCs w:val="24"/>
          <w:lang w:eastAsia="zh-CN"/>
        </w:rPr>
        <w:t xml:space="preserve"> (</w:t>
      </w:r>
      <w:r>
        <w:rPr>
          <w:b/>
          <w:szCs w:val="24"/>
          <w:lang w:val="en-US" w:eastAsia="zh-CN"/>
        </w:rPr>
        <w:t>Ti</w:t>
      </w:r>
      <w:r>
        <w:rPr>
          <w:b/>
          <w:szCs w:val="24"/>
          <w:lang w:eastAsia="zh-CN"/>
        </w:rPr>
        <w:t>2</w:t>
      </w:r>
      <w:r>
        <w:rPr>
          <w:szCs w:val="24"/>
          <w:lang w:eastAsia="zh-CN"/>
        </w:rPr>
        <w:t>-</w:t>
      </w:r>
      <w:r>
        <w:rPr>
          <w:b/>
          <w:szCs w:val="24"/>
          <w:lang w:val="en-US" w:eastAsia="zh-CN"/>
        </w:rPr>
        <w:t>Ti</w:t>
      </w:r>
      <w:r>
        <w:rPr>
          <w:b/>
          <w:szCs w:val="24"/>
          <w:lang w:eastAsia="zh-CN"/>
        </w:rPr>
        <w:t>5</w:t>
      </w:r>
      <w:r>
        <w:rPr>
          <w:szCs w:val="24"/>
          <w:lang w:eastAsia="zh-CN"/>
        </w:rPr>
        <w:t>) были синтезированы и охарактеризованы методами спектроскопии ЯМР и РСА. Каталитические тесты показали, что активность возрастает в следующем порядке</w:t>
      </w:r>
      <w:r>
        <w:rPr>
          <w:lang w:eastAsia="zh-CN"/>
        </w:rPr>
        <w:t xml:space="preserve">: </w:t>
      </w:r>
      <w:r>
        <w:rPr>
          <w:b/>
          <w:lang w:val="en-US" w:eastAsia="zh-CN"/>
        </w:rPr>
        <w:t>Ti</w:t>
      </w:r>
      <w:r>
        <w:rPr>
          <w:b/>
          <w:lang w:eastAsia="zh-CN"/>
        </w:rPr>
        <w:t>1</w:t>
      </w:r>
      <w:r>
        <w:rPr>
          <w:lang w:eastAsia="zh-CN"/>
        </w:rPr>
        <w:t xml:space="preserve"> &lt; </w:t>
      </w:r>
      <w:r>
        <w:rPr>
          <w:b/>
          <w:lang w:val="en-US" w:eastAsia="zh-CN"/>
        </w:rPr>
        <w:t>Ti</w:t>
      </w:r>
      <w:r>
        <w:rPr>
          <w:b/>
          <w:lang w:eastAsia="zh-CN"/>
        </w:rPr>
        <w:t>3</w:t>
      </w:r>
      <w:r>
        <w:rPr>
          <w:lang w:eastAsia="zh-CN"/>
        </w:rPr>
        <w:t xml:space="preserve"> &lt; </w:t>
      </w:r>
      <w:r>
        <w:rPr>
          <w:b/>
          <w:lang w:val="en-US" w:eastAsia="zh-CN"/>
        </w:rPr>
        <w:t>Ti</w:t>
      </w:r>
      <w:r>
        <w:rPr>
          <w:b/>
          <w:lang w:eastAsia="zh-CN"/>
        </w:rPr>
        <w:t>4</w:t>
      </w:r>
      <w:r>
        <w:rPr>
          <w:lang w:eastAsia="zh-CN"/>
        </w:rPr>
        <w:t xml:space="preserve"> &lt; </w:t>
      </w:r>
      <w:r>
        <w:rPr>
          <w:b/>
          <w:lang w:val="en-US" w:eastAsia="zh-CN"/>
        </w:rPr>
        <w:t>Ti</w:t>
      </w:r>
      <w:r>
        <w:rPr>
          <w:b/>
          <w:lang w:eastAsia="zh-CN"/>
        </w:rPr>
        <w:t>5</w:t>
      </w:r>
      <w:r>
        <w:rPr>
          <w:lang w:eastAsia="zh-CN"/>
        </w:rPr>
        <w:t xml:space="preserve"> &lt; </w:t>
      </w:r>
      <w:r>
        <w:rPr>
          <w:b/>
          <w:lang w:val="en-US" w:eastAsia="zh-CN"/>
        </w:rPr>
        <w:t>Ti</w:t>
      </w:r>
      <w:r>
        <w:rPr>
          <w:b/>
          <w:lang w:eastAsia="zh-CN"/>
        </w:rPr>
        <w:t>2</w:t>
      </w:r>
      <w:r>
        <w:rPr>
          <w:lang w:eastAsia="zh-CN"/>
        </w:rPr>
        <w:t xml:space="preserve"> &lt; </w:t>
      </w:r>
      <w:proofErr w:type="spellStart"/>
      <w:r>
        <w:rPr>
          <w:b/>
          <w:lang w:val="en-US" w:eastAsia="zh-CN"/>
        </w:rPr>
        <w:t>Zr</w:t>
      </w:r>
      <w:proofErr w:type="spellEnd"/>
      <w:r>
        <w:rPr>
          <w:b/>
          <w:lang w:eastAsia="zh-CN"/>
        </w:rPr>
        <w:t>1</w:t>
      </w:r>
      <w:r>
        <w:rPr>
          <w:lang w:eastAsia="zh-CN"/>
        </w:rPr>
        <w:t xml:space="preserve">. Реологические характеристики полиэтиленов, полученных на </w:t>
      </w:r>
      <w:r>
        <w:rPr>
          <w:b/>
          <w:lang w:val="en-US" w:eastAsia="zh-CN"/>
        </w:rPr>
        <w:t>Ti</w:t>
      </w:r>
      <w:r>
        <w:rPr>
          <w:b/>
          <w:lang w:eastAsia="zh-CN"/>
        </w:rPr>
        <w:t>2</w:t>
      </w:r>
      <w:r>
        <w:rPr>
          <w:lang w:eastAsia="zh-CN"/>
        </w:rPr>
        <w:t>–</w:t>
      </w:r>
      <w:r>
        <w:rPr>
          <w:b/>
          <w:lang w:val="en-US" w:eastAsia="zh-CN"/>
        </w:rPr>
        <w:t>Ti</w:t>
      </w:r>
      <w:r>
        <w:rPr>
          <w:b/>
          <w:lang w:eastAsia="zh-CN"/>
        </w:rPr>
        <w:t>5</w:t>
      </w:r>
      <w:r>
        <w:rPr>
          <w:lang w:eastAsia="zh-CN"/>
        </w:rPr>
        <w:t xml:space="preserve">, указывают на длинноцепочечные разветвления, в то время как полиэтилены, полученные с использованием </w:t>
      </w:r>
      <w:r>
        <w:rPr>
          <w:b/>
          <w:lang w:val="en-US" w:eastAsia="zh-CN"/>
        </w:rPr>
        <w:t>Ti</w:t>
      </w:r>
      <w:r>
        <w:rPr>
          <w:b/>
          <w:lang w:eastAsia="zh-CN"/>
        </w:rPr>
        <w:t>1</w:t>
      </w:r>
      <w:r>
        <w:rPr>
          <w:lang w:eastAsia="zh-CN"/>
        </w:rPr>
        <w:t xml:space="preserve"> и </w:t>
      </w:r>
      <w:proofErr w:type="spellStart"/>
      <w:r>
        <w:rPr>
          <w:b/>
          <w:lang w:val="en-US" w:eastAsia="zh-CN"/>
        </w:rPr>
        <w:t>Zr</w:t>
      </w:r>
      <w:proofErr w:type="spellEnd"/>
      <w:r>
        <w:rPr>
          <w:b/>
          <w:lang w:eastAsia="zh-CN"/>
        </w:rPr>
        <w:t>1</w:t>
      </w:r>
      <w:r>
        <w:rPr>
          <w:lang w:eastAsia="zh-CN"/>
        </w:rPr>
        <w:t>, имеют линейную структуру (рис. 1(С)).</w:t>
      </w:r>
    </w:p>
    <w:p w:rsidR="0073297D" w:rsidRDefault="00624F7F">
      <w:pPr>
        <w:spacing w:after="0"/>
        <w:ind w:firstLine="397"/>
        <w:rPr>
          <w:i/>
          <w:iCs/>
          <w:szCs w:val="24"/>
          <w:lang w:eastAsia="zh-CN"/>
        </w:rPr>
      </w:pPr>
      <w:r>
        <w:rPr>
          <w:i/>
          <w:iCs/>
          <w:szCs w:val="24"/>
          <w:lang w:eastAsia="zh-CN"/>
        </w:rPr>
        <w:t>Работа выполнена при поддержке Российского научного фонда, грант № 21-73-30010</w:t>
      </w:r>
      <w:r w:rsidRPr="00BB171E">
        <w:rPr>
          <w:i/>
          <w:iCs/>
          <w:szCs w:val="24"/>
          <w:lang w:eastAsia="zh-CN"/>
        </w:rPr>
        <w:t>.</w:t>
      </w:r>
    </w:p>
    <w:p w:rsidR="0073297D" w:rsidRDefault="00624F7F">
      <w:pPr>
        <w:spacing w:after="0"/>
        <w:jc w:val="center"/>
        <w:rPr>
          <w:b/>
          <w:bCs/>
          <w:iCs/>
          <w:szCs w:val="24"/>
          <w:lang w:eastAsia="zh-CN"/>
        </w:rPr>
      </w:pPr>
      <w:r>
        <w:rPr>
          <w:b/>
          <w:bCs/>
          <w:iCs/>
          <w:szCs w:val="24"/>
          <w:lang w:eastAsia="zh-CN"/>
        </w:rPr>
        <w:t>Литература</w:t>
      </w:r>
    </w:p>
    <w:p w:rsidR="0073297D" w:rsidRDefault="00624F7F">
      <w:pPr>
        <w:rPr>
          <w:iCs/>
          <w:szCs w:val="24"/>
          <w:lang w:eastAsia="zh-CN"/>
        </w:rPr>
      </w:pPr>
      <w:r w:rsidRPr="00BB171E">
        <w:rPr>
          <w:iCs/>
          <w:szCs w:val="24"/>
          <w:lang w:eastAsia="zh-CN"/>
        </w:rPr>
        <w:t xml:space="preserve">1. </w:t>
      </w:r>
      <w:r>
        <w:rPr>
          <w:iCs/>
          <w:szCs w:val="24"/>
          <w:lang w:val="en-US" w:eastAsia="zh-CN"/>
        </w:rPr>
        <w:t>Ilya</w:t>
      </w:r>
      <w:r w:rsidRPr="00BB171E">
        <w:rPr>
          <w:iCs/>
          <w:szCs w:val="24"/>
          <w:lang w:eastAsia="zh-CN"/>
        </w:rPr>
        <w:t xml:space="preserve"> </w:t>
      </w:r>
      <w:r>
        <w:rPr>
          <w:iCs/>
          <w:szCs w:val="24"/>
          <w:lang w:val="en-US" w:eastAsia="zh-CN"/>
        </w:rPr>
        <w:t>E</w:t>
      </w:r>
      <w:r w:rsidRPr="00BB171E">
        <w:rPr>
          <w:iCs/>
          <w:szCs w:val="24"/>
          <w:lang w:eastAsia="zh-CN"/>
        </w:rPr>
        <w:t xml:space="preserve">. </w:t>
      </w:r>
      <w:proofErr w:type="spellStart"/>
      <w:r>
        <w:rPr>
          <w:iCs/>
          <w:szCs w:val="24"/>
          <w:lang w:val="en-US" w:eastAsia="zh-CN"/>
        </w:rPr>
        <w:t>Nifant</w:t>
      </w:r>
      <w:proofErr w:type="spellEnd"/>
      <w:r w:rsidRPr="00BB171E">
        <w:rPr>
          <w:iCs/>
          <w:szCs w:val="24"/>
          <w:lang w:eastAsia="zh-CN"/>
        </w:rPr>
        <w:t>'</w:t>
      </w:r>
      <w:proofErr w:type="spellStart"/>
      <w:r>
        <w:rPr>
          <w:iCs/>
          <w:szCs w:val="24"/>
          <w:lang w:val="en-US" w:eastAsia="zh-CN"/>
        </w:rPr>
        <w:t>ev</w:t>
      </w:r>
      <w:proofErr w:type="spellEnd"/>
      <w:r w:rsidRPr="00BB171E">
        <w:rPr>
          <w:iCs/>
          <w:szCs w:val="24"/>
          <w:lang w:eastAsia="zh-CN"/>
        </w:rPr>
        <w:t xml:space="preserve">, </w:t>
      </w:r>
      <w:r>
        <w:rPr>
          <w:iCs/>
          <w:szCs w:val="24"/>
          <w:lang w:val="en-US" w:eastAsia="zh-CN"/>
        </w:rPr>
        <w:t>Alexander</w:t>
      </w:r>
      <w:r w:rsidRPr="00BB171E">
        <w:rPr>
          <w:iCs/>
          <w:szCs w:val="24"/>
          <w:lang w:eastAsia="zh-CN"/>
        </w:rPr>
        <w:t xml:space="preserve"> </w:t>
      </w:r>
      <w:r>
        <w:rPr>
          <w:iCs/>
          <w:szCs w:val="24"/>
          <w:lang w:val="en-US" w:eastAsia="zh-CN"/>
        </w:rPr>
        <w:t>A</w:t>
      </w:r>
      <w:r w:rsidRPr="00BB171E">
        <w:rPr>
          <w:iCs/>
          <w:szCs w:val="24"/>
          <w:lang w:eastAsia="zh-CN"/>
        </w:rPr>
        <w:t xml:space="preserve">. </w:t>
      </w:r>
      <w:proofErr w:type="spellStart"/>
      <w:r>
        <w:rPr>
          <w:iCs/>
          <w:szCs w:val="24"/>
          <w:lang w:val="en-US" w:eastAsia="zh-CN"/>
        </w:rPr>
        <w:t>Vinogradov</w:t>
      </w:r>
      <w:proofErr w:type="spellEnd"/>
      <w:r w:rsidRPr="00BB171E">
        <w:rPr>
          <w:iCs/>
          <w:szCs w:val="24"/>
          <w:lang w:eastAsia="zh-CN"/>
        </w:rPr>
        <w:t xml:space="preserve">, </w:t>
      </w:r>
      <w:proofErr w:type="spellStart"/>
      <w:r>
        <w:rPr>
          <w:iCs/>
          <w:szCs w:val="24"/>
          <w:lang w:val="en-US" w:eastAsia="zh-CN"/>
        </w:rPr>
        <w:t>Alexey</w:t>
      </w:r>
      <w:proofErr w:type="spellEnd"/>
      <w:r w:rsidRPr="00BB171E">
        <w:rPr>
          <w:iCs/>
          <w:szCs w:val="24"/>
          <w:lang w:eastAsia="zh-CN"/>
        </w:rPr>
        <w:t xml:space="preserve"> </w:t>
      </w:r>
      <w:r>
        <w:rPr>
          <w:iCs/>
          <w:szCs w:val="24"/>
          <w:lang w:val="en-US" w:eastAsia="zh-CN"/>
        </w:rPr>
        <w:t>A</w:t>
      </w:r>
      <w:r w:rsidRPr="00BB171E">
        <w:rPr>
          <w:iCs/>
          <w:szCs w:val="24"/>
          <w:lang w:eastAsia="zh-CN"/>
        </w:rPr>
        <w:t xml:space="preserve">. </w:t>
      </w:r>
      <w:proofErr w:type="spellStart"/>
      <w:r>
        <w:rPr>
          <w:iCs/>
          <w:szCs w:val="24"/>
          <w:lang w:val="en-US" w:eastAsia="zh-CN"/>
        </w:rPr>
        <w:t>Vinogradov</w:t>
      </w:r>
      <w:proofErr w:type="spellEnd"/>
      <w:r w:rsidRPr="00BB171E">
        <w:rPr>
          <w:iCs/>
          <w:szCs w:val="24"/>
          <w:lang w:eastAsia="zh-CN"/>
        </w:rPr>
        <w:t xml:space="preserve">, </w:t>
      </w:r>
      <w:proofErr w:type="spellStart"/>
      <w:r>
        <w:rPr>
          <w:iCs/>
          <w:szCs w:val="24"/>
          <w:lang w:val="en-US" w:eastAsia="zh-CN"/>
        </w:rPr>
        <w:t>Guzelia</w:t>
      </w:r>
      <w:proofErr w:type="spellEnd"/>
      <w:r w:rsidRPr="00BB171E">
        <w:rPr>
          <w:iCs/>
          <w:szCs w:val="24"/>
          <w:lang w:eastAsia="zh-CN"/>
        </w:rPr>
        <w:t xml:space="preserve"> </w:t>
      </w:r>
      <w:r>
        <w:rPr>
          <w:iCs/>
          <w:szCs w:val="24"/>
          <w:lang w:val="en-US" w:eastAsia="zh-CN"/>
        </w:rPr>
        <w:t>I</w:t>
      </w:r>
      <w:r w:rsidRPr="00BB171E">
        <w:rPr>
          <w:iCs/>
          <w:szCs w:val="24"/>
          <w:lang w:eastAsia="zh-CN"/>
        </w:rPr>
        <w:t xml:space="preserve">. </w:t>
      </w:r>
      <w:proofErr w:type="spellStart"/>
      <w:r>
        <w:rPr>
          <w:iCs/>
          <w:szCs w:val="24"/>
          <w:lang w:val="en-US" w:eastAsia="zh-CN"/>
        </w:rPr>
        <w:t>Sadrtdinova</w:t>
      </w:r>
      <w:proofErr w:type="spellEnd"/>
      <w:r w:rsidRPr="00BB171E">
        <w:rPr>
          <w:iCs/>
          <w:szCs w:val="24"/>
          <w:lang w:eastAsia="zh-CN"/>
        </w:rPr>
        <w:t xml:space="preserve">, </w:t>
      </w:r>
      <w:proofErr w:type="spellStart"/>
      <w:r>
        <w:rPr>
          <w:iCs/>
          <w:szCs w:val="24"/>
          <w:lang w:val="en-US" w:eastAsia="zh-CN"/>
        </w:rPr>
        <w:t>Pavel</w:t>
      </w:r>
      <w:proofErr w:type="spellEnd"/>
      <w:r w:rsidRPr="00BB171E">
        <w:rPr>
          <w:iCs/>
          <w:szCs w:val="24"/>
          <w:lang w:eastAsia="zh-CN"/>
        </w:rPr>
        <w:t xml:space="preserve"> </w:t>
      </w:r>
      <w:r>
        <w:rPr>
          <w:iCs/>
          <w:szCs w:val="24"/>
          <w:lang w:val="en-US" w:eastAsia="zh-CN"/>
        </w:rPr>
        <w:t>D</w:t>
      </w:r>
      <w:r w:rsidRPr="00BB171E">
        <w:rPr>
          <w:iCs/>
          <w:szCs w:val="24"/>
          <w:lang w:eastAsia="zh-CN"/>
        </w:rPr>
        <w:t xml:space="preserve">. </w:t>
      </w:r>
      <w:proofErr w:type="spellStart"/>
      <w:r>
        <w:rPr>
          <w:iCs/>
          <w:szCs w:val="24"/>
          <w:lang w:val="en-US" w:eastAsia="zh-CN"/>
        </w:rPr>
        <w:t>Komarov</w:t>
      </w:r>
      <w:proofErr w:type="spellEnd"/>
      <w:r w:rsidRPr="00BB171E">
        <w:rPr>
          <w:iCs/>
          <w:szCs w:val="24"/>
          <w:lang w:eastAsia="zh-CN"/>
        </w:rPr>
        <w:t xml:space="preserve">, </w:t>
      </w:r>
      <w:r>
        <w:rPr>
          <w:iCs/>
          <w:szCs w:val="24"/>
          <w:lang w:val="en-US" w:eastAsia="zh-CN"/>
        </w:rPr>
        <w:t>Mikhail</w:t>
      </w:r>
      <w:r w:rsidRPr="00BB171E">
        <w:rPr>
          <w:iCs/>
          <w:szCs w:val="24"/>
          <w:lang w:eastAsia="zh-CN"/>
        </w:rPr>
        <w:t xml:space="preserve"> </w:t>
      </w:r>
      <w:r>
        <w:rPr>
          <w:iCs/>
          <w:szCs w:val="24"/>
          <w:lang w:val="en-US" w:eastAsia="zh-CN"/>
        </w:rPr>
        <w:t>E</w:t>
      </w:r>
      <w:r w:rsidRPr="00BB171E">
        <w:rPr>
          <w:iCs/>
          <w:szCs w:val="24"/>
          <w:lang w:eastAsia="zh-CN"/>
        </w:rPr>
        <w:t xml:space="preserve">. </w:t>
      </w:r>
      <w:proofErr w:type="spellStart"/>
      <w:r>
        <w:rPr>
          <w:iCs/>
          <w:szCs w:val="24"/>
          <w:lang w:val="en-US" w:eastAsia="zh-CN"/>
        </w:rPr>
        <w:t>Minyaev</w:t>
      </w:r>
      <w:proofErr w:type="spellEnd"/>
      <w:r w:rsidRPr="00BB171E">
        <w:rPr>
          <w:iCs/>
          <w:szCs w:val="24"/>
          <w:lang w:eastAsia="zh-CN"/>
        </w:rPr>
        <w:t xml:space="preserve">, </w:t>
      </w:r>
      <w:r>
        <w:rPr>
          <w:iCs/>
          <w:szCs w:val="24"/>
          <w:lang w:val="en-US" w:eastAsia="zh-CN"/>
        </w:rPr>
        <w:t>Sergey</w:t>
      </w:r>
      <w:r w:rsidRPr="00BB171E">
        <w:rPr>
          <w:iCs/>
          <w:szCs w:val="24"/>
          <w:lang w:eastAsia="zh-CN"/>
        </w:rPr>
        <w:t xml:space="preserve"> </w:t>
      </w:r>
      <w:r>
        <w:rPr>
          <w:iCs/>
          <w:szCs w:val="24"/>
          <w:lang w:val="en-US" w:eastAsia="zh-CN"/>
        </w:rPr>
        <w:t>O</w:t>
      </w:r>
      <w:r w:rsidRPr="00BB171E">
        <w:rPr>
          <w:iCs/>
          <w:szCs w:val="24"/>
          <w:lang w:eastAsia="zh-CN"/>
        </w:rPr>
        <w:t xml:space="preserve">. </w:t>
      </w:r>
      <w:proofErr w:type="spellStart"/>
      <w:r>
        <w:rPr>
          <w:iCs/>
          <w:szCs w:val="24"/>
          <w:lang w:val="en-US" w:eastAsia="zh-CN"/>
        </w:rPr>
        <w:t>Ilyin</w:t>
      </w:r>
      <w:proofErr w:type="spellEnd"/>
      <w:r w:rsidRPr="00BB171E">
        <w:rPr>
          <w:iCs/>
          <w:szCs w:val="24"/>
          <w:lang w:eastAsia="zh-CN"/>
        </w:rPr>
        <w:t xml:space="preserve">, </w:t>
      </w:r>
      <w:proofErr w:type="spellStart"/>
      <w:r>
        <w:rPr>
          <w:iCs/>
          <w:szCs w:val="24"/>
          <w:lang w:val="en-US" w:eastAsia="zh-CN"/>
        </w:rPr>
        <w:t>Artem</w:t>
      </w:r>
      <w:proofErr w:type="spellEnd"/>
      <w:r w:rsidRPr="00BB171E">
        <w:rPr>
          <w:iCs/>
          <w:szCs w:val="24"/>
          <w:lang w:eastAsia="zh-CN"/>
        </w:rPr>
        <w:t xml:space="preserve"> </w:t>
      </w:r>
      <w:r>
        <w:rPr>
          <w:iCs/>
          <w:szCs w:val="24"/>
          <w:lang w:val="en-US" w:eastAsia="zh-CN"/>
        </w:rPr>
        <w:t>V</w:t>
      </w:r>
      <w:r w:rsidRPr="00BB171E">
        <w:rPr>
          <w:iCs/>
          <w:szCs w:val="24"/>
          <w:lang w:eastAsia="zh-CN"/>
        </w:rPr>
        <w:t xml:space="preserve">. </w:t>
      </w:r>
      <w:proofErr w:type="spellStart"/>
      <w:r>
        <w:rPr>
          <w:iCs/>
          <w:szCs w:val="24"/>
          <w:lang w:val="en-US" w:eastAsia="zh-CN"/>
        </w:rPr>
        <w:t>Kiselev</w:t>
      </w:r>
      <w:proofErr w:type="spellEnd"/>
      <w:r w:rsidRPr="00BB171E">
        <w:rPr>
          <w:iCs/>
          <w:szCs w:val="24"/>
          <w:lang w:eastAsia="zh-CN"/>
        </w:rPr>
        <w:t xml:space="preserve">, </w:t>
      </w:r>
      <w:r>
        <w:rPr>
          <w:b/>
          <w:iCs/>
          <w:szCs w:val="24"/>
          <w:lang w:val="en-US" w:eastAsia="zh-CN"/>
        </w:rPr>
        <w:t>Tatyana</w:t>
      </w:r>
      <w:r w:rsidRPr="00BB171E">
        <w:rPr>
          <w:b/>
          <w:iCs/>
          <w:szCs w:val="24"/>
          <w:lang w:eastAsia="zh-CN"/>
        </w:rPr>
        <w:t xml:space="preserve"> </w:t>
      </w:r>
      <w:r>
        <w:rPr>
          <w:b/>
          <w:iCs/>
          <w:szCs w:val="24"/>
          <w:lang w:val="en-US" w:eastAsia="zh-CN"/>
        </w:rPr>
        <w:t>I</w:t>
      </w:r>
      <w:r w:rsidRPr="00BB171E">
        <w:rPr>
          <w:b/>
          <w:iCs/>
          <w:szCs w:val="24"/>
          <w:lang w:eastAsia="zh-CN"/>
        </w:rPr>
        <w:t xml:space="preserve">. </w:t>
      </w:r>
      <w:proofErr w:type="spellStart"/>
      <w:r>
        <w:rPr>
          <w:b/>
          <w:iCs/>
          <w:szCs w:val="24"/>
          <w:lang w:val="en-US" w:eastAsia="zh-CN"/>
        </w:rPr>
        <w:t>Samurganova</w:t>
      </w:r>
      <w:proofErr w:type="spellEnd"/>
      <w:r w:rsidRPr="00BB171E">
        <w:rPr>
          <w:iCs/>
          <w:szCs w:val="24"/>
          <w:lang w:eastAsia="zh-CN"/>
        </w:rPr>
        <w:t xml:space="preserve">, </w:t>
      </w:r>
      <w:proofErr w:type="spellStart"/>
      <w:r>
        <w:rPr>
          <w:iCs/>
          <w:szCs w:val="24"/>
          <w:lang w:val="en-US" w:eastAsia="zh-CN"/>
        </w:rPr>
        <w:t>Pavel</w:t>
      </w:r>
      <w:proofErr w:type="spellEnd"/>
      <w:r w:rsidRPr="00BB171E">
        <w:rPr>
          <w:iCs/>
          <w:szCs w:val="24"/>
          <w:lang w:eastAsia="zh-CN"/>
        </w:rPr>
        <w:t xml:space="preserve"> </w:t>
      </w:r>
      <w:r>
        <w:rPr>
          <w:iCs/>
          <w:szCs w:val="24"/>
          <w:lang w:val="en-US" w:eastAsia="zh-CN"/>
        </w:rPr>
        <w:t>V</w:t>
      </w:r>
      <w:r w:rsidRPr="00BB171E">
        <w:rPr>
          <w:iCs/>
          <w:szCs w:val="24"/>
          <w:lang w:eastAsia="zh-CN"/>
        </w:rPr>
        <w:t xml:space="preserve">. </w:t>
      </w:r>
      <w:proofErr w:type="spellStart"/>
      <w:r>
        <w:rPr>
          <w:iCs/>
          <w:szCs w:val="24"/>
          <w:lang w:val="en-US" w:eastAsia="zh-CN"/>
        </w:rPr>
        <w:t>Ivchenko</w:t>
      </w:r>
      <w:proofErr w:type="spellEnd"/>
      <w:r w:rsidRPr="00BB171E">
        <w:rPr>
          <w:iCs/>
          <w:szCs w:val="24"/>
          <w:lang w:eastAsia="zh-CN"/>
        </w:rPr>
        <w:t xml:space="preserve">, </w:t>
      </w:r>
      <w:r>
        <w:rPr>
          <w:iCs/>
          <w:szCs w:val="24"/>
          <w:lang w:val="en-US" w:eastAsia="zh-CN"/>
        </w:rPr>
        <w:t>European</w:t>
      </w:r>
      <w:r w:rsidRPr="00BB171E">
        <w:rPr>
          <w:iCs/>
          <w:szCs w:val="24"/>
          <w:lang w:eastAsia="zh-CN"/>
        </w:rPr>
        <w:t xml:space="preserve"> </w:t>
      </w:r>
      <w:r>
        <w:rPr>
          <w:iCs/>
          <w:szCs w:val="24"/>
          <w:lang w:val="en-US" w:eastAsia="zh-CN"/>
        </w:rPr>
        <w:t>Polymer</w:t>
      </w:r>
      <w:r w:rsidRPr="00BB171E">
        <w:rPr>
          <w:iCs/>
          <w:szCs w:val="24"/>
          <w:lang w:eastAsia="zh-CN"/>
        </w:rPr>
        <w:t xml:space="preserve"> </w:t>
      </w:r>
      <w:r>
        <w:rPr>
          <w:iCs/>
          <w:szCs w:val="24"/>
          <w:lang w:val="en-US" w:eastAsia="zh-CN"/>
        </w:rPr>
        <w:t>Journal</w:t>
      </w:r>
      <w:r w:rsidRPr="00BB171E">
        <w:rPr>
          <w:iCs/>
          <w:szCs w:val="24"/>
          <w:lang w:eastAsia="zh-CN"/>
        </w:rPr>
        <w:t xml:space="preserve">, </w:t>
      </w:r>
      <w:r>
        <w:rPr>
          <w:iCs/>
          <w:szCs w:val="24"/>
          <w:lang w:val="en-US" w:eastAsia="zh-CN"/>
        </w:rPr>
        <w:t>Volume</w:t>
      </w:r>
      <w:r w:rsidRPr="00BB171E">
        <w:rPr>
          <w:iCs/>
          <w:szCs w:val="24"/>
          <w:lang w:eastAsia="zh-CN"/>
        </w:rPr>
        <w:t xml:space="preserve"> 176, 2022, 111397, </w:t>
      </w:r>
      <w:r>
        <w:rPr>
          <w:iCs/>
          <w:szCs w:val="24"/>
          <w:lang w:val="en-US" w:eastAsia="zh-CN"/>
        </w:rPr>
        <w:t>ISSN</w:t>
      </w:r>
      <w:r w:rsidRPr="00BB171E">
        <w:rPr>
          <w:iCs/>
          <w:szCs w:val="24"/>
          <w:lang w:eastAsia="zh-CN"/>
        </w:rPr>
        <w:t xml:space="preserve"> 0014-3057</w:t>
      </w:r>
      <w:r>
        <w:rPr>
          <w:iCs/>
          <w:szCs w:val="24"/>
          <w:lang w:eastAsia="zh-CN"/>
        </w:rPr>
        <w:t>.</w:t>
      </w:r>
    </w:p>
    <w:sectPr w:rsidR="0073297D" w:rsidSect="00F005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3E0" w:rsidRDefault="003773E0" w:rsidP="009D343E">
      <w:pPr>
        <w:spacing w:after="0"/>
      </w:pPr>
      <w:r>
        <w:separator/>
      </w:r>
    </w:p>
  </w:endnote>
  <w:endnote w:type="continuationSeparator" w:id="0">
    <w:p w:rsidR="003773E0" w:rsidRDefault="003773E0" w:rsidP="009D343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3E" w:rsidRDefault="009D343E">
    <w:pPr>
      <w:pStyle w:val="af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3E" w:rsidRDefault="009D343E">
    <w:pPr>
      <w:pStyle w:val="af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3E" w:rsidRDefault="009D343E">
    <w:pPr>
      <w:pStyle w:val="af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3E0" w:rsidRDefault="003773E0" w:rsidP="009D343E">
      <w:pPr>
        <w:spacing w:after="0"/>
      </w:pPr>
      <w:r>
        <w:separator/>
      </w:r>
    </w:p>
  </w:footnote>
  <w:footnote w:type="continuationSeparator" w:id="0">
    <w:p w:rsidR="003773E0" w:rsidRDefault="003773E0" w:rsidP="009D343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3E" w:rsidRDefault="009D343E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3E" w:rsidRDefault="009D343E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3E" w:rsidRDefault="009D343E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2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00000002"/>
    <w:multiLevelType w:val="singleLevel"/>
    <w:tmpl w:val="00000003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2">
    <w:nsid w:val="00000003"/>
    <w:multiLevelType w:val="singleLevel"/>
    <w:tmpl w:val="00000004"/>
    <w:lvl w:ilvl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3">
    <w:nsid w:val="00000004"/>
    <w:multiLevelType w:val="singleLevel"/>
    <w:tmpl w:val="00000005"/>
    <w:lvl w:ilvl="0">
      <w:start w:val="1"/>
      <w:numFmt w:val="bullet"/>
      <w:pStyle w:val="4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4">
    <w:nsid w:val="00000005"/>
    <w:multiLevelType w:val="singleLevel"/>
    <w:tmpl w:val="00000006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5">
    <w:nsid w:val="00000006"/>
    <w:multiLevelType w:val="singleLevel"/>
    <w:tmpl w:val="00000007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6">
    <w:nsid w:val="00000007"/>
    <w:multiLevelType w:val="singleLevel"/>
    <w:tmpl w:val="0000000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>
    <w:nsid w:val="00000008"/>
    <w:multiLevelType w:val="singleLevel"/>
    <w:tmpl w:val="0000000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00000009"/>
    <w:multiLevelType w:val="singleLevel"/>
    <w:tmpl w:val="02C5657E"/>
    <w:lvl w:ilvl="0">
      <w:start w:val="1"/>
      <w:numFmt w:val="decimal"/>
      <w:pStyle w:val="50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9">
    <w:nsid w:val="28062589"/>
    <w:multiLevelType w:val="singleLevel"/>
    <w:tmpl w:val="00000001"/>
    <w:lvl w:ilvl="0">
      <w:start w:val="1"/>
      <w:numFmt w:val="decimal"/>
      <w:pStyle w:val="40"/>
      <w:lvlText w:val="%1."/>
      <w:lvlJc w:val="left"/>
      <w:pPr>
        <w:tabs>
          <w:tab w:val="left" w:pos="1620"/>
        </w:tabs>
        <w:ind w:left="162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oNotTrackMoves/>
  <w:doNotTrackFormatting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97D"/>
    <w:rsid w:val="003773E0"/>
    <w:rsid w:val="00624F7F"/>
    <w:rsid w:val="0073297D"/>
    <w:rsid w:val="009D343E"/>
    <w:rsid w:val="00BB171E"/>
    <w:rsid w:val="00E4699B"/>
    <w:rsid w:val="00F0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005CD"/>
    <w:pPr>
      <w:spacing w:after="80"/>
      <w:jc w:val="both"/>
    </w:pPr>
    <w:rPr>
      <w:rFonts w:cs="SimSun"/>
      <w:sz w:val="24"/>
      <w:szCs w:val="22"/>
      <w:lang w:val="ru-RU" w:eastAsia="ru-RU"/>
    </w:rPr>
  </w:style>
  <w:style w:type="paragraph" w:styleId="1">
    <w:name w:val="heading 1"/>
    <w:next w:val="a1"/>
    <w:link w:val="10"/>
    <w:uiPriority w:val="9"/>
    <w:qFormat/>
    <w:rsid w:val="00F005CD"/>
    <w:pPr>
      <w:spacing w:beforeAutospacing="1" w:afterAutospacing="1" w:line="360" w:lineRule="auto"/>
      <w:jc w:val="center"/>
      <w:outlineLvl w:val="0"/>
    </w:pPr>
    <w:rPr>
      <w:rFonts w:cs="SimSun"/>
      <w:b/>
      <w:bCs/>
      <w:kern w:val="32"/>
      <w:sz w:val="28"/>
      <w:szCs w:val="48"/>
      <w:lang w:eastAsia="zh-CN"/>
    </w:rPr>
  </w:style>
  <w:style w:type="paragraph" w:styleId="21">
    <w:name w:val="heading 2"/>
    <w:next w:val="a1"/>
    <w:uiPriority w:val="9"/>
    <w:semiHidden/>
    <w:unhideWhenUsed/>
    <w:qFormat/>
    <w:rsid w:val="00F005CD"/>
    <w:pPr>
      <w:spacing w:beforeAutospacing="1" w:afterAutospacing="1" w:line="360" w:lineRule="auto"/>
      <w:jc w:val="center"/>
      <w:outlineLvl w:val="1"/>
    </w:pPr>
    <w:rPr>
      <w:rFonts w:cs="SimSun"/>
      <w:b/>
      <w:bCs/>
      <w:iCs/>
      <w:sz w:val="28"/>
      <w:szCs w:val="36"/>
      <w:lang w:eastAsia="zh-CN"/>
    </w:rPr>
  </w:style>
  <w:style w:type="paragraph" w:styleId="31">
    <w:name w:val="heading 3"/>
    <w:basedOn w:val="a1"/>
    <w:next w:val="a1"/>
    <w:uiPriority w:val="9"/>
    <w:semiHidden/>
    <w:unhideWhenUsed/>
    <w:qFormat/>
    <w:rsid w:val="00F005CD"/>
    <w:pPr>
      <w:keepNext/>
      <w:spacing w:before="240" w:after="60"/>
      <w:ind w:leftChars="100" w:left="100"/>
      <w:jc w:val="left"/>
      <w:outlineLvl w:val="2"/>
    </w:pPr>
    <w:rPr>
      <w:rFonts w:cs="Arial"/>
      <w:b/>
      <w:bCs/>
      <w:szCs w:val="26"/>
    </w:rPr>
  </w:style>
  <w:style w:type="paragraph" w:styleId="41">
    <w:name w:val="heading 4"/>
    <w:basedOn w:val="a1"/>
    <w:next w:val="a1"/>
    <w:uiPriority w:val="9"/>
    <w:semiHidden/>
    <w:unhideWhenUsed/>
    <w:qFormat/>
    <w:rsid w:val="00F005CD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uiPriority w:val="9"/>
    <w:semiHidden/>
    <w:unhideWhenUsed/>
    <w:qFormat/>
    <w:rsid w:val="00F005CD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uiPriority w:val="9"/>
    <w:semiHidden/>
    <w:unhideWhenUsed/>
    <w:qFormat/>
    <w:rsid w:val="00F005CD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1"/>
    <w:next w:val="a1"/>
    <w:rsid w:val="00F005CD"/>
    <w:pPr>
      <w:spacing w:before="240" w:after="60"/>
      <w:outlineLvl w:val="6"/>
    </w:pPr>
    <w:rPr>
      <w:szCs w:val="24"/>
    </w:rPr>
  </w:style>
  <w:style w:type="paragraph" w:styleId="8">
    <w:name w:val="heading 8"/>
    <w:basedOn w:val="a1"/>
    <w:next w:val="a1"/>
    <w:rsid w:val="00F005CD"/>
    <w:pPr>
      <w:spacing w:before="240" w:after="60"/>
      <w:jc w:val="left"/>
      <w:outlineLvl w:val="7"/>
    </w:pPr>
    <w:rPr>
      <w:i/>
      <w:iCs/>
      <w:szCs w:val="24"/>
    </w:rPr>
  </w:style>
  <w:style w:type="paragraph" w:styleId="9">
    <w:name w:val="heading 9"/>
    <w:basedOn w:val="a1"/>
    <w:next w:val="a1"/>
    <w:rsid w:val="00F005CD"/>
    <w:pPr>
      <w:spacing w:before="240" w:after="60"/>
      <w:jc w:val="left"/>
      <w:outlineLvl w:val="8"/>
    </w:pPr>
    <w:rPr>
      <w:rFonts w:ascii="Arial" w:hAnsi="Arial" w:cs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005CD"/>
    <w:rPr>
      <w:rFonts w:ascii="Times New Roman" w:eastAsia="SimSun" w:hAnsi="Times New Roman" w:cs="Arial" w:hint="default"/>
      <w:b/>
      <w:bCs/>
      <w:kern w:val="32"/>
      <w:sz w:val="28"/>
      <w:szCs w:val="32"/>
      <w:lang w:val="en-US" w:eastAsia="en-US"/>
    </w:rPr>
  </w:style>
  <w:style w:type="character" w:styleId="HTML">
    <w:name w:val="HTML Sample"/>
    <w:rsid w:val="00F005CD"/>
    <w:rPr>
      <w:rFonts w:ascii="Courier New" w:hAnsi="Courier New" w:cs="Courier New"/>
    </w:rPr>
  </w:style>
  <w:style w:type="character" w:styleId="a5">
    <w:name w:val="FollowedHyperlink"/>
    <w:rsid w:val="00F005CD"/>
    <w:rPr>
      <w:color w:val="800080"/>
      <w:u w:val="single"/>
    </w:rPr>
  </w:style>
  <w:style w:type="character" w:styleId="a6">
    <w:name w:val="footnote reference"/>
    <w:rsid w:val="00F005CD"/>
    <w:rPr>
      <w:vertAlign w:val="superscript"/>
    </w:rPr>
  </w:style>
  <w:style w:type="character" w:styleId="a7">
    <w:name w:val="annotation reference"/>
    <w:rsid w:val="00F005CD"/>
    <w:rPr>
      <w:sz w:val="21"/>
      <w:szCs w:val="21"/>
    </w:rPr>
  </w:style>
  <w:style w:type="character" w:styleId="a8">
    <w:name w:val="endnote reference"/>
    <w:rsid w:val="00F005CD"/>
    <w:rPr>
      <w:vertAlign w:val="superscript"/>
    </w:rPr>
  </w:style>
  <w:style w:type="character" w:styleId="HTML0">
    <w:name w:val="HTML Acronym"/>
    <w:basedOn w:val="a2"/>
    <w:rsid w:val="00F005CD"/>
  </w:style>
  <w:style w:type="character" w:styleId="a9">
    <w:name w:val="Emphasis"/>
    <w:rsid w:val="00F005CD"/>
    <w:rPr>
      <w:i/>
      <w:iCs/>
    </w:rPr>
  </w:style>
  <w:style w:type="character" w:styleId="aa">
    <w:name w:val="Hyperlink"/>
    <w:rsid w:val="00F005CD"/>
    <w:rPr>
      <w:color w:val="0000FF"/>
      <w:u w:val="single"/>
    </w:rPr>
  </w:style>
  <w:style w:type="character" w:styleId="HTML1">
    <w:name w:val="HTML Keyboard"/>
    <w:rsid w:val="00F005CD"/>
    <w:rPr>
      <w:rFonts w:ascii="Courier New" w:hAnsi="Courier New" w:cs="Courier New"/>
      <w:sz w:val="20"/>
      <w:szCs w:val="20"/>
    </w:rPr>
  </w:style>
  <w:style w:type="character" w:styleId="HTML2">
    <w:name w:val="HTML Code"/>
    <w:rsid w:val="00F005CD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rsid w:val="00F005CD"/>
  </w:style>
  <w:style w:type="character" w:styleId="ac">
    <w:name w:val="line number"/>
    <w:basedOn w:val="a2"/>
    <w:rsid w:val="00F005CD"/>
  </w:style>
  <w:style w:type="character" w:styleId="HTML3">
    <w:name w:val="HTML Definition"/>
    <w:rsid w:val="00F005CD"/>
    <w:rPr>
      <w:i/>
      <w:iCs/>
    </w:rPr>
  </w:style>
  <w:style w:type="character" w:styleId="HTML4">
    <w:name w:val="HTML Variable"/>
    <w:rsid w:val="00F005CD"/>
    <w:rPr>
      <w:i/>
      <w:iCs/>
    </w:rPr>
  </w:style>
  <w:style w:type="character" w:styleId="HTML5">
    <w:name w:val="HTML Typewriter"/>
    <w:rsid w:val="00F005CD"/>
    <w:rPr>
      <w:rFonts w:ascii="Courier New" w:hAnsi="Courier New" w:cs="Courier New"/>
      <w:sz w:val="20"/>
      <w:szCs w:val="20"/>
    </w:rPr>
  </w:style>
  <w:style w:type="character" w:styleId="ad">
    <w:name w:val="Strong"/>
    <w:rsid w:val="00F005CD"/>
    <w:rPr>
      <w:b/>
      <w:bCs/>
    </w:rPr>
  </w:style>
  <w:style w:type="character" w:styleId="HTML6">
    <w:name w:val="HTML Cite"/>
    <w:rsid w:val="00F005CD"/>
    <w:rPr>
      <w:i/>
      <w:iCs/>
    </w:rPr>
  </w:style>
  <w:style w:type="paragraph" w:styleId="ae">
    <w:name w:val="Balloon Text"/>
    <w:basedOn w:val="a1"/>
    <w:rsid w:val="00F005CD"/>
    <w:rPr>
      <w:sz w:val="16"/>
      <w:szCs w:val="16"/>
    </w:rPr>
  </w:style>
  <w:style w:type="paragraph" w:styleId="52">
    <w:name w:val="List 5"/>
    <w:basedOn w:val="a1"/>
    <w:rsid w:val="00F005CD"/>
    <w:pPr>
      <w:ind w:left="1800" w:hanging="360"/>
    </w:pPr>
  </w:style>
  <w:style w:type="paragraph" w:styleId="af">
    <w:name w:val="List Continue"/>
    <w:basedOn w:val="a1"/>
    <w:rsid w:val="00F005CD"/>
    <w:pPr>
      <w:spacing w:after="120"/>
      <w:ind w:left="360"/>
    </w:pPr>
  </w:style>
  <w:style w:type="paragraph" w:styleId="22">
    <w:name w:val="Body Text 2"/>
    <w:basedOn w:val="a1"/>
    <w:rsid w:val="00F005CD"/>
    <w:pPr>
      <w:spacing w:after="120" w:line="480" w:lineRule="auto"/>
    </w:pPr>
  </w:style>
  <w:style w:type="paragraph" w:styleId="50">
    <w:name w:val="List Number 5"/>
    <w:basedOn w:val="a1"/>
    <w:rsid w:val="00F005CD"/>
    <w:pPr>
      <w:numPr>
        <w:numId w:val="1"/>
      </w:numPr>
      <w:tabs>
        <w:tab w:val="clear" w:pos="2040"/>
      </w:tabs>
    </w:pPr>
  </w:style>
  <w:style w:type="paragraph" w:styleId="af0">
    <w:name w:val="Closing"/>
    <w:basedOn w:val="a1"/>
    <w:rsid w:val="00F005CD"/>
    <w:pPr>
      <w:ind w:left="4320"/>
    </w:pPr>
  </w:style>
  <w:style w:type="paragraph" w:styleId="af1">
    <w:name w:val="Normal Indent"/>
    <w:basedOn w:val="a1"/>
    <w:rsid w:val="00F005CD"/>
    <w:pPr>
      <w:ind w:left="708"/>
    </w:pPr>
  </w:style>
  <w:style w:type="paragraph" w:styleId="23">
    <w:name w:val="envelope return"/>
    <w:basedOn w:val="a1"/>
    <w:rsid w:val="00F005CD"/>
    <w:rPr>
      <w:rFonts w:ascii="Arial" w:hAnsi="Arial" w:cs="Arial"/>
      <w:sz w:val="20"/>
    </w:rPr>
  </w:style>
  <w:style w:type="paragraph" w:styleId="af2">
    <w:name w:val="Plain Text"/>
    <w:basedOn w:val="a1"/>
    <w:rsid w:val="00F005CD"/>
    <w:rPr>
      <w:rFonts w:ascii="Courier New" w:hAnsi="Courier New" w:cs="Courier New"/>
      <w:sz w:val="20"/>
    </w:rPr>
  </w:style>
  <w:style w:type="paragraph" w:styleId="32">
    <w:name w:val="Body Text Indent 3"/>
    <w:basedOn w:val="a1"/>
    <w:rsid w:val="00F005CD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rsid w:val="00F005CD"/>
    <w:pPr>
      <w:snapToGrid w:val="0"/>
      <w:jc w:val="left"/>
    </w:pPr>
  </w:style>
  <w:style w:type="paragraph" w:styleId="af4">
    <w:name w:val="caption"/>
    <w:basedOn w:val="a1"/>
    <w:next w:val="a1"/>
    <w:rsid w:val="00F005CD"/>
    <w:rPr>
      <w:rFonts w:ascii="Arial" w:eastAsia="SimHei" w:hAnsi="Arial" w:cs="Arial"/>
      <w:sz w:val="20"/>
    </w:rPr>
  </w:style>
  <w:style w:type="paragraph" w:styleId="af5">
    <w:name w:val="annotation text"/>
    <w:basedOn w:val="a1"/>
    <w:rsid w:val="00F005CD"/>
    <w:pPr>
      <w:jc w:val="left"/>
    </w:pPr>
  </w:style>
  <w:style w:type="paragraph" w:styleId="11">
    <w:name w:val="index 1"/>
    <w:basedOn w:val="a1"/>
    <w:next w:val="a1"/>
    <w:rsid w:val="00F005CD"/>
  </w:style>
  <w:style w:type="paragraph" w:styleId="af6">
    <w:name w:val="annotation subject"/>
    <w:basedOn w:val="af5"/>
    <w:next w:val="af5"/>
    <w:rsid w:val="00F005CD"/>
    <w:rPr>
      <w:b/>
      <w:bCs/>
    </w:rPr>
  </w:style>
  <w:style w:type="paragraph" w:styleId="af7">
    <w:name w:val="Document Map"/>
    <w:basedOn w:val="a1"/>
    <w:rsid w:val="00F005CD"/>
    <w:pPr>
      <w:shd w:val="clear" w:color="auto" w:fill="000080"/>
    </w:pPr>
  </w:style>
  <w:style w:type="paragraph" w:styleId="af8">
    <w:name w:val="footnote text"/>
    <w:basedOn w:val="a1"/>
    <w:rsid w:val="00F005CD"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rsid w:val="00F005CD"/>
    <w:pPr>
      <w:ind w:leftChars="1400" w:left="2940"/>
    </w:pPr>
  </w:style>
  <w:style w:type="paragraph" w:styleId="24">
    <w:name w:val="index 2"/>
    <w:basedOn w:val="a1"/>
    <w:next w:val="a1"/>
    <w:rsid w:val="00F005CD"/>
    <w:pPr>
      <w:ind w:leftChars="200" w:left="200"/>
    </w:pPr>
  </w:style>
  <w:style w:type="paragraph" w:styleId="3">
    <w:name w:val="List Number 3"/>
    <w:basedOn w:val="a1"/>
    <w:rsid w:val="00F005CD"/>
    <w:pPr>
      <w:numPr>
        <w:numId w:val="2"/>
      </w:numPr>
      <w:tabs>
        <w:tab w:val="clear" w:pos="1200"/>
      </w:tabs>
    </w:pPr>
  </w:style>
  <w:style w:type="paragraph" w:styleId="HTML7">
    <w:name w:val="HTML Address"/>
    <w:basedOn w:val="a1"/>
    <w:rsid w:val="00F005CD"/>
    <w:rPr>
      <w:i/>
      <w:iCs/>
    </w:rPr>
  </w:style>
  <w:style w:type="paragraph" w:styleId="70">
    <w:name w:val="index 7"/>
    <w:basedOn w:val="a1"/>
    <w:next w:val="a1"/>
    <w:rsid w:val="00F005CD"/>
    <w:pPr>
      <w:ind w:leftChars="1200" w:left="1200"/>
    </w:pPr>
  </w:style>
  <w:style w:type="paragraph" w:styleId="33">
    <w:name w:val="index 3"/>
    <w:basedOn w:val="a1"/>
    <w:next w:val="a1"/>
    <w:rsid w:val="00F005CD"/>
    <w:pPr>
      <w:ind w:leftChars="400" w:left="400"/>
    </w:pPr>
  </w:style>
  <w:style w:type="paragraph" w:styleId="53">
    <w:name w:val="index 5"/>
    <w:basedOn w:val="a1"/>
    <w:next w:val="a1"/>
    <w:rsid w:val="00F005CD"/>
    <w:pPr>
      <w:ind w:leftChars="800" w:left="800"/>
    </w:pPr>
  </w:style>
  <w:style w:type="paragraph" w:styleId="42">
    <w:name w:val="index 4"/>
    <w:basedOn w:val="a1"/>
    <w:next w:val="a1"/>
    <w:rsid w:val="00F005CD"/>
    <w:pPr>
      <w:ind w:leftChars="600" w:left="600"/>
    </w:pPr>
  </w:style>
  <w:style w:type="paragraph" w:styleId="af9">
    <w:name w:val="header"/>
    <w:basedOn w:val="a1"/>
    <w:rsid w:val="00F005CD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rsid w:val="00F005CD"/>
    <w:pPr>
      <w:ind w:leftChars="1600" w:left="3360"/>
    </w:pPr>
  </w:style>
  <w:style w:type="paragraph" w:styleId="71">
    <w:name w:val="toc 7"/>
    <w:basedOn w:val="a1"/>
    <w:next w:val="a1"/>
    <w:rsid w:val="00F005CD"/>
    <w:pPr>
      <w:ind w:leftChars="1200" w:left="2520"/>
    </w:pPr>
  </w:style>
  <w:style w:type="paragraph" w:styleId="60">
    <w:name w:val="index 6"/>
    <w:basedOn w:val="a1"/>
    <w:next w:val="a1"/>
    <w:rsid w:val="00F005CD"/>
    <w:pPr>
      <w:ind w:leftChars="1000" w:left="1000"/>
    </w:pPr>
  </w:style>
  <w:style w:type="paragraph" w:styleId="afa">
    <w:name w:val="envelope address"/>
    <w:basedOn w:val="a1"/>
    <w:rsid w:val="00F005CD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Cs w:val="24"/>
    </w:rPr>
  </w:style>
  <w:style w:type="paragraph" w:styleId="81">
    <w:name w:val="index 8"/>
    <w:basedOn w:val="a1"/>
    <w:next w:val="a1"/>
    <w:rsid w:val="00F005CD"/>
    <w:pPr>
      <w:ind w:leftChars="1400" w:left="1400"/>
    </w:pPr>
  </w:style>
  <w:style w:type="paragraph" w:styleId="afb">
    <w:name w:val="Body Text"/>
    <w:basedOn w:val="a1"/>
    <w:rsid w:val="00F005CD"/>
    <w:pPr>
      <w:spacing w:after="120"/>
    </w:pPr>
  </w:style>
  <w:style w:type="paragraph" w:styleId="91">
    <w:name w:val="index 9"/>
    <w:basedOn w:val="a1"/>
    <w:next w:val="a1"/>
    <w:rsid w:val="00F005CD"/>
    <w:pPr>
      <w:ind w:leftChars="1600" w:left="1600"/>
    </w:pPr>
  </w:style>
  <w:style w:type="paragraph" w:styleId="40">
    <w:name w:val="List Number 4"/>
    <w:basedOn w:val="a1"/>
    <w:rsid w:val="00F005CD"/>
    <w:pPr>
      <w:numPr>
        <w:numId w:val="3"/>
      </w:numPr>
      <w:tabs>
        <w:tab w:val="clear" w:pos="1620"/>
      </w:tabs>
    </w:pPr>
  </w:style>
  <w:style w:type="paragraph" w:styleId="afc">
    <w:name w:val="toa heading"/>
    <w:basedOn w:val="a1"/>
    <w:next w:val="a1"/>
    <w:rsid w:val="00F005CD"/>
    <w:pPr>
      <w:spacing w:before="120"/>
    </w:pPr>
    <w:rPr>
      <w:rFonts w:ascii="Arial" w:hAnsi="Arial" w:cs="Arial"/>
      <w:szCs w:val="24"/>
    </w:rPr>
  </w:style>
  <w:style w:type="paragraph" w:styleId="afd">
    <w:name w:val="index heading"/>
    <w:basedOn w:val="a1"/>
    <w:next w:val="11"/>
    <w:rsid w:val="00F005CD"/>
    <w:rPr>
      <w:rFonts w:ascii="Arial" w:hAnsi="Arial" w:cs="Arial"/>
      <w:b/>
      <w:bCs/>
    </w:rPr>
  </w:style>
  <w:style w:type="paragraph" w:styleId="12">
    <w:name w:val="toc 1"/>
    <w:basedOn w:val="a1"/>
    <w:next w:val="a1"/>
    <w:rsid w:val="00F005CD"/>
  </w:style>
  <w:style w:type="paragraph" w:styleId="afe">
    <w:name w:val="table of authorities"/>
    <w:basedOn w:val="a1"/>
    <w:next w:val="a1"/>
    <w:rsid w:val="00F005CD"/>
    <w:pPr>
      <w:ind w:leftChars="200" w:left="420"/>
    </w:pPr>
  </w:style>
  <w:style w:type="paragraph" w:styleId="aff">
    <w:name w:val="macro"/>
    <w:rsid w:val="00F005C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61">
    <w:name w:val="toc 6"/>
    <w:basedOn w:val="a1"/>
    <w:next w:val="a1"/>
    <w:rsid w:val="00F005CD"/>
    <w:pPr>
      <w:ind w:leftChars="1000" w:left="2100"/>
    </w:pPr>
  </w:style>
  <w:style w:type="paragraph" w:styleId="aff0">
    <w:name w:val="table of figures"/>
    <w:basedOn w:val="a1"/>
    <w:next w:val="a1"/>
    <w:rsid w:val="00F005CD"/>
    <w:pPr>
      <w:ind w:leftChars="200" w:left="200" w:hangingChars="200" w:hanging="200"/>
    </w:pPr>
  </w:style>
  <w:style w:type="paragraph" w:styleId="34">
    <w:name w:val="toc 3"/>
    <w:basedOn w:val="a1"/>
    <w:next w:val="a1"/>
    <w:rsid w:val="00F005CD"/>
    <w:pPr>
      <w:ind w:leftChars="400" w:left="840"/>
    </w:pPr>
  </w:style>
  <w:style w:type="paragraph" w:styleId="25">
    <w:name w:val="toc 2"/>
    <w:basedOn w:val="a1"/>
    <w:next w:val="a1"/>
    <w:rsid w:val="00F005CD"/>
    <w:pPr>
      <w:ind w:leftChars="200" w:left="420"/>
    </w:pPr>
  </w:style>
  <w:style w:type="paragraph" w:styleId="43">
    <w:name w:val="toc 4"/>
    <w:basedOn w:val="a1"/>
    <w:next w:val="a1"/>
    <w:rsid w:val="00F005CD"/>
    <w:pPr>
      <w:ind w:leftChars="600" w:left="1260"/>
    </w:pPr>
  </w:style>
  <w:style w:type="paragraph" w:styleId="54">
    <w:name w:val="toc 5"/>
    <w:basedOn w:val="a1"/>
    <w:next w:val="a1"/>
    <w:rsid w:val="00F005CD"/>
    <w:pPr>
      <w:ind w:leftChars="800" w:left="1680"/>
    </w:pPr>
  </w:style>
  <w:style w:type="paragraph" w:styleId="aff1">
    <w:name w:val="Note Heading"/>
    <w:basedOn w:val="a1"/>
    <w:next w:val="a1"/>
    <w:rsid w:val="00F005CD"/>
  </w:style>
  <w:style w:type="paragraph" w:styleId="aff2">
    <w:name w:val="Date"/>
    <w:basedOn w:val="a1"/>
    <w:next w:val="a1"/>
    <w:rsid w:val="00F005CD"/>
  </w:style>
  <w:style w:type="paragraph" w:styleId="5">
    <w:name w:val="List Bullet 5"/>
    <w:basedOn w:val="a1"/>
    <w:rsid w:val="00F005CD"/>
    <w:pPr>
      <w:numPr>
        <w:numId w:val="4"/>
      </w:numPr>
      <w:tabs>
        <w:tab w:val="clear" w:pos="2040"/>
      </w:tabs>
    </w:pPr>
  </w:style>
  <w:style w:type="paragraph" w:styleId="aff3">
    <w:name w:val="Body Text First Indent"/>
    <w:basedOn w:val="afb"/>
    <w:rsid w:val="00F005CD"/>
    <w:pPr>
      <w:ind w:firstLine="210"/>
    </w:pPr>
  </w:style>
  <w:style w:type="paragraph" w:styleId="aff4">
    <w:name w:val="Body Text Indent"/>
    <w:basedOn w:val="a1"/>
    <w:rsid w:val="00F005CD"/>
    <w:pPr>
      <w:spacing w:after="120"/>
      <w:ind w:left="360"/>
    </w:pPr>
  </w:style>
  <w:style w:type="paragraph" w:styleId="26">
    <w:name w:val="Body Text First Indent 2"/>
    <w:basedOn w:val="aff4"/>
    <w:rsid w:val="00F005CD"/>
    <w:pPr>
      <w:ind w:firstLine="210"/>
    </w:pPr>
  </w:style>
  <w:style w:type="paragraph" w:styleId="4">
    <w:name w:val="List Bullet 4"/>
    <w:basedOn w:val="a1"/>
    <w:rsid w:val="00F005CD"/>
    <w:pPr>
      <w:numPr>
        <w:numId w:val="5"/>
      </w:numPr>
      <w:tabs>
        <w:tab w:val="clear" w:pos="1620"/>
      </w:tabs>
    </w:pPr>
  </w:style>
  <w:style w:type="paragraph" w:styleId="a0">
    <w:name w:val="List Bullet"/>
    <w:basedOn w:val="a1"/>
    <w:rsid w:val="00F005CD"/>
    <w:pPr>
      <w:numPr>
        <w:numId w:val="6"/>
      </w:numPr>
      <w:tabs>
        <w:tab w:val="clear" w:pos="360"/>
      </w:tabs>
    </w:pPr>
  </w:style>
  <w:style w:type="paragraph" w:styleId="20">
    <w:name w:val="List Bullet 2"/>
    <w:basedOn w:val="a1"/>
    <w:rsid w:val="00F005CD"/>
    <w:pPr>
      <w:numPr>
        <w:numId w:val="7"/>
      </w:numPr>
      <w:tabs>
        <w:tab w:val="clear" w:pos="780"/>
      </w:tabs>
    </w:pPr>
  </w:style>
  <w:style w:type="paragraph" w:styleId="30">
    <w:name w:val="List Bullet 3"/>
    <w:basedOn w:val="a1"/>
    <w:rsid w:val="00F005CD"/>
    <w:pPr>
      <w:numPr>
        <w:numId w:val="8"/>
      </w:numPr>
      <w:tabs>
        <w:tab w:val="clear" w:pos="1200"/>
      </w:tabs>
    </w:pPr>
  </w:style>
  <w:style w:type="paragraph" w:styleId="aff5">
    <w:name w:val="Title"/>
    <w:basedOn w:val="a1"/>
    <w:uiPriority w:val="10"/>
    <w:qFormat/>
    <w:rsid w:val="00F005C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rsid w:val="00F005CD"/>
    <w:pPr>
      <w:tabs>
        <w:tab w:val="center" w:pos="4153"/>
        <w:tab w:val="right" w:pos="8306"/>
      </w:tabs>
    </w:pPr>
  </w:style>
  <w:style w:type="paragraph" w:styleId="a">
    <w:name w:val="List Number"/>
    <w:basedOn w:val="a1"/>
    <w:rsid w:val="00F005CD"/>
    <w:pPr>
      <w:numPr>
        <w:numId w:val="9"/>
      </w:numPr>
      <w:tabs>
        <w:tab w:val="clear" w:pos="360"/>
      </w:tabs>
    </w:pPr>
  </w:style>
  <w:style w:type="paragraph" w:styleId="2">
    <w:name w:val="List Number 2"/>
    <w:basedOn w:val="a1"/>
    <w:rsid w:val="00F005CD"/>
    <w:pPr>
      <w:numPr>
        <w:numId w:val="10"/>
      </w:numPr>
      <w:tabs>
        <w:tab w:val="clear" w:pos="780"/>
      </w:tabs>
    </w:pPr>
  </w:style>
  <w:style w:type="paragraph" w:styleId="aff7">
    <w:name w:val="List"/>
    <w:basedOn w:val="a1"/>
    <w:rsid w:val="00F005CD"/>
    <w:pPr>
      <w:ind w:left="360" w:hanging="360"/>
    </w:pPr>
  </w:style>
  <w:style w:type="paragraph" w:styleId="aff8">
    <w:name w:val="Normal (Web)"/>
    <w:basedOn w:val="a1"/>
    <w:rsid w:val="00F005CD"/>
    <w:rPr>
      <w:szCs w:val="24"/>
    </w:rPr>
  </w:style>
  <w:style w:type="paragraph" w:styleId="35">
    <w:name w:val="Body Text 3"/>
    <w:basedOn w:val="a1"/>
    <w:rsid w:val="00F005CD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F005CD"/>
    <w:pPr>
      <w:spacing w:after="120" w:line="480" w:lineRule="auto"/>
      <w:ind w:left="360"/>
    </w:pPr>
  </w:style>
  <w:style w:type="paragraph" w:styleId="aff9">
    <w:name w:val="Subtitle"/>
    <w:basedOn w:val="a1"/>
    <w:uiPriority w:val="11"/>
    <w:qFormat/>
    <w:rsid w:val="00F005CD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ffa">
    <w:name w:val="Signature"/>
    <w:basedOn w:val="a1"/>
    <w:rsid w:val="00F005CD"/>
    <w:pPr>
      <w:ind w:left="4320"/>
    </w:pPr>
  </w:style>
  <w:style w:type="paragraph" w:styleId="affb">
    <w:name w:val="Salutation"/>
    <w:basedOn w:val="a1"/>
    <w:next w:val="a1"/>
    <w:rsid w:val="00F005CD"/>
  </w:style>
  <w:style w:type="paragraph" w:styleId="28">
    <w:name w:val="List Continue 2"/>
    <w:basedOn w:val="a1"/>
    <w:rsid w:val="00F005CD"/>
    <w:pPr>
      <w:spacing w:after="120"/>
      <w:ind w:left="720"/>
    </w:pPr>
  </w:style>
  <w:style w:type="paragraph" w:styleId="36">
    <w:name w:val="List Continue 3"/>
    <w:basedOn w:val="a1"/>
    <w:rsid w:val="00F005CD"/>
    <w:pPr>
      <w:spacing w:after="120"/>
      <w:ind w:left="1080"/>
    </w:pPr>
  </w:style>
  <w:style w:type="paragraph" w:styleId="44">
    <w:name w:val="List Continue 4"/>
    <w:basedOn w:val="a1"/>
    <w:rsid w:val="00F005CD"/>
    <w:pPr>
      <w:spacing w:after="120"/>
      <w:ind w:left="1440"/>
    </w:pPr>
  </w:style>
  <w:style w:type="paragraph" w:styleId="55">
    <w:name w:val="List Continue 5"/>
    <w:basedOn w:val="a1"/>
    <w:rsid w:val="00F005CD"/>
    <w:pPr>
      <w:spacing w:after="120"/>
      <w:ind w:left="1800"/>
    </w:pPr>
  </w:style>
  <w:style w:type="paragraph" w:styleId="29">
    <w:name w:val="List 2"/>
    <w:basedOn w:val="a1"/>
    <w:rsid w:val="00F005CD"/>
    <w:pPr>
      <w:ind w:left="720" w:hanging="360"/>
    </w:pPr>
  </w:style>
  <w:style w:type="paragraph" w:styleId="37">
    <w:name w:val="List 3"/>
    <w:basedOn w:val="a1"/>
    <w:rsid w:val="00F005CD"/>
    <w:pPr>
      <w:ind w:left="1080" w:hanging="360"/>
    </w:pPr>
  </w:style>
  <w:style w:type="paragraph" w:styleId="45">
    <w:name w:val="List 4"/>
    <w:basedOn w:val="a1"/>
    <w:rsid w:val="00F005CD"/>
    <w:pPr>
      <w:ind w:left="1440" w:hanging="360"/>
    </w:pPr>
  </w:style>
  <w:style w:type="paragraph" w:styleId="HTML8">
    <w:name w:val="HTML Preformatted"/>
    <w:basedOn w:val="a1"/>
    <w:rsid w:val="00F005CD"/>
    <w:rPr>
      <w:rFonts w:ascii="Courier New" w:hAnsi="Courier New" w:cs="Courier New"/>
      <w:sz w:val="20"/>
    </w:rPr>
  </w:style>
  <w:style w:type="paragraph" w:styleId="affc">
    <w:name w:val="Block Text"/>
    <w:basedOn w:val="a1"/>
    <w:rsid w:val="00F005CD"/>
    <w:pPr>
      <w:spacing w:after="120"/>
      <w:ind w:left="1440" w:right="1440"/>
    </w:pPr>
  </w:style>
  <w:style w:type="paragraph" w:styleId="affd">
    <w:name w:val="Message Header"/>
    <w:basedOn w:val="a1"/>
    <w:rsid w:val="00F005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affe">
    <w:name w:val="E-mail Signature"/>
    <w:basedOn w:val="a1"/>
    <w:rsid w:val="00F005CD"/>
  </w:style>
  <w:style w:type="table" w:styleId="2a">
    <w:name w:val="Table Colorful 2"/>
    <w:basedOn w:val="a3"/>
    <w:rsid w:val="00F005CD"/>
    <w:pPr>
      <w:widowControl w:val="0"/>
      <w:jc w:val="both"/>
    </w:pPr>
    <w:tblPr>
      <w:tblInd w:w="0" w:type="dxa"/>
      <w:tblBorders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auto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rsid w:val="00F005CD"/>
    <w:pPr>
      <w:widowControl w:val="0"/>
      <w:jc w:val="both"/>
    </w:pPr>
    <w:tblPr>
      <w:tblInd w:w="0" w:type="dxa"/>
      <w:tblBorders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Subtle 1"/>
    <w:basedOn w:val="a3"/>
    <w:rsid w:val="00F005CD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auto"/>
          <w:left w:val="single" w:sz="12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auto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rsid w:val="00F005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rsid w:val="00F005CD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rsid w:val="00F005CD"/>
    <w:pPr>
      <w:widowControl w:val="0"/>
      <w:jc w:val="both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14">
    <w:name w:val="Table Simple 1"/>
    <w:basedOn w:val="a3"/>
    <w:rsid w:val="00F005CD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">
    <w:name w:val="Table Grid 1"/>
    <w:basedOn w:val="a3"/>
    <w:rsid w:val="00F005CD"/>
    <w:pPr>
      <w:widowControl w:val="0"/>
      <w:jc w:val="both"/>
    </w:p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rsid w:val="00F005CD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rsid w:val="00F005CD"/>
    <w:pPr>
      <w:widowControl w:val="0"/>
      <w:jc w:val="both"/>
    </w:p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rsid w:val="00F005CD"/>
    <w:pPr>
      <w:widowControl w:val="0"/>
      <w:jc w:val="both"/>
    </w:pPr>
    <w:tblPr>
      <w:tblInd w:w="0" w:type="dxa"/>
      <w:tblBorders>
        <w:top w:val="single" w:sz="12" w:space="0" w:color="auto"/>
        <w:left w:val="single" w:sz="6" w:space="0" w:color="auto"/>
        <w:bottom w:val="single" w:sz="12" w:space="0" w:color="auto"/>
        <w:right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auto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auto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rsid w:val="00F005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lassic 1"/>
    <w:basedOn w:val="a3"/>
    <w:rsid w:val="00F005CD"/>
    <w:pPr>
      <w:widowControl w:val="0"/>
      <w:jc w:val="both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auto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rsid w:val="00F005CD"/>
    <w:pPr>
      <w:widowControl w:val="0"/>
      <w:jc w:val="both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38">
    <w:name w:val="Table 3D effects 3"/>
    <w:basedOn w:val="a3"/>
    <w:rsid w:val="00F005CD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rsid w:val="00F005CD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rsid w:val="00F005CD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rsid w:val="00F005CD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auto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rsid w:val="00F005CD"/>
    <w:pPr>
      <w:widowControl w:val="0"/>
      <w:jc w:val="both"/>
    </w:p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rsid w:val="00F005CD"/>
    <w:pPr>
      <w:widowControl w:val="0"/>
      <w:jc w:val="both"/>
    </w:pPr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orful 1"/>
    <w:basedOn w:val="a3"/>
    <w:rsid w:val="00F005CD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rsid w:val="00F005CD"/>
    <w:pPr>
      <w:widowControl w:val="0"/>
      <w:jc w:val="both"/>
    </w:pPr>
    <w:tblPr>
      <w:tblInd w:w="0" w:type="dxa"/>
      <w:tblBorders>
        <w:top w:val="single" w:sz="12" w:space="0" w:color="auto"/>
        <w:bottom w:val="single" w:sz="12" w:space="0" w:color="auto"/>
        <w:insideH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rsid w:val="00F005CD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rsid w:val="00F005CD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rsid w:val="00F005CD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rsid w:val="00F005CD"/>
    <w:pPr>
      <w:widowControl w:val="0"/>
      <w:jc w:val="both"/>
    </w:p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rsid w:val="00F005CD"/>
    <w:pPr>
      <w:widowControl w:val="0"/>
      <w:jc w:val="both"/>
    </w:pPr>
    <w:tblPr>
      <w:tblInd w:w="0" w:type="dxa"/>
      <w:tblBorders>
        <w:left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auto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">
    <w:name w:val="Table Columns 1"/>
    <w:basedOn w:val="a3"/>
    <w:rsid w:val="00F005CD"/>
    <w:pPr>
      <w:widowControl w:val="0"/>
      <w:jc w:val="both"/>
    </w:pPr>
    <w:rPr>
      <w:b/>
      <w:bCs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rsid w:val="00F005CD"/>
    <w:pPr>
      <w:widowControl w:val="0"/>
      <w:jc w:val="both"/>
    </w:p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auto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rsid w:val="00F005CD"/>
    <w:pPr>
      <w:widowControl w:val="0"/>
      <w:jc w:val="both"/>
    </w:pPr>
    <w:tblPr>
      <w:tblInd w:w="0" w:type="dxa"/>
      <w:tblBorders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auto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rsid w:val="00F005CD"/>
    <w:pPr>
      <w:widowControl w:val="0"/>
      <w:jc w:val="both"/>
    </w:pPr>
    <w:tblPr>
      <w:tblInd w:w="0" w:type="dxa"/>
      <w:tblBorders>
        <w:left w:val="single" w:sz="6" w:space="0" w:color="auto"/>
        <w:right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rsid w:val="00F005CD"/>
    <w:pPr>
      <w:widowControl w:val="0"/>
      <w:jc w:val="both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auto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rsid w:val="00F005CD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auto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rsid w:val="00F005CD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rsid w:val="00F005CD"/>
    <w:pPr>
      <w:widowControl w:val="0"/>
      <w:jc w:val="both"/>
    </w:pPr>
    <w:tblPr>
      <w:tblInd w:w="0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auto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auto"/>
          <w:right w:val="single" w:sz="6" w:space="0" w:color="auto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rsid w:val="00F005CD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rsid w:val="00F005CD"/>
    <w:pPr>
      <w:widowControl w:val="0"/>
      <w:jc w:val="both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auto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rsid w:val="00F005CD"/>
    <w:pPr>
      <w:widowControl w:val="0"/>
      <w:jc w:val="both"/>
    </w:pPr>
    <w:rPr>
      <w:b/>
      <w:bCs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19">
    <w:name w:val="Table 3D effects 1"/>
    <w:basedOn w:val="a3"/>
    <w:rsid w:val="00F005CD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rsid w:val="00F005CD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rsid w:val="00F005CD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rsid w:val="00F005CD"/>
    <w:pPr>
      <w:widowControl w:val="0"/>
      <w:jc w:val="both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rsid w:val="00F005CD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rsid w:val="00F005CD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auto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fff4">
    <w:name w:val="ГОСТ"/>
    <w:basedOn w:val="aff3"/>
    <w:next w:val="af2"/>
    <w:rsid w:val="00F005CD"/>
    <w:pPr>
      <w:ind w:firstLine="193"/>
    </w:pPr>
    <w:rPr>
      <w:kern w:val="2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Синтез, молекулярная структура и исследование каталитической активности комплексов с напряжённой геометрии Ti (IV) в (со)полимеризации этилена</dc:title>
  <dc:creator>Татьяна Самурганова</dc:creator>
  <cp:lastModifiedBy>Windows User</cp:lastModifiedBy>
  <cp:revision>3</cp:revision>
  <cp:lastPrinted>2023-02-13T12:00:00Z</cp:lastPrinted>
  <dcterms:created xsi:type="dcterms:W3CDTF">2023-02-15T08:14:00Z</dcterms:created>
  <dcterms:modified xsi:type="dcterms:W3CDTF">2023-03-15T13:41:00Z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1049-11.2.0.11219</vt:lpwstr>
  </property>
  <property fmtid="{D5CDD505-2E9C-101B-9397-08002B2CF9AE}" pid="3" name="ICV">
    <vt:lpwstr>8626a270dca649b396ef02b88a8c394e</vt:lpwstr>
  </property>
</Properties>
</file>