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7D" w:rsidRDefault="00F54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5417D">
        <w:rPr>
          <w:b/>
          <w:color w:val="000000"/>
        </w:rPr>
        <w:t>Синтез и H/D обмен новых 5-замещенных-4-метил-2-фенилпиримидинов</w:t>
      </w:r>
    </w:p>
    <w:p w:rsidR="00F5417D" w:rsidRDefault="00F54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B0514">
        <w:rPr>
          <w:b/>
          <w:i/>
          <w:color w:val="000000"/>
        </w:rPr>
        <w:t>Гарибян В. К.</w:t>
      </w:r>
      <w:r w:rsidRPr="00BB0514">
        <w:rPr>
          <w:b/>
          <w:i/>
          <w:color w:val="000000"/>
          <w:vertAlign w:val="superscript"/>
        </w:rPr>
        <w:t>1</w:t>
      </w:r>
      <w:r w:rsidRPr="00F5417D">
        <w:rPr>
          <w:b/>
          <w:i/>
          <w:color w:val="000000"/>
        </w:rPr>
        <w:t xml:space="preserve">, </w:t>
      </w:r>
      <w:proofErr w:type="spellStart"/>
      <w:r w:rsidRPr="00F5417D">
        <w:rPr>
          <w:b/>
          <w:i/>
          <w:color w:val="000000"/>
        </w:rPr>
        <w:t>Паносян</w:t>
      </w:r>
      <w:proofErr w:type="spellEnd"/>
      <w:r w:rsidRPr="00F5417D">
        <w:rPr>
          <w:b/>
          <w:i/>
          <w:color w:val="000000"/>
        </w:rPr>
        <w:t xml:space="preserve"> Г.А.</w:t>
      </w:r>
      <w:r w:rsidRPr="00F5417D">
        <w:rPr>
          <w:b/>
          <w:i/>
          <w:color w:val="000000"/>
          <w:vertAlign w:val="superscript"/>
        </w:rPr>
        <w:t>2</w:t>
      </w:r>
      <w:r w:rsidRPr="00F5417D">
        <w:rPr>
          <w:b/>
          <w:i/>
          <w:color w:val="000000"/>
        </w:rPr>
        <w:t xml:space="preserve">, </w:t>
      </w:r>
      <w:proofErr w:type="spellStart"/>
      <w:r w:rsidRPr="00F5417D">
        <w:rPr>
          <w:b/>
          <w:i/>
          <w:color w:val="000000"/>
        </w:rPr>
        <w:t>Данагулян</w:t>
      </w:r>
      <w:proofErr w:type="spellEnd"/>
      <w:r w:rsidRPr="00F5417D">
        <w:rPr>
          <w:b/>
          <w:i/>
          <w:color w:val="000000"/>
        </w:rPr>
        <w:t xml:space="preserve"> Г.Г.</w:t>
      </w:r>
      <w:r w:rsidRPr="00F5417D">
        <w:rPr>
          <w:b/>
          <w:i/>
          <w:color w:val="000000"/>
          <w:vertAlign w:val="superscript"/>
        </w:rPr>
        <w:t xml:space="preserve">1,2 </w:t>
      </w:r>
    </w:p>
    <w:p w:rsidR="00130241" w:rsidRDefault="00F54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</w:p>
    <w:p w:rsidR="00F5417D" w:rsidRDefault="00EB1F49" w:rsidP="00F54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5417D" w:rsidRPr="00F5417D">
        <w:rPr>
          <w:i/>
          <w:color w:val="000000"/>
        </w:rPr>
        <w:t xml:space="preserve">Российско-Армянский университет, 0051, Армения, г. Ереван, ул. </w:t>
      </w:r>
      <w:proofErr w:type="spellStart"/>
      <w:r w:rsidR="00F5417D" w:rsidRPr="00F5417D">
        <w:rPr>
          <w:i/>
          <w:color w:val="000000"/>
        </w:rPr>
        <w:t>Овсепа</w:t>
      </w:r>
      <w:proofErr w:type="spellEnd"/>
      <w:r w:rsidR="00F5417D" w:rsidRPr="00F5417D">
        <w:rPr>
          <w:i/>
          <w:color w:val="000000"/>
        </w:rPr>
        <w:t xml:space="preserve"> </w:t>
      </w:r>
      <w:proofErr w:type="spellStart"/>
      <w:r w:rsidR="00F5417D" w:rsidRPr="00F5417D">
        <w:rPr>
          <w:i/>
          <w:color w:val="000000"/>
        </w:rPr>
        <w:t>Эмина</w:t>
      </w:r>
      <w:proofErr w:type="spellEnd"/>
      <w:r w:rsidR="00F5417D" w:rsidRPr="00F5417D">
        <w:rPr>
          <w:i/>
          <w:color w:val="000000"/>
        </w:rPr>
        <w:t xml:space="preserve"> 123</w:t>
      </w:r>
    </w:p>
    <w:p w:rsidR="00F5417D" w:rsidRPr="00F5417D" w:rsidRDefault="00EB1F49" w:rsidP="00F54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F5417D" w:rsidRPr="00F5417D">
        <w:rPr>
          <w:i/>
          <w:color w:val="000000"/>
        </w:rPr>
        <w:t xml:space="preserve">Научно-технологический центр </w:t>
      </w:r>
      <w:r w:rsidR="0093751E">
        <w:rPr>
          <w:i/>
          <w:color w:val="000000"/>
        </w:rPr>
        <w:t>О</w:t>
      </w:r>
      <w:r w:rsidR="00F5417D" w:rsidRPr="00F5417D">
        <w:rPr>
          <w:i/>
          <w:color w:val="000000"/>
        </w:rPr>
        <w:t>рганической и фармацевтической химии</w:t>
      </w:r>
    </w:p>
    <w:p w:rsidR="00130241" w:rsidRPr="00BB0514" w:rsidRDefault="00F54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5417D">
        <w:rPr>
          <w:i/>
          <w:color w:val="000000"/>
        </w:rPr>
        <w:t xml:space="preserve">Национальной академии наук Республики </w:t>
      </w:r>
      <w:proofErr w:type="spellStart"/>
      <w:r w:rsidRPr="00F5417D">
        <w:rPr>
          <w:i/>
          <w:color w:val="000000"/>
        </w:rPr>
        <w:t>Aрмения</w:t>
      </w:r>
      <w:proofErr w:type="spellEnd"/>
      <w:r w:rsidRPr="00F5417D">
        <w:rPr>
          <w:i/>
          <w:color w:val="000000"/>
        </w:rPr>
        <w:t xml:space="preserve">, 0014, г. Ереван, пр. </w:t>
      </w:r>
      <w:proofErr w:type="spellStart"/>
      <w:r w:rsidRPr="00F5417D">
        <w:rPr>
          <w:i/>
          <w:color w:val="000000"/>
        </w:rPr>
        <w:t>Азатутян</w:t>
      </w:r>
      <w:proofErr w:type="spellEnd"/>
      <w:r w:rsidRPr="00F5417D">
        <w:rPr>
          <w:i/>
          <w:color w:val="000000"/>
        </w:rPr>
        <w:t xml:space="preserve"> 26</w:t>
      </w:r>
      <w:r w:rsidR="00BF4622">
        <w:rPr>
          <w:i/>
          <w:color w:val="000000"/>
        </w:rPr>
        <w:br/>
      </w:r>
      <w:proofErr w:type="spellStart"/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6" w:history="1">
        <w:r w:rsidRPr="00F73F87">
          <w:rPr>
            <w:rStyle w:val="a9"/>
            <w:i/>
            <w:lang w:val="en-US"/>
          </w:rPr>
          <w:t>vache</w:t>
        </w:r>
        <w:r w:rsidRPr="00BB0514">
          <w:rPr>
            <w:rStyle w:val="a9"/>
            <w:i/>
          </w:rPr>
          <w:t>.</w:t>
        </w:r>
        <w:r w:rsidRPr="00F73F87">
          <w:rPr>
            <w:rStyle w:val="a9"/>
            <w:i/>
            <w:lang w:val="en-US"/>
          </w:rPr>
          <w:t>gharibyan</w:t>
        </w:r>
        <w:r w:rsidRPr="00BB0514">
          <w:rPr>
            <w:rStyle w:val="a9"/>
            <w:i/>
          </w:rPr>
          <w:t>@</w:t>
        </w:r>
        <w:r w:rsidRPr="00F73F87">
          <w:rPr>
            <w:rStyle w:val="a9"/>
            <w:i/>
            <w:lang w:val="en-US"/>
          </w:rPr>
          <w:t>mail</w:t>
        </w:r>
        <w:r w:rsidRPr="00BB0514">
          <w:rPr>
            <w:rStyle w:val="a9"/>
            <w:i/>
          </w:rPr>
          <w:t>.</w:t>
        </w:r>
        <w:r w:rsidRPr="00F73F87">
          <w:rPr>
            <w:rStyle w:val="a9"/>
            <w:i/>
            <w:lang w:val="en-US"/>
          </w:rPr>
          <w:t>ru</w:t>
        </w:r>
      </w:hyperlink>
      <w:r w:rsidRPr="00BB0514">
        <w:rPr>
          <w:i/>
        </w:rPr>
        <w:t xml:space="preserve"> </w:t>
      </w:r>
    </w:p>
    <w:p w:rsidR="00F55A6F" w:rsidRPr="00BB0514" w:rsidRDefault="00547AC5" w:rsidP="00EC103F">
      <w:pPr>
        <w:ind w:firstLine="567"/>
        <w:jc w:val="both"/>
      </w:pPr>
      <w:r>
        <w:t xml:space="preserve">Взаимодействием соли </w:t>
      </w:r>
      <w:proofErr w:type="spellStart"/>
      <w:r>
        <w:t>фениламидина</w:t>
      </w:r>
      <w:proofErr w:type="spellEnd"/>
      <w:r>
        <w:t xml:space="preserve"> с </w:t>
      </w:r>
      <w:proofErr w:type="spellStart"/>
      <w:r>
        <w:t>этоксиметилиден-производными</w:t>
      </w:r>
      <w:proofErr w:type="spellEnd"/>
      <w:r>
        <w:t xml:space="preserve"> ацетилацетона и этилового эфира ацетоуксусной кислоты о</w:t>
      </w:r>
      <w:r w:rsidR="008D7D00">
        <w:t xml:space="preserve">существлен синтез </w:t>
      </w:r>
      <w:r w:rsidR="008D7D00" w:rsidRPr="00DB203A">
        <w:t>5-ацетил</w:t>
      </w:r>
      <w:r w:rsidR="008D7D00">
        <w:t>-</w:t>
      </w:r>
      <w:r w:rsidR="008D7D00" w:rsidRPr="00DB203A">
        <w:t>4-метил-</w:t>
      </w:r>
      <w:r w:rsidR="008D7D00">
        <w:t>2-фенил</w:t>
      </w:r>
      <w:r w:rsidR="008D7D00" w:rsidRPr="00DB203A">
        <w:t>пиримидина</w:t>
      </w:r>
      <w:r w:rsidR="008D7D00">
        <w:t xml:space="preserve"> </w:t>
      </w:r>
      <w:r w:rsidR="008D7D00">
        <w:rPr>
          <w:b/>
        </w:rPr>
        <w:t>(1)</w:t>
      </w:r>
      <w:r w:rsidR="008D7D00">
        <w:t xml:space="preserve"> и соответствующего </w:t>
      </w:r>
      <w:r w:rsidR="008D7D00" w:rsidRPr="00DB203A">
        <w:t>5-этоксикарбонил</w:t>
      </w:r>
      <w:r w:rsidR="008D7D00">
        <w:t xml:space="preserve">производного </w:t>
      </w:r>
      <w:r w:rsidR="008D7D00">
        <w:rPr>
          <w:b/>
        </w:rPr>
        <w:t>(2)</w:t>
      </w:r>
      <w:r w:rsidR="008D7D00">
        <w:t xml:space="preserve">. В </w:t>
      </w:r>
      <w:proofErr w:type="spellStart"/>
      <w:r w:rsidR="008D7D00">
        <w:t>дейтерометаноле</w:t>
      </w:r>
      <w:proofErr w:type="spellEnd"/>
      <w:r w:rsidR="008D7D00">
        <w:t xml:space="preserve"> (</w:t>
      </w:r>
      <w:r w:rsidR="008D7D00">
        <w:rPr>
          <w:lang w:val="en-US"/>
        </w:rPr>
        <w:t>CD</w:t>
      </w:r>
      <w:r w:rsidR="008D7D00" w:rsidRPr="007C6C7E">
        <w:rPr>
          <w:vertAlign w:val="subscript"/>
        </w:rPr>
        <w:t>3</w:t>
      </w:r>
      <w:r w:rsidR="008D7D00">
        <w:rPr>
          <w:lang w:val="en-US"/>
        </w:rPr>
        <w:t>OD</w:t>
      </w:r>
      <w:r w:rsidR="008D7D00">
        <w:t xml:space="preserve">), при добавлении  </w:t>
      </w:r>
      <w:r w:rsidR="008D7D00">
        <w:rPr>
          <w:lang w:val="en-US"/>
        </w:rPr>
        <w:t>CD</w:t>
      </w:r>
      <w:r w:rsidR="008D7D00" w:rsidRPr="0085080C">
        <w:rPr>
          <w:vertAlign w:val="subscript"/>
        </w:rPr>
        <w:t>3</w:t>
      </w:r>
      <w:proofErr w:type="spellStart"/>
      <w:r w:rsidR="008D7D00">
        <w:rPr>
          <w:lang w:val="en-US"/>
        </w:rPr>
        <w:t>ONa</w:t>
      </w:r>
      <w:proofErr w:type="spellEnd"/>
      <w:r w:rsidR="008D7D00" w:rsidRPr="00BB0514">
        <w:t xml:space="preserve">, в спектрах </w:t>
      </w:r>
      <w:r w:rsidR="008D7D00" w:rsidRPr="00BB0514">
        <w:rPr>
          <w:vertAlign w:val="superscript"/>
        </w:rPr>
        <w:t>1</w:t>
      </w:r>
      <w:r w:rsidR="008D7D00" w:rsidRPr="00BB0514">
        <w:t xml:space="preserve">Н ЯМР обоих веществ </w:t>
      </w:r>
      <w:proofErr w:type="gramStart"/>
      <w:r w:rsidR="008D7D00" w:rsidRPr="00BB0514">
        <w:t>отмечен</w:t>
      </w:r>
      <w:proofErr w:type="gramEnd"/>
      <w:r w:rsidR="008D7D00" w:rsidRPr="00BB0514">
        <w:t xml:space="preserve"> </w:t>
      </w:r>
      <w:proofErr w:type="spellStart"/>
      <w:r w:rsidR="008D7D00" w:rsidRPr="00BB0514">
        <w:t>дейтеробмен</w:t>
      </w:r>
      <w:proofErr w:type="spellEnd"/>
      <w:r w:rsidR="008D7D00" w:rsidRPr="00BB0514">
        <w:t xml:space="preserve"> </w:t>
      </w:r>
      <w:r w:rsidR="00652A87" w:rsidRPr="00BB0514">
        <w:t xml:space="preserve">всех </w:t>
      </w:r>
      <w:r w:rsidR="008D7D00" w:rsidRPr="00BB0514">
        <w:t>ато</w:t>
      </w:r>
      <w:r w:rsidR="00652A87" w:rsidRPr="00BB0514">
        <w:t>мов водорода 4-метильной группы</w:t>
      </w:r>
      <w:r w:rsidR="008D7D00" w:rsidRPr="00BB0514">
        <w:t xml:space="preserve">, а </w:t>
      </w:r>
      <w:r w:rsidR="00652A87" w:rsidRPr="00BB0514">
        <w:t xml:space="preserve">в соединении </w:t>
      </w:r>
      <w:r w:rsidR="00652A87" w:rsidRPr="00BB0514">
        <w:rPr>
          <w:b/>
        </w:rPr>
        <w:t xml:space="preserve">1 </w:t>
      </w:r>
      <w:r w:rsidR="00652A87" w:rsidRPr="00BB0514">
        <w:t xml:space="preserve">также </w:t>
      </w:r>
      <w:proofErr w:type="spellStart"/>
      <w:r w:rsidR="00F55A6F" w:rsidRPr="00BB0514">
        <w:t>метильного</w:t>
      </w:r>
      <w:proofErr w:type="spellEnd"/>
      <w:r w:rsidR="00F55A6F" w:rsidRPr="00BB0514">
        <w:t xml:space="preserve"> фрагмента </w:t>
      </w:r>
      <w:r w:rsidR="008D7D00" w:rsidRPr="00BB0514">
        <w:t>ацетильной группы</w:t>
      </w:r>
      <w:r w:rsidR="00652A87" w:rsidRPr="00BB0514">
        <w:t xml:space="preserve">. </w:t>
      </w:r>
      <w:r w:rsidR="00F55A6F" w:rsidRPr="00BB0514">
        <w:t>В последнем случае</w:t>
      </w:r>
      <w:r w:rsidRPr="00BB0514">
        <w:t>,</w:t>
      </w:r>
      <w:r w:rsidR="00F55A6F" w:rsidRPr="00BB0514">
        <w:t xml:space="preserve"> сразу после добавления </w:t>
      </w:r>
      <w:r w:rsidR="00DB00E2" w:rsidRPr="00BB0514">
        <w:t xml:space="preserve">в раствор соединения </w:t>
      </w:r>
      <w:r w:rsidR="00DB00E2" w:rsidRPr="00BB0514">
        <w:rPr>
          <w:b/>
        </w:rPr>
        <w:t xml:space="preserve">1 </w:t>
      </w:r>
      <w:r w:rsidR="00DB00E2" w:rsidRPr="00BB0514">
        <w:t xml:space="preserve">в </w:t>
      </w:r>
      <w:r w:rsidR="00DB00E2">
        <w:rPr>
          <w:lang w:val="en-US"/>
        </w:rPr>
        <w:t>CD</w:t>
      </w:r>
      <w:r w:rsidR="00DB00E2" w:rsidRPr="007C6C7E">
        <w:rPr>
          <w:vertAlign w:val="subscript"/>
        </w:rPr>
        <w:t>3</w:t>
      </w:r>
      <w:r w:rsidR="00DB00E2">
        <w:rPr>
          <w:lang w:val="en-US"/>
        </w:rPr>
        <w:t>OD</w:t>
      </w:r>
      <w:r w:rsidR="00DB00E2" w:rsidRPr="00BB0514">
        <w:t xml:space="preserve"> </w:t>
      </w:r>
      <w:r w:rsidR="00F55A6F" w:rsidRPr="00BB0514">
        <w:t xml:space="preserve">1-2 капель раствора </w:t>
      </w:r>
      <w:proofErr w:type="spellStart"/>
      <w:r w:rsidR="00F55A6F" w:rsidRPr="00BB0514">
        <w:t>дейтерированного</w:t>
      </w:r>
      <w:proofErr w:type="spellEnd"/>
      <w:r w:rsidR="00F55A6F" w:rsidRPr="00BB0514">
        <w:t xml:space="preserve"> </w:t>
      </w:r>
      <w:proofErr w:type="spellStart"/>
      <w:r w:rsidR="00F55A6F" w:rsidRPr="00BB0514">
        <w:t>метилата</w:t>
      </w:r>
      <w:proofErr w:type="spellEnd"/>
      <w:r w:rsidR="00F55A6F" w:rsidRPr="00BB0514">
        <w:t xml:space="preserve"> натрия</w:t>
      </w:r>
      <w:r w:rsidRPr="00BB0514">
        <w:t>,</w:t>
      </w:r>
      <w:r w:rsidR="00F55A6F" w:rsidRPr="00BB0514">
        <w:t xml:space="preserve"> в спектре наблюдается исчезновение сигнала протонов ацетильной группы</w:t>
      </w:r>
      <w:r w:rsidRPr="00BB0514">
        <w:t xml:space="preserve"> (</w:t>
      </w:r>
      <w:r w:rsidRPr="00547AC5">
        <w:rPr>
          <w:color w:val="000000"/>
        </w:rPr>
        <w:t>H/D обмен</w:t>
      </w:r>
      <w:r w:rsidRPr="00BB0514">
        <w:t xml:space="preserve">), а </w:t>
      </w:r>
      <w:r>
        <w:t>при продолжении регистрации спектра того же образца</w:t>
      </w:r>
      <w:r w:rsidR="0093751E">
        <w:t xml:space="preserve"> во времени</w:t>
      </w:r>
      <w:r>
        <w:t xml:space="preserve">, также фиксируется </w:t>
      </w:r>
      <w:r w:rsidRPr="00BB0514">
        <w:t>постепенное</w:t>
      </w:r>
      <w:r>
        <w:t xml:space="preserve"> уменьшение </w:t>
      </w:r>
      <w:r w:rsidRPr="00BB0514">
        <w:t xml:space="preserve">сигнала </w:t>
      </w:r>
      <w:proofErr w:type="spellStart"/>
      <w:r>
        <w:t>метильной</w:t>
      </w:r>
      <w:proofErr w:type="spellEnd"/>
      <w:r>
        <w:t xml:space="preserve"> группы</w:t>
      </w:r>
      <w:r w:rsidR="000E5B9F">
        <w:t>, расположенной</w:t>
      </w:r>
      <w:r>
        <w:t xml:space="preserve"> в положении 4</w:t>
      </w:r>
      <w:r w:rsidR="000E5B9F">
        <w:t xml:space="preserve"> пиримидинового кольца</w:t>
      </w:r>
      <w:r>
        <w:t xml:space="preserve">. </w:t>
      </w:r>
    </w:p>
    <w:p w:rsidR="00EC103F" w:rsidRDefault="00652A87" w:rsidP="00EC103F">
      <w:pPr>
        <w:ind w:firstLine="567"/>
        <w:jc w:val="both"/>
      </w:pPr>
      <w:r>
        <w:t xml:space="preserve">В процессе регистрации </w:t>
      </w:r>
      <w:r w:rsidR="00EC103F">
        <w:t xml:space="preserve">спектра </w:t>
      </w:r>
      <w:r w:rsidRPr="00BB0514">
        <w:t>ЯМР</w:t>
      </w:r>
      <w:r>
        <w:t xml:space="preserve"> </w:t>
      </w:r>
      <w:r w:rsidR="00EC103F">
        <w:t xml:space="preserve">соединения </w:t>
      </w:r>
      <w:r>
        <w:rPr>
          <w:b/>
        </w:rPr>
        <w:t>2</w:t>
      </w:r>
      <w:r w:rsidR="000E5B9F">
        <w:t>,</w:t>
      </w:r>
      <w:r w:rsidR="00EC103F">
        <w:t xml:space="preserve"> </w:t>
      </w:r>
      <w:r w:rsidR="000E5B9F">
        <w:t xml:space="preserve">уже </w:t>
      </w:r>
      <w:r>
        <w:t xml:space="preserve">в </w:t>
      </w:r>
      <w:proofErr w:type="spellStart"/>
      <w:r>
        <w:t>дейтерометаноле</w:t>
      </w:r>
      <w:proofErr w:type="spellEnd"/>
      <w:r>
        <w:t xml:space="preserve">, </w:t>
      </w:r>
      <w:r w:rsidR="00DB00E2">
        <w:t xml:space="preserve">то есть </w:t>
      </w:r>
      <w:r>
        <w:t xml:space="preserve">без добавления алкоголята, </w:t>
      </w:r>
      <w:r w:rsidR="00EC103F">
        <w:t xml:space="preserve">зафиксирована реакция </w:t>
      </w:r>
      <w:proofErr w:type="spellStart"/>
      <w:r w:rsidR="00EC103F">
        <w:t>переэтерификации</w:t>
      </w:r>
      <w:proofErr w:type="spellEnd"/>
      <w:r w:rsidR="00EC103F">
        <w:t xml:space="preserve">, а именно, </w:t>
      </w:r>
      <w:r>
        <w:t xml:space="preserve">замещение фрагмента </w:t>
      </w:r>
      <w:r w:rsidR="00EC103F">
        <w:rPr>
          <w:lang w:val="en-US"/>
        </w:rPr>
        <w:t>OC</w:t>
      </w:r>
      <w:r w:rsidR="00EC103F" w:rsidRPr="0085080C">
        <w:rPr>
          <w:vertAlign w:val="subscript"/>
        </w:rPr>
        <w:t>2</w:t>
      </w:r>
      <w:r w:rsidR="00EC103F">
        <w:rPr>
          <w:lang w:val="en-US"/>
        </w:rPr>
        <w:t>H</w:t>
      </w:r>
      <w:r w:rsidR="00EC103F" w:rsidRPr="0085080C">
        <w:rPr>
          <w:vertAlign w:val="subscript"/>
        </w:rPr>
        <w:t>5</w:t>
      </w:r>
      <w:r>
        <w:t xml:space="preserve"> </w:t>
      </w:r>
      <w:r w:rsidR="00DB00E2">
        <w:t xml:space="preserve">сложного эфира </w:t>
      </w:r>
      <w:r>
        <w:t xml:space="preserve">фрагментом </w:t>
      </w:r>
      <w:proofErr w:type="spellStart"/>
      <w:r>
        <w:t>дейтерированного</w:t>
      </w:r>
      <w:proofErr w:type="spellEnd"/>
      <w:r>
        <w:t xml:space="preserve"> растворителя (</w:t>
      </w:r>
      <w:r w:rsidR="00EC103F">
        <w:rPr>
          <w:lang w:val="en-US"/>
        </w:rPr>
        <w:t>OCD</w:t>
      </w:r>
      <w:r w:rsidR="00EC103F" w:rsidRPr="0085080C">
        <w:rPr>
          <w:vertAlign w:val="subscript"/>
        </w:rPr>
        <w:t>3</w:t>
      </w:r>
      <w:r>
        <w:t>)</w:t>
      </w:r>
      <w:r w:rsidR="00EC103F" w:rsidRPr="0085080C">
        <w:t xml:space="preserve">. </w:t>
      </w:r>
    </w:p>
    <w:p w:rsidR="00141424" w:rsidRDefault="00141424" w:rsidP="00EC103F">
      <w:pPr>
        <w:ind w:firstLine="567"/>
        <w:jc w:val="both"/>
      </w:pPr>
    </w:p>
    <w:p w:rsidR="009B2F80" w:rsidRDefault="007A6E54" w:rsidP="001414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inline distT="0" distB="0" distL="0" distR="0">
            <wp:extent cx="5831840" cy="2423349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42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C96" w:rsidRDefault="00216C96" w:rsidP="001414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216C96" w:rsidRPr="00692D32" w:rsidRDefault="00216C96" w:rsidP="00216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>
        <w:rPr>
          <w:color w:val="000000"/>
          <w:lang w:val="en-US"/>
        </w:rPr>
        <w:t>H</w:t>
      </w:r>
      <w:r w:rsidRPr="00692D32">
        <w:rPr>
          <w:color w:val="000000"/>
        </w:rPr>
        <w:t>/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обмен </w:t>
      </w:r>
      <w:r w:rsidRPr="00692D32">
        <w:rPr>
          <w:color w:val="000000"/>
        </w:rPr>
        <w:t>5-замещенных-4-метил-2-фенилпиримидинов</w:t>
      </w:r>
    </w:p>
    <w:p w:rsidR="00216C96" w:rsidRDefault="00216C96" w:rsidP="00EC1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141424" w:rsidRDefault="00141424" w:rsidP="007A6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r>
        <w:t>Важно отметить, что</w:t>
      </w:r>
      <w:r w:rsidRPr="00BB0514">
        <w:rPr>
          <w:color w:val="000000"/>
        </w:rPr>
        <w:t xml:space="preserve"> </w:t>
      </w:r>
      <w:r>
        <w:rPr>
          <w:color w:val="000000"/>
          <w:lang w:val="en-US"/>
        </w:rPr>
        <w:t>H</w:t>
      </w:r>
      <w:r w:rsidRPr="00692D32">
        <w:rPr>
          <w:color w:val="000000"/>
        </w:rPr>
        <w:t>/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обмен</w:t>
      </w:r>
      <w:r>
        <w:t xml:space="preserve"> протекает избирательно и не затрагивает атомы водорода </w:t>
      </w:r>
      <w:proofErr w:type="spellStart"/>
      <w:r>
        <w:t>бензольного</w:t>
      </w:r>
      <w:proofErr w:type="spellEnd"/>
      <w:r>
        <w:t xml:space="preserve"> и пиримидинового коле</w:t>
      </w:r>
      <w:r w:rsidR="000E5B9F">
        <w:t>ц.</w:t>
      </w:r>
      <w:r>
        <w:t xml:space="preserve"> </w:t>
      </w:r>
    </w:p>
    <w:p w:rsidR="00DB00E2" w:rsidRDefault="00DB00E2" w:rsidP="007A6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bookmarkStart w:id="0" w:name="_GoBack"/>
      <w:bookmarkEnd w:id="0"/>
      <w:r>
        <w:t xml:space="preserve">Осуществлены кинетические исследования </w:t>
      </w:r>
      <w:r w:rsidR="000E5B9F">
        <w:t>(протекающего в растворе CD</w:t>
      </w:r>
      <w:r w:rsidR="000E5B9F" w:rsidRPr="00DB00E2">
        <w:rPr>
          <w:vertAlign w:val="subscript"/>
        </w:rPr>
        <w:t>3</w:t>
      </w:r>
      <w:r w:rsidR="000E5B9F">
        <w:t>ONa/CD</w:t>
      </w:r>
      <w:r w:rsidR="000E5B9F" w:rsidRPr="00DB00E2">
        <w:rPr>
          <w:vertAlign w:val="subscript"/>
        </w:rPr>
        <w:t>3</w:t>
      </w:r>
      <w:r w:rsidR="000E5B9F">
        <w:t xml:space="preserve">OD) </w:t>
      </w:r>
      <w:proofErr w:type="spellStart"/>
      <w:r w:rsidR="000E5B9F">
        <w:t>дейтерообмена</w:t>
      </w:r>
      <w:proofErr w:type="spellEnd"/>
      <w:r w:rsidR="000E5B9F">
        <w:rPr>
          <w:b/>
        </w:rPr>
        <w:t xml:space="preserve"> </w:t>
      </w:r>
      <w:r w:rsidR="00141424">
        <w:t xml:space="preserve">атомов водорода </w:t>
      </w:r>
      <w:proofErr w:type="spellStart"/>
      <w:r w:rsidR="00141424">
        <w:t>метильных</w:t>
      </w:r>
      <w:proofErr w:type="spellEnd"/>
      <w:r w:rsidR="00141424">
        <w:t xml:space="preserve"> групп обоих веществ </w:t>
      </w:r>
      <w:r w:rsidR="00141424" w:rsidRPr="00DB00E2">
        <w:rPr>
          <w:b/>
        </w:rPr>
        <w:t>1</w:t>
      </w:r>
      <w:r w:rsidR="00141424">
        <w:t xml:space="preserve"> и </w:t>
      </w:r>
      <w:r w:rsidR="00141424" w:rsidRPr="00DB00E2">
        <w:rPr>
          <w:b/>
        </w:rPr>
        <w:t>2</w:t>
      </w:r>
      <w:r w:rsidR="000E5B9F">
        <w:t xml:space="preserve">, </w:t>
      </w:r>
      <w:r w:rsidR="007A6E54">
        <w:t>результаты которых</w:t>
      </w:r>
      <w:r w:rsidR="000E5B9F">
        <w:t xml:space="preserve"> будут представлены и обсуждены в докладе.</w:t>
      </w:r>
    </w:p>
    <w:p w:rsidR="00360FFC" w:rsidRDefault="00360FFC" w:rsidP="00EC1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16478" w:rsidRPr="00BB051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BB0514" w:rsidSect="004521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379B1"/>
    <w:rsid w:val="00063966"/>
    <w:rsid w:val="00086081"/>
    <w:rsid w:val="000E5B9F"/>
    <w:rsid w:val="00101A1C"/>
    <w:rsid w:val="00106375"/>
    <w:rsid w:val="00116478"/>
    <w:rsid w:val="00130241"/>
    <w:rsid w:val="00141424"/>
    <w:rsid w:val="001E61C2"/>
    <w:rsid w:val="001F0493"/>
    <w:rsid w:val="00216C96"/>
    <w:rsid w:val="002264EE"/>
    <w:rsid w:val="0023307C"/>
    <w:rsid w:val="0031361E"/>
    <w:rsid w:val="00360FFC"/>
    <w:rsid w:val="00391C38"/>
    <w:rsid w:val="003B76D6"/>
    <w:rsid w:val="003E3CF1"/>
    <w:rsid w:val="00452176"/>
    <w:rsid w:val="004A26A3"/>
    <w:rsid w:val="004F0EDF"/>
    <w:rsid w:val="00522BF1"/>
    <w:rsid w:val="00547AC5"/>
    <w:rsid w:val="00590166"/>
    <w:rsid w:val="00652A87"/>
    <w:rsid w:val="00692D32"/>
    <w:rsid w:val="006F7A19"/>
    <w:rsid w:val="00775389"/>
    <w:rsid w:val="00797838"/>
    <w:rsid w:val="007A6E54"/>
    <w:rsid w:val="007C36D8"/>
    <w:rsid w:val="007F2744"/>
    <w:rsid w:val="00855F8F"/>
    <w:rsid w:val="008931BE"/>
    <w:rsid w:val="008D7D00"/>
    <w:rsid w:val="00921D45"/>
    <w:rsid w:val="0093751E"/>
    <w:rsid w:val="009A66DB"/>
    <w:rsid w:val="009B2F80"/>
    <w:rsid w:val="009B3300"/>
    <w:rsid w:val="009F3380"/>
    <w:rsid w:val="00A02163"/>
    <w:rsid w:val="00A314FE"/>
    <w:rsid w:val="00AB5AE8"/>
    <w:rsid w:val="00BB0514"/>
    <w:rsid w:val="00BF36F8"/>
    <w:rsid w:val="00BF4622"/>
    <w:rsid w:val="00CD00B1"/>
    <w:rsid w:val="00D22306"/>
    <w:rsid w:val="00D42542"/>
    <w:rsid w:val="00D8121C"/>
    <w:rsid w:val="00DB00E2"/>
    <w:rsid w:val="00E22189"/>
    <w:rsid w:val="00E35A0C"/>
    <w:rsid w:val="00E74069"/>
    <w:rsid w:val="00EB1F49"/>
    <w:rsid w:val="00EC103F"/>
    <w:rsid w:val="00F5417D"/>
    <w:rsid w:val="00F55A6F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521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52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52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521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52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52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521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521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52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D7D00"/>
    <w:rPr>
      <w:rFonts w:ascii="Lucida Grande CY" w:hAnsi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7D00"/>
    <w:rPr>
      <w:rFonts w:ascii="Lucida Grande CY" w:eastAsia="Times New Roman" w:hAnsi="Lucida Grande C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D00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00"/>
    <w:rPr>
      <w:rFonts w:ascii="Lucida Grande CY" w:eastAsia="Times New Roman" w:hAnsi="Lucida Grande CY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che.gharibyan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AFFAD-A92D-474B-9285-47DC9146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16</cp:revision>
  <dcterms:created xsi:type="dcterms:W3CDTF">2022-11-07T09:18:00Z</dcterms:created>
  <dcterms:modified xsi:type="dcterms:W3CDTF">2023-03-11T12:52:00Z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