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23" w:rsidRPr="004A1DFD" w:rsidRDefault="00C22245" w:rsidP="00D8718B">
      <w:pPr>
        <w:spacing w:after="0" w:line="240" w:lineRule="auto"/>
        <w:jc w:val="center"/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О</w:t>
      </w:r>
      <w:r w:rsidR="00596DAD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кислительн</w:t>
      </w:r>
      <w:r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 xml:space="preserve">ая </w:t>
      </w:r>
      <w:r w:rsidR="00596DAD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трансформаци</w:t>
      </w:r>
      <w:r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я</w:t>
      </w:r>
      <w:r w:rsidR="00596DAD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 xml:space="preserve"> 5-ацил-4-пиронов</w:t>
      </w:r>
      <w:r w:rsidR="004A1DFD" w:rsidRPr="004A1DFD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 xml:space="preserve"> </w:t>
      </w:r>
      <w:r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для синтеза</w:t>
      </w:r>
      <w:r w:rsidR="004A1DFD"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 xml:space="preserve"> 3-окси-4-пирон</w:t>
      </w:r>
      <w:r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ов</w:t>
      </w:r>
      <w:r w:rsidR="004A1DFD"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 xml:space="preserve"> и </w:t>
      </w:r>
      <w:r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3-окси</w:t>
      </w:r>
      <w:r w:rsidR="004A1DFD"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фуран</w:t>
      </w:r>
      <w:r w:rsidRPr="00197AF2">
        <w:rPr>
          <w:rFonts w:ascii="Times New Roman" w:eastAsia="SimSun" w:hAnsi="Times New Roman"/>
          <w:b/>
          <w:bCs/>
          <w:iCs/>
          <w:color w:val="00000A"/>
          <w:kern w:val="1"/>
          <w:sz w:val="24"/>
          <w:szCs w:val="24"/>
          <w:lang w:eastAsia="zh-CN" w:bidi="hi-IN"/>
        </w:rPr>
        <w:t>ов</w:t>
      </w:r>
    </w:p>
    <w:p w:rsidR="00A33F23" w:rsidRPr="005E5B59" w:rsidRDefault="00410B57" w:rsidP="00D8718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</w:pPr>
      <w:r w:rsidRPr="005E5B59">
        <w:rPr>
          <w:rFonts w:ascii="Times New Roman" w:hAnsi="Times New Roman"/>
          <w:b/>
          <w:i/>
          <w:color w:val="000000"/>
          <w:sz w:val="24"/>
          <w:szCs w:val="24"/>
        </w:rPr>
        <w:t>Степарук</w:t>
      </w:r>
      <w:r w:rsidR="00596DAD" w:rsidRPr="005E5B59">
        <w:rPr>
          <w:rFonts w:ascii="Times New Roman" w:hAnsi="Times New Roman"/>
          <w:b/>
          <w:i/>
          <w:color w:val="000000"/>
          <w:sz w:val="24"/>
          <w:szCs w:val="24"/>
        </w:rPr>
        <w:t xml:space="preserve"> Е.В.</w:t>
      </w:r>
      <w:r w:rsidR="00A33F23" w:rsidRPr="005E5B59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DF4F91" w:rsidRPr="005E5B59">
        <w:rPr>
          <w:rFonts w:ascii="Times New Roman" w:hAnsi="Times New Roman"/>
          <w:b/>
          <w:i/>
          <w:color w:val="000000"/>
          <w:sz w:val="24"/>
          <w:szCs w:val="24"/>
        </w:rPr>
        <w:t>Викторова</w:t>
      </w:r>
      <w:r w:rsidR="00596DAD" w:rsidRPr="005E5B59">
        <w:rPr>
          <w:rFonts w:ascii="Times New Roman" w:hAnsi="Times New Roman"/>
          <w:b/>
          <w:i/>
          <w:color w:val="000000"/>
          <w:sz w:val="24"/>
          <w:szCs w:val="24"/>
        </w:rPr>
        <w:t xml:space="preserve"> В.В.</w:t>
      </w:r>
      <w:r w:rsidR="00DF4F91" w:rsidRPr="005E5B59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Pr="005E5B59">
        <w:rPr>
          <w:rFonts w:ascii="Times New Roman" w:hAnsi="Times New Roman"/>
          <w:b/>
          <w:i/>
          <w:color w:val="000000"/>
          <w:sz w:val="24"/>
          <w:szCs w:val="24"/>
        </w:rPr>
        <w:t>Обыденнов</w:t>
      </w:r>
      <w:r w:rsidR="00596DAD" w:rsidRPr="005E5B59">
        <w:rPr>
          <w:rFonts w:ascii="Times New Roman" w:hAnsi="Times New Roman"/>
          <w:b/>
          <w:i/>
          <w:color w:val="000000"/>
          <w:sz w:val="24"/>
          <w:szCs w:val="24"/>
        </w:rPr>
        <w:t xml:space="preserve"> Д.Л.</w:t>
      </w:r>
      <w:r w:rsidR="00A33F23" w:rsidRPr="005E5B59">
        <w:rPr>
          <w:rFonts w:ascii="Times New Roman" w:hAnsi="Times New Roman"/>
          <w:b/>
          <w:i/>
          <w:color w:val="000000"/>
          <w:sz w:val="24"/>
          <w:szCs w:val="24"/>
        </w:rPr>
        <w:t>, С</w:t>
      </w:r>
      <w:r w:rsidRPr="005E5B59">
        <w:rPr>
          <w:rFonts w:ascii="Times New Roman" w:hAnsi="Times New Roman"/>
          <w:b/>
          <w:i/>
          <w:color w:val="000000"/>
          <w:sz w:val="24"/>
          <w:szCs w:val="24"/>
        </w:rPr>
        <w:t>основских</w:t>
      </w:r>
      <w:r w:rsidR="00596DAD" w:rsidRPr="005E5B59">
        <w:rPr>
          <w:rFonts w:ascii="Times New Roman" w:hAnsi="Times New Roman"/>
          <w:b/>
          <w:i/>
          <w:color w:val="000000"/>
          <w:sz w:val="24"/>
          <w:szCs w:val="24"/>
        </w:rPr>
        <w:t xml:space="preserve"> В.Я.</w:t>
      </w:r>
    </w:p>
    <w:p w:rsidR="00A865F9" w:rsidRPr="00197AF2" w:rsidRDefault="001B1AFD" w:rsidP="00D8718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И</w:t>
      </w:r>
      <w:r w:rsidR="004A1DFD" w:rsidRPr="00197AF2">
        <w:rPr>
          <w:rFonts w:ascii="Times New Roman" w:eastAsia="Times New Roman" w:hAnsi="Times New Roman"/>
          <w:i/>
          <w:color w:val="000000"/>
          <w:sz w:val="24"/>
          <w:szCs w:val="24"/>
        </w:rPr>
        <w:t>нженер</w:t>
      </w:r>
    </w:p>
    <w:p w:rsidR="00A33F23" w:rsidRPr="00596DAD" w:rsidRDefault="00A33F23" w:rsidP="00D8718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96DAD">
        <w:rPr>
          <w:rFonts w:ascii="Times New Roman" w:eastAsia="Times New Roman" w:hAnsi="Times New Roman"/>
          <w:i/>
          <w:color w:val="000000"/>
          <w:sz w:val="24"/>
          <w:szCs w:val="24"/>
        </w:rPr>
        <w:t>Ураль</w:t>
      </w:r>
      <w:r w:rsidR="00596DAD">
        <w:rPr>
          <w:rFonts w:ascii="Times New Roman" w:eastAsia="Times New Roman" w:hAnsi="Times New Roman"/>
          <w:i/>
          <w:color w:val="000000"/>
          <w:sz w:val="24"/>
          <w:szCs w:val="24"/>
        </w:rPr>
        <w:t>ский Федеральный Университет имени</w:t>
      </w:r>
      <w:r w:rsidRPr="00596DA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первого Президента России Б. Н. Ельцина,</w:t>
      </w:r>
    </w:p>
    <w:p w:rsidR="00A33F23" w:rsidRPr="00596DAD" w:rsidRDefault="00596DAD" w:rsidP="00D8718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химический факультет, Екатеринбург, Россия</w:t>
      </w:r>
    </w:p>
    <w:p w:rsidR="00A33F23" w:rsidRPr="00D8718B" w:rsidRDefault="00A33F23" w:rsidP="00D8718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596DAD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D8718B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596DAD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D8718B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="00410B57" w:rsidRPr="001B1AFD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ev</w:t>
      </w:r>
      <w:r w:rsidR="00410B57" w:rsidRPr="001B1AFD">
        <w:rPr>
          <w:rFonts w:ascii="Times New Roman" w:hAnsi="Times New Roman"/>
          <w:i/>
          <w:color w:val="000000"/>
          <w:sz w:val="24"/>
          <w:szCs w:val="24"/>
          <w:u w:val="single"/>
        </w:rPr>
        <w:t>.</w:t>
      </w:r>
      <w:r w:rsidR="00410B57" w:rsidRPr="001B1AFD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chernyshova</w:t>
      </w:r>
      <w:r w:rsidRPr="001B1AFD">
        <w:rPr>
          <w:rFonts w:ascii="Times New Roman" w:hAnsi="Times New Roman"/>
          <w:i/>
          <w:color w:val="000000"/>
          <w:sz w:val="24"/>
          <w:szCs w:val="24"/>
          <w:u w:val="single"/>
        </w:rPr>
        <w:t>@</w:t>
      </w:r>
      <w:r w:rsidR="00410B57" w:rsidRPr="001B1AFD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urfu</w:t>
      </w:r>
      <w:r w:rsidRPr="001B1AFD">
        <w:rPr>
          <w:rFonts w:ascii="Times New Roman" w:hAnsi="Times New Roman"/>
          <w:i/>
          <w:color w:val="000000"/>
          <w:sz w:val="24"/>
          <w:szCs w:val="24"/>
          <w:u w:val="single"/>
        </w:rPr>
        <w:t>.</w:t>
      </w:r>
      <w:r w:rsidRPr="001B1AFD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410B57" w:rsidRPr="00410B57" w:rsidRDefault="00410B57" w:rsidP="00852D59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3-Гидрокси-4-пироны представляют собой важный класс </w:t>
      </w:r>
      <w:r w:rsidR="00153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природных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соединений и </w:t>
      </w:r>
      <w:r w:rsidR="002F0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относятся к биопривилегированным структурам для медицинской химии благодаря разным видам полезной биологической активности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5B08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в литературе пристальное внимание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08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уделяют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0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данным гетероциклам</w:t>
      </w:r>
      <w:r w:rsidR="002F047E"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08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важным </w:t>
      </w:r>
      <w:r w:rsidR="00465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многофункциональным</w:t>
      </w:r>
      <w:r w:rsidR="00153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F4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субстратам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органического синтеза</w:t>
      </w:r>
      <w:r w:rsidR="002F0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их ряд </w:t>
      </w:r>
      <w:r w:rsidR="00465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</w:t>
      </w:r>
      <w:r w:rsidR="002F0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ограничивается </w:t>
      </w:r>
      <w:r w:rsidR="00465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функционализацией </w:t>
      </w:r>
      <w:r w:rsidR="002F0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мальтола и койевой кислоты.</w:t>
      </w: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A6A42" w:rsidRDefault="00410B57" w:rsidP="000A6A42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данной работе предложен новый метод получения </w:t>
      </w:r>
      <w:r w:rsidR="00D87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замещенных</w:t>
      </w:r>
      <w:r w:rsidR="00D06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3-гидрокси-4-пиронов</w:t>
      </w:r>
      <w:r w:rsidR="00D87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также </w:t>
      </w:r>
      <w:r w:rsidR="00D06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3-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гидроксифуранов </w:t>
      </w:r>
      <w:r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окислительную п</w:t>
      </w:r>
      <w:r w:rsidR="00690F26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ерегруппировку пиронов</w:t>
      </w:r>
      <w:r w:rsidR="009D6293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2826FE" w:rsidRPr="009918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9D6293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хема 1)</w:t>
      </w:r>
      <w:r w:rsidR="00690F26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Исходные </w:t>
      </w:r>
      <w:r w:rsidR="00EB455C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5-ацил-4-пироны </w:t>
      </w:r>
      <w:r w:rsidRPr="00197AF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</w:t>
      </w:r>
      <w:r w:rsidR="008E4E0F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действием пероксида водорода</w:t>
      </w:r>
      <w:r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1DFD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селективно 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подвергались эпоксидированию с образованием</w:t>
      </w:r>
      <w:r w:rsidR="004A1DFD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2,3-эпокси-2,3-дигидропирон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4A1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1DFD" w:rsidRPr="004A1D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197AF2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455C" w:rsidRPr="00EB4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EB4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B455C" w:rsidRPr="00EB4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197AF2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B4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F1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Оксираны </w:t>
      </w:r>
      <w:r w:rsidR="00AF1264" w:rsidRPr="00AF12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AF1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оказались реакционноспособными молекулами, </w:t>
      </w:r>
      <w:r w:rsidR="00CA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способными вступать в трансформации с одновременным раскрытием пиранового и оксиранового циклов</w:t>
      </w:r>
      <w:r w:rsidR="00197AF2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26FE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826FE" w:rsidRPr="002826F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2826FE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деформилированием</w:t>
      </w:r>
      <w:r w:rsidR="00282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455C" w:rsidRPr="00EB4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6943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B455C" w:rsidRPr="00EB4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197AF2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53066" w:rsidRPr="00153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A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структура образующегося продукта очень сильно зависела от условий проведения синтеза. В присутствии </w:t>
      </w:r>
      <w:r w:rsidR="00CA5A46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кислоты</w:t>
      </w:r>
      <w:r w:rsidR="00A865F9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A5A46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происходило деформилирование с образованием </w:t>
      </w:r>
      <w:r w:rsidR="00A865F9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производных 3-гидрокси-4-пиронов </w:t>
      </w:r>
      <w:r w:rsidR="00EC03D5" w:rsidRPr="00197AF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="00282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865F9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26FE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CA5A46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26FE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82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A5A46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 условиях с использование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5A46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качестве 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катализатора 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15C53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синтезированы</w:t>
      </w:r>
      <w:r w:rsidR="009D6293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3-ги</w:t>
      </w:r>
      <w:r w:rsidR="00F639CC" w:rsidRPr="009918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роксифуран</w:t>
      </w:r>
      <w:r w:rsidR="00D15C53" w:rsidRPr="009918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66F4" w:rsidRPr="00197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D066F4" w:rsidRPr="00197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66F4" w:rsidRPr="009918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D066F4" w:rsidRPr="009918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BE7E21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639CC" w:rsidRPr="00F639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52D59" w:rsidRPr="00852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Полученные </w:t>
      </w:r>
      <w:r w:rsidR="00CA5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гидроксилированные фураны и пираны </w:t>
      </w:r>
      <w:r w:rsidR="00852D59" w:rsidRPr="00852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могут быть использованы в </w:t>
      </w:r>
      <w:r w:rsidR="00C22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дальнейших </w:t>
      </w:r>
      <w:r w:rsidR="00852D59" w:rsidRPr="00852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трансформациях </w:t>
      </w:r>
      <w:r w:rsidR="00852D59" w:rsidRPr="00852D5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</w:t>
      </w:r>
      <w:r w:rsidR="00852D59" w:rsidRPr="00852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нуклеофильными реагентами для конструирования полифункционализированных азагетероциклов, содержащих фармакофорный фрагмент дикетокислоты</w:t>
      </w:r>
      <w:r w:rsidR="00D06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EC03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представляющих интерес</w:t>
      </w:r>
      <w:r w:rsidR="00D06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качестве потенциальных ингибиторов металлоэнзимов</w:t>
      </w:r>
      <w:r w:rsidR="00852D59" w:rsidRPr="00852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A6A42" w:rsidRDefault="000A6A42" w:rsidP="000A6A42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E7E21" w:rsidRPr="000A6A42" w:rsidRDefault="001B1AFD" w:rsidP="000A6A42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73780" cy="2392680"/>
            <wp:effectExtent l="19050" t="0" r="7620" b="0"/>
            <wp:docPr id="1" name="Рисунок 1" descr="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A4" w:rsidRPr="00C22245" w:rsidRDefault="008E4E0F" w:rsidP="00197AF2">
      <w:pPr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E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Схема 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Синтез 3-гидрокси</w:t>
      </w:r>
      <w:r w:rsidR="00F639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F639CC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4-пиронов</w:t>
      </w:r>
      <w:r w:rsidR="00F639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4E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3-гидрокси</w:t>
      </w:r>
      <w:r w:rsidR="00F639CC" w:rsidRPr="00BE7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фуранов</w:t>
      </w:r>
      <w:r w:rsidR="00F639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4E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C22245" w:rsidRPr="00BE7E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,5</w:t>
      </w:r>
    </w:p>
    <w:p w:rsidR="00A865F9" w:rsidRDefault="00A865F9" w:rsidP="00D871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8718B" w:rsidRPr="0023799C" w:rsidRDefault="00D8718B" w:rsidP="00197AF2">
      <w:pPr>
        <w:tabs>
          <w:tab w:val="left" w:pos="0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718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Работа выполнена при финансовой поддержке РНФ, проект №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22-73-10236.</w:t>
      </w:r>
    </w:p>
    <w:p w:rsidR="000F66A4" w:rsidRPr="004A1DFD" w:rsidRDefault="00D8718B" w:rsidP="00D871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Литература</w:t>
      </w:r>
    </w:p>
    <w:p w:rsidR="008E5DDC" w:rsidRPr="00431DAF" w:rsidRDefault="0028771B" w:rsidP="00D87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="008E5DD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Obydennov D. L. 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Preparative synthesis of ethyl 5-acyl-4-pyrone-2-carboxylates and 6-aryl-, 6-alkyl-, and 5-acylcomanic acids on their basis</w:t>
      </w:r>
      <w:r w:rsid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/ D. L. Obydennov, 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A. O. </w:t>
      </w:r>
      <w:r w:rsid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Goncharov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, V. Y. Sosnovskikh // 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Russian Chemical Bulletin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. </w:t>
      </w:r>
      <w:r w:rsidR="008E5DDC" w:rsidRPr="008E5DDC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20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16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. </w:t>
      </w:r>
      <w:r w:rsidR="008E5DDC" w:rsidRPr="008E5DDC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V</w:t>
      </w:r>
      <w:r w:rsid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ol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. 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65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, </w:t>
      </w:r>
      <w:r w:rsid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Iss.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9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. </w:t>
      </w:r>
      <w:r w:rsidR="008E5DDC" w:rsidRPr="00631D92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="008E5DD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P. 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2233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-</w:t>
      </w:r>
      <w:r w:rsidR="0069435E" w:rsidRPr="0069435E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2242</w:t>
      </w:r>
      <w:r w:rsidR="008E5DDC" w:rsidRPr="008E5DDC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.</w:t>
      </w:r>
    </w:p>
    <w:p w:rsidR="000A6A42" w:rsidRPr="000A6A42" w:rsidRDefault="0028771B" w:rsidP="006943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</w:pPr>
      <w:r w:rsidRPr="0028771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2</w:t>
      </w:r>
      <w:r w:rsidR="00431DAF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. 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Direct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s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ynthesis of 5-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a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cyl-3-oxy-4-pyrones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b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ased on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a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cid-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c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atalyzed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a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cylation of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e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naminodiones with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a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cylbenzotriazoles via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s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oft </w:t>
      </w:r>
      <w:r w:rsidR="00C2224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e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nolization / D. L. Obydennov, V. V. Viktorova, </w:t>
      </w:r>
      <w:r w:rsidR="00631D92" w:rsidRPr="00431DAF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E. V. Chernyshova</w:t>
      </w:r>
      <w:r w:rsidR="00431DAF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[et al.] 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// Synthesis.</w:t>
      </w:r>
      <w:r w:rsidR="00631D92" w:rsidRPr="00631D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2020. </w:t>
      </w:r>
      <w:r w:rsidR="00631D92" w:rsidRPr="00631D92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V</w:t>
      </w:r>
      <w:r w:rsidR="00431DAF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ol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. 52, </w:t>
      </w:r>
      <w:r w:rsidR="00431DAF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Iss.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 15. </w:t>
      </w:r>
      <w:r w:rsidR="00431DAF" w:rsidRPr="00631D92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="00431D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631D92" w:rsidRPr="00631D92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P. 2267-2276</w:t>
      </w:r>
      <w:r w:rsidR="00431DAF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.</w:t>
      </w:r>
    </w:p>
    <w:sectPr w:rsidR="000A6A42" w:rsidRPr="000A6A42" w:rsidSect="00D871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19EB"/>
    <w:multiLevelType w:val="hybridMultilevel"/>
    <w:tmpl w:val="0E90E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70F81"/>
    <w:multiLevelType w:val="multilevel"/>
    <w:tmpl w:val="15F2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97559D"/>
    <w:multiLevelType w:val="hybridMultilevel"/>
    <w:tmpl w:val="A0DEE174"/>
    <w:lvl w:ilvl="0" w:tplc="9C363D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7DDB"/>
    <w:rsid w:val="00007E11"/>
    <w:rsid w:val="000511DF"/>
    <w:rsid w:val="000601DD"/>
    <w:rsid w:val="000839CE"/>
    <w:rsid w:val="00090669"/>
    <w:rsid w:val="000A09F5"/>
    <w:rsid w:val="000A6A42"/>
    <w:rsid w:val="000F66A4"/>
    <w:rsid w:val="00126475"/>
    <w:rsid w:val="00153066"/>
    <w:rsid w:val="00167DDB"/>
    <w:rsid w:val="00181F00"/>
    <w:rsid w:val="00197AF2"/>
    <w:rsid w:val="001B1AFD"/>
    <w:rsid w:val="001B6C7F"/>
    <w:rsid w:val="001C2623"/>
    <w:rsid w:val="001F05D3"/>
    <w:rsid w:val="001F7F11"/>
    <w:rsid w:val="00215E1B"/>
    <w:rsid w:val="0023799C"/>
    <w:rsid w:val="002415BC"/>
    <w:rsid w:val="00277DB7"/>
    <w:rsid w:val="002826FE"/>
    <w:rsid w:val="00282954"/>
    <w:rsid w:val="00284EE3"/>
    <w:rsid w:val="00285E5F"/>
    <w:rsid w:val="0028771B"/>
    <w:rsid w:val="002F047E"/>
    <w:rsid w:val="002F07B7"/>
    <w:rsid w:val="003321C8"/>
    <w:rsid w:val="0038788E"/>
    <w:rsid w:val="003C40A4"/>
    <w:rsid w:val="003E6EDF"/>
    <w:rsid w:val="003E7CD3"/>
    <w:rsid w:val="00404A1D"/>
    <w:rsid w:val="00410B57"/>
    <w:rsid w:val="00431B1D"/>
    <w:rsid w:val="00431DAF"/>
    <w:rsid w:val="00440E98"/>
    <w:rsid w:val="0046597C"/>
    <w:rsid w:val="004A1DFD"/>
    <w:rsid w:val="005501C9"/>
    <w:rsid w:val="00571AEC"/>
    <w:rsid w:val="00596DAD"/>
    <w:rsid w:val="005B0808"/>
    <w:rsid w:val="005C0F6C"/>
    <w:rsid w:val="005E236D"/>
    <w:rsid w:val="005E5B59"/>
    <w:rsid w:val="005E5FA6"/>
    <w:rsid w:val="00604DA9"/>
    <w:rsid w:val="0063032B"/>
    <w:rsid w:val="00631D92"/>
    <w:rsid w:val="00640198"/>
    <w:rsid w:val="00690F26"/>
    <w:rsid w:val="0069430D"/>
    <w:rsid w:val="0069435E"/>
    <w:rsid w:val="006A1ED8"/>
    <w:rsid w:val="006B50AB"/>
    <w:rsid w:val="006E478C"/>
    <w:rsid w:val="006E6145"/>
    <w:rsid w:val="007070D6"/>
    <w:rsid w:val="00722D02"/>
    <w:rsid w:val="00735AC0"/>
    <w:rsid w:val="00735AEC"/>
    <w:rsid w:val="00757F33"/>
    <w:rsid w:val="00790CDB"/>
    <w:rsid w:val="007A271C"/>
    <w:rsid w:val="007D7C94"/>
    <w:rsid w:val="007E6C68"/>
    <w:rsid w:val="0080786A"/>
    <w:rsid w:val="00852D59"/>
    <w:rsid w:val="00853A17"/>
    <w:rsid w:val="00890B26"/>
    <w:rsid w:val="008A4014"/>
    <w:rsid w:val="008E4E0F"/>
    <w:rsid w:val="008E5DDC"/>
    <w:rsid w:val="008F356A"/>
    <w:rsid w:val="00924FE4"/>
    <w:rsid w:val="0096508E"/>
    <w:rsid w:val="009719AA"/>
    <w:rsid w:val="0099188C"/>
    <w:rsid w:val="009B107F"/>
    <w:rsid w:val="009C6AE4"/>
    <w:rsid w:val="009D6293"/>
    <w:rsid w:val="009E19AE"/>
    <w:rsid w:val="00A12A45"/>
    <w:rsid w:val="00A33F23"/>
    <w:rsid w:val="00A451E2"/>
    <w:rsid w:val="00A55ED8"/>
    <w:rsid w:val="00A73BF3"/>
    <w:rsid w:val="00A865F9"/>
    <w:rsid w:val="00AB614C"/>
    <w:rsid w:val="00AD6CD4"/>
    <w:rsid w:val="00AF1264"/>
    <w:rsid w:val="00AF7384"/>
    <w:rsid w:val="00B62F4E"/>
    <w:rsid w:val="00B8114B"/>
    <w:rsid w:val="00BD0579"/>
    <w:rsid w:val="00BE4147"/>
    <w:rsid w:val="00BE7E21"/>
    <w:rsid w:val="00BE7EA5"/>
    <w:rsid w:val="00C22245"/>
    <w:rsid w:val="00C71C2C"/>
    <w:rsid w:val="00C860C5"/>
    <w:rsid w:val="00CA5A46"/>
    <w:rsid w:val="00CD4EE2"/>
    <w:rsid w:val="00CE5487"/>
    <w:rsid w:val="00D066F4"/>
    <w:rsid w:val="00D15C53"/>
    <w:rsid w:val="00D50F1F"/>
    <w:rsid w:val="00D8718B"/>
    <w:rsid w:val="00DE5871"/>
    <w:rsid w:val="00DF4F91"/>
    <w:rsid w:val="00E06F48"/>
    <w:rsid w:val="00E113CF"/>
    <w:rsid w:val="00E26A01"/>
    <w:rsid w:val="00E436AA"/>
    <w:rsid w:val="00E43A9B"/>
    <w:rsid w:val="00E7126D"/>
    <w:rsid w:val="00E91CBE"/>
    <w:rsid w:val="00E93DBF"/>
    <w:rsid w:val="00EA6CBF"/>
    <w:rsid w:val="00EB455C"/>
    <w:rsid w:val="00EC03D5"/>
    <w:rsid w:val="00F63123"/>
    <w:rsid w:val="00F639CC"/>
    <w:rsid w:val="00F90045"/>
    <w:rsid w:val="00FF5504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A33F23"/>
    <w:rPr>
      <w:i/>
      <w:iCs/>
    </w:rPr>
  </w:style>
  <w:style w:type="paragraph" w:styleId="a5">
    <w:name w:val="List Paragraph"/>
    <w:basedOn w:val="a"/>
    <w:qFormat/>
    <w:rsid w:val="00A33F2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l-author-name">
    <w:name w:val="al-author-name"/>
    <w:rsid w:val="00A33F23"/>
  </w:style>
  <w:style w:type="character" w:customStyle="1" w:styleId="normaltextrun">
    <w:name w:val="normaltextrun"/>
    <w:basedOn w:val="a0"/>
    <w:rsid w:val="008F356A"/>
  </w:style>
  <w:style w:type="character" w:customStyle="1" w:styleId="spellingerror">
    <w:name w:val="spellingerror"/>
    <w:basedOn w:val="a0"/>
    <w:rsid w:val="008F356A"/>
  </w:style>
  <w:style w:type="character" w:customStyle="1" w:styleId="contextualspellingandgrammarerror">
    <w:name w:val="contextualspellingandgrammarerror"/>
    <w:basedOn w:val="a0"/>
    <w:rsid w:val="008F356A"/>
  </w:style>
  <w:style w:type="character" w:customStyle="1" w:styleId="medium-8">
    <w:name w:val="medium-8"/>
    <w:basedOn w:val="a0"/>
    <w:rsid w:val="006E6145"/>
  </w:style>
  <w:style w:type="character" w:customStyle="1" w:styleId="articleauthor-link">
    <w:name w:val="article__author-link"/>
    <w:rsid w:val="00E06F48"/>
  </w:style>
  <w:style w:type="character" w:customStyle="1" w:styleId="scopustermhighlight">
    <w:name w:val="scopustermhighlight"/>
    <w:basedOn w:val="a0"/>
    <w:rsid w:val="00571AEC"/>
  </w:style>
  <w:style w:type="character" w:customStyle="1" w:styleId="list-group-item">
    <w:name w:val="list-group-item"/>
    <w:basedOn w:val="a0"/>
    <w:rsid w:val="00571AEC"/>
  </w:style>
  <w:style w:type="character" w:customStyle="1" w:styleId="anchortext">
    <w:name w:val="anchortext"/>
    <w:basedOn w:val="a0"/>
    <w:rsid w:val="00571AEC"/>
  </w:style>
  <w:style w:type="character" w:styleId="a6">
    <w:name w:val="Strong"/>
    <w:uiPriority w:val="22"/>
    <w:qFormat/>
    <w:rsid w:val="00E436AA"/>
    <w:rPr>
      <w:b/>
      <w:bCs/>
    </w:rPr>
  </w:style>
  <w:style w:type="character" w:customStyle="1" w:styleId="subjectfield-postprocessinghook">
    <w:name w:val="subjectfield-postprocessinghook"/>
    <w:basedOn w:val="a0"/>
    <w:rsid w:val="00757F33"/>
  </w:style>
  <w:style w:type="paragraph" w:styleId="a7">
    <w:name w:val="Balloon Text"/>
    <w:basedOn w:val="a"/>
    <w:link w:val="a8"/>
    <w:uiPriority w:val="99"/>
    <w:semiHidden/>
    <w:unhideWhenUsed/>
    <w:rsid w:val="0041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0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B178-AD71-481E-8175-C2D23030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Windows User</cp:lastModifiedBy>
  <cp:revision>2</cp:revision>
  <dcterms:created xsi:type="dcterms:W3CDTF">2023-03-17T07:28:00Z</dcterms:created>
  <dcterms:modified xsi:type="dcterms:W3CDTF">2023-03-17T07:28:00Z</dcterms:modified>
</cp:coreProperties>
</file>