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EEC53" w14:textId="77777777" w:rsidR="00136435" w:rsidRDefault="00136435" w:rsidP="00136435">
      <w:pPr>
        <w:jc w:val="center"/>
        <w:rPr>
          <w:b/>
          <w:color w:val="000000"/>
        </w:rPr>
      </w:pPr>
      <w:r w:rsidRPr="00136435">
        <w:rPr>
          <w:b/>
          <w:color w:val="000000"/>
        </w:rPr>
        <w:t>Реакция Михаэля этил 4-(2-этокси-2-</w:t>
      </w:r>
      <w:proofErr w:type="gramStart"/>
      <w:r w:rsidRPr="00136435">
        <w:rPr>
          <w:b/>
          <w:color w:val="000000"/>
        </w:rPr>
        <w:t>оксоэтил)-</w:t>
      </w:r>
      <w:proofErr w:type="gramEnd"/>
      <w:r w:rsidRPr="00136435">
        <w:rPr>
          <w:b/>
          <w:color w:val="000000"/>
        </w:rPr>
        <w:t xml:space="preserve">1,2,3-тиадиазол-5-карбоксилата с N-арилзамещёнными </w:t>
      </w:r>
      <w:proofErr w:type="spellStart"/>
      <w:r w:rsidRPr="00136435">
        <w:rPr>
          <w:b/>
          <w:color w:val="000000"/>
        </w:rPr>
        <w:t>малеимидами</w:t>
      </w:r>
      <w:proofErr w:type="spellEnd"/>
    </w:p>
    <w:p w14:paraId="00000002" w14:textId="3A0CFC67" w:rsidR="00130241" w:rsidRPr="00136435" w:rsidRDefault="00136435" w:rsidP="00136435">
      <w:pPr>
        <w:jc w:val="center"/>
        <w:rPr>
          <w:b/>
          <w:i/>
          <w:vertAlign w:val="superscript"/>
        </w:rPr>
      </w:pPr>
      <w:r>
        <w:rPr>
          <w:b/>
          <w:i/>
        </w:rPr>
        <w:t>Непочатый Г.Д.</w:t>
      </w:r>
      <w:r>
        <w:rPr>
          <w:b/>
          <w:i/>
          <w:vertAlign w:val="superscript"/>
        </w:rPr>
        <w:t>1</w:t>
      </w:r>
      <w:r>
        <w:rPr>
          <w:b/>
          <w:i/>
        </w:rPr>
        <w:t>, Попова Е.А.</w:t>
      </w:r>
      <w:r>
        <w:rPr>
          <w:b/>
          <w:i/>
          <w:vertAlign w:val="superscript"/>
        </w:rPr>
        <w:t>1,2,3</w:t>
      </w:r>
    </w:p>
    <w:p w14:paraId="34577FFD" w14:textId="5F844892" w:rsidR="00136435" w:rsidRPr="008B5278" w:rsidRDefault="00136435" w:rsidP="00136435">
      <w:pPr>
        <w:jc w:val="center"/>
        <w:rPr>
          <w:i/>
        </w:rPr>
      </w:pPr>
      <w:r>
        <w:rPr>
          <w:i/>
        </w:rPr>
        <w:t>Студент, 2 курс магистратуры</w:t>
      </w:r>
    </w:p>
    <w:p w14:paraId="1BD5E614" w14:textId="77777777" w:rsidR="00136435" w:rsidRDefault="00136435" w:rsidP="00136435">
      <w:pPr>
        <w:jc w:val="center"/>
        <w:rPr>
          <w:i/>
        </w:rPr>
      </w:pPr>
      <w:r>
        <w:rPr>
          <w:i/>
          <w:vertAlign w:val="superscript"/>
        </w:rPr>
        <w:t>1</w:t>
      </w:r>
      <w:r w:rsidRPr="008B5278">
        <w:rPr>
          <w:i/>
        </w:rPr>
        <w:t>Санкт</w:t>
      </w:r>
      <w:r w:rsidRPr="00101064">
        <w:rPr>
          <w:i/>
        </w:rPr>
        <w:t>-Петербургский государственный химико-фармацевтический университет</w:t>
      </w:r>
      <w:r>
        <w:rPr>
          <w:i/>
        </w:rPr>
        <w:t>, Санкт-Петербург, Россия</w:t>
      </w:r>
    </w:p>
    <w:p w14:paraId="77E84695" w14:textId="77777777" w:rsidR="00136435" w:rsidRDefault="00136435" w:rsidP="00136435">
      <w:pPr>
        <w:jc w:val="center"/>
        <w:rPr>
          <w:i/>
        </w:rPr>
      </w:pPr>
      <w:r>
        <w:rPr>
          <w:i/>
          <w:vertAlign w:val="superscript"/>
        </w:rPr>
        <w:t>2</w:t>
      </w:r>
      <w:r w:rsidRPr="009F5395">
        <w:t xml:space="preserve"> </w:t>
      </w:r>
      <w:r w:rsidRPr="009F5395">
        <w:rPr>
          <w:i/>
        </w:rPr>
        <w:t>Санкт-Петербургский государственный технологический институт (технический университет)</w:t>
      </w:r>
      <w:r>
        <w:rPr>
          <w:i/>
        </w:rPr>
        <w:t>, Санкт-Петербург, Россия</w:t>
      </w:r>
    </w:p>
    <w:p w14:paraId="00000007" w14:textId="1F3BC380" w:rsidR="00130241" w:rsidRPr="00136435" w:rsidRDefault="00136435" w:rsidP="00136435">
      <w:pPr>
        <w:jc w:val="center"/>
        <w:rPr>
          <w:i/>
        </w:rPr>
      </w:pPr>
      <w:r>
        <w:rPr>
          <w:i/>
          <w:vertAlign w:val="superscript"/>
        </w:rPr>
        <w:t>3</w:t>
      </w:r>
      <w:r w:rsidRPr="008B5278">
        <w:rPr>
          <w:i/>
        </w:rPr>
        <w:t>Институт высокомолекулярных соединений РАН</w:t>
      </w:r>
      <w:r>
        <w:rPr>
          <w:i/>
        </w:rPr>
        <w:t>, Санкт-Петербург, Россия</w:t>
      </w:r>
    </w:p>
    <w:p w14:paraId="3D0531CD" w14:textId="77AD9822" w:rsidR="00136435" w:rsidRPr="00CA7C4D" w:rsidRDefault="00136435" w:rsidP="00136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136435">
        <w:rPr>
          <w:i/>
          <w:color w:val="000000"/>
          <w:lang w:val="en-US"/>
        </w:rPr>
        <w:t>E</w:t>
      </w:r>
      <w:r w:rsidRPr="00CA7C4D">
        <w:rPr>
          <w:i/>
          <w:color w:val="000000"/>
        </w:rPr>
        <w:t>-</w:t>
      </w:r>
      <w:r w:rsidRPr="00136435">
        <w:rPr>
          <w:i/>
          <w:color w:val="000000"/>
          <w:lang w:val="en-US"/>
        </w:rPr>
        <w:t>mail</w:t>
      </w:r>
      <w:r w:rsidRPr="00CA7C4D">
        <w:rPr>
          <w:i/>
          <w:color w:val="000000"/>
        </w:rPr>
        <w:t xml:space="preserve">: </w:t>
      </w:r>
      <w:hyperlink r:id="rId6" w:history="1">
        <w:r w:rsidRPr="00E95C6C">
          <w:rPr>
            <w:rStyle w:val="a9"/>
            <w:i/>
            <w:color w:val="auto"/>
            <w:lang w:val="en-US"/>
          </w:rPr>
          <w:t>nepochatyy</w:t>
        </w:r>
        <w:r w:rsidRPr="00CA7C4D">
          <w:rPr>
            <w:rStyle w:val="a9"/>
            <w:i/>
            <w:color w:val="auto"/>
          </w:rPr>
          <w:t>99@</w:t>
        </w:r>
        <w:r w:rsidRPr="00E95C6C">
          <w:rPr>
            <w:rStyle w:val="a9"/>
            <w:i/>
            <w:color w:val="auto"/>
            <w:lang w:val="en-US"/>
          </w:rPr>
          <w:t>yandex</w:t>
        </w:r>
        <w:r w:rsidRPr="00CA7C4D">
          <w:rPr>
            <w:rStyle w:val="a9"/>
            <w:i/>
            <w:color w:val="auto"/>
          </w:rPr>
          <w:t>.</w:t>
        </w:r>
        <w:proofErr w:type="spellStart"/>
        <w:r w:rsidRPr="00E95C6C">
          <w:rPr>
            <w:rStyle w:val="a9"/>
            <w:i/>
            <w:color w:val="auto"/>
            <w:lang w:val="en-US"/>
          </w:rPr>
          <w:t>ru</w:t>
        </w:r>
        <w:proofErr w:type="spellEnd"/>
      </w:hyperlink>
    </w:p>
    <w:p w14:paraId="7CD44F93" w14:textId="0E59E5BB" w:rsidR="00136435" w:rsidRPr="00136435" w:rsidRDefault="00136435" w:rsidP="001364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6435">
        <w:rPr>
          <w:color w:val="000000"/>
        </w:rPr>
        <w:t>Молекулы, содержащие тиадиазольный фрагмент, проявляют широчайший спектр биологической а</w:t>
      </w:r>
      <w:r w:rsidR="00CA7C4D">
        <w:rPr>
          <w:color w:val="000000"/>
        </w:rPr>
        <w:t xml:space="preserve">ктивности в различных областях: </w:t>
      </w:r>
      <w:r w:rsidRPr="00136435">
        <w:rPr>
          <w:color w:val="000000"/>
        </w:rPr>
        <w:t xml:space="preserve">противогрибковая, противовоспалительная, противосудорожная, антидепрессивная, антибактериальная и противоопухолевая активность и т.д.[1]. Известны тиадиазолсодержащие коммерческие препараты, такие как диуретики </w:t>
      </w:r>
      <w:proofErr w:type="spellStart"/>
      <w:r w:rsidRPr="00136435">
        <w:rPr>
          <w:color w:val="000000"/>
        </w:rPr>
        <w:t>ацетазоламид</w:t>
      </w:r>
      <w:proofErr w:type="spellEnd"/>
      <w:r w:rsidRPr="00136435">
        <w:rPr>
          <w:color w:val="000000"/>
        </w:rPr>
        <w:t xml:space="preserve"> и </w:t>
      </w:r>
      <w:proofErr w:type="spellStart"/>
      <w:r w:rsidRPr="00136435">
        <w:rPr>
          <w:color w:val="000000"/>
        </w:rPr>
        <w:t>метазоламид</w:t>
      </w:r>
      <w:proofErr w:type="spellEnd"/>
      <w:r w:rsidRPr="00136435">
        <w:rPr>
          <w:color w:val="000000"/>
        </w:rPr>
        <w:t xml:space="preserve"> или антибиотики </w:t>
      </w:r>
      <w:proofErr w:type="spellStart"/>
      <w:r w:rsidRPr="00136435">
        <w:rPr>
          <w:color w:val="000000"/>
        </w:rPr>
        <w:t>цефазедон</w:t>
      </w:r>
      <w:proofErr w:type="spellEnd"/>
      <w:r w:rsidRPr="00136435">
        <w:rPr>
          <w:color w:val="000000"/>
        </w:rPr>
        <w:t xml:space="preserve"> и </w:t>
      </w:r>
      <w:proofErr w:type="spellStart"/>
      <w:r w:rsidRPr="00136435">
        <w:rPr>
          <w:color w:val="000000"/>
        </w:rPr>
        <w:t>цефазолин</w:t>
      </w:r>
      <w:proofErr w:type="spellEnd"/>
      <w:r w:rsidRPr="00136435">
        <w:rPr>
          <w:color w:val="000000"/>
        </w:rPr>
        <w:t xml:space="preserve"> натрия. Малеимиды, благодаря </w:t>
      </w:r>
      <w:r w:rsidR="00CA7C4D">
        <w:rPr>
          <w:color w:val="000000"/>
        </w:rPr>
        <w:t xml:space="preserve">наличию </w:t>
      </w:r>
      <w:proofErr w:type="spellStart"/>
      <w:r w:rsidR="00CA7C4D">
        <w:rPr>
          <w:color w:val="000000"/>
        </w:rPr>
        <w:t>имидного</w:t>
      </w:r>
      <w:proofErr w:type="spellEnd"/>
      <w:r w:rsidR="00CA7C4D">
        <w:rPr>
          <w:color w:val="000000"/>
        </w:rPr>
        <w:t xml:space="preserve"> кольца, легко проникающего</w:t>
      </w:r>
      <w:r w:rsidRPr="00136435">
        <w:rPr>
          <w:color w:val="000000"/>
        </w:rPr>
        <w:t xml:space="preserve"> через клеточные мембраны, также обладают значительным спектром биологической активности, такой как противогрибковая, антибактериальная и ин</w:t>
      </w:r>
      <w:r w:rsidR="00CA7C4D">
        <w:rPr>
          <w:color w:val="000000"/>
        </w:rPr>
        <w:t>сектицидная активности [2]. Существует</w:t>
      </w:r>
      <w:r w:rsidRPr="00136435">
        <w:rPr>
          <w:color w:val="000000"/>
        </w:rPr>
        <w:t xml:space="preserve"> работа по исследованию молекул, содержащих и тиадиазольный и малеимидный фрагменты, показавшая антифунгицидную активность против грибка T. </w:t>
      </w:r>
      <w:proofErr w:type="spellStart"/>
      <w:r w:rsidRPr="00136435">
        <w:rPr>
          <w:color w:val="000000"/>
        </w:rPr>
        <w:t>mentagrophytes</w:t>
      </w:r>
      <w:proofErr w:type="spellEnd"/>
      <w:r w:rsidRPr="00136435">
        <w:rPr>
          <w:color w:val="000000"/>
        </w:rPr>
        <w:t xml:space="preserve"> [3].</w:t>
      </w:r>
    </w:p>
    <w:p w14:paraId="46C6E6F8" w14:textId="57F53854" w:rsidR="00EE7138" w:rsidRDefault="00136435" w:rsidP="00196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6435">
        <w:rPr>
          <w:color w:val="000000"/>
        </w:rPr>
        <w:t>В данной работе 1,2,3-тиадиазол был модифицирован рядом различных N-</w:t>
      </w:r>
      <w:proofErr w:type="spellStart"/>
      <w:r w:rsidRPr="00136435">
        <w:rPr>
          <w:color w:val="000000"/>
        </w:rPr>
        <w:t>aryl</w:t>
      </w:r>
      <w:proofErr w:type="spellEnd"/>
      <w:r w:rsidRPr="00136435">
        <w:rPr>
          <w:color w:val="000000"/>
        </w:rPr>
        <w:t xml:space="preserve">-замещённых малеимидов. Был проведен скрининг различных оснований, выступающих в роли катализаторов для проведения синтеза. Мягкие основания, такие как пиридин и L-пролин не активировали реакцию. При эквимолярном добавлении триэтиламина реакция тиадиазола с малеимидом 2а проходит за 3 часа. Лучших результатов удалось добиться с 5 </w:t>
      </w:r>
      <w:proofErr w:type="gramStart"/>
      <w:r w:rsidRPr="00136435">
        <w:rPr>
          <w:color w:val="000000"/>
        </w:rPr>
        <w:t>мол.%</w:t>
      </w:r>
      <w:proofErr w:type="gramEnd"/>
      <w:r w:rsidRPr="00136435">
        <w:rPr>
          <w:color w:val="000000"/>
        </w:rPr>
        <w:t xml:space="preserve"> метилата натрия, с ним полная конверсия малеимида 2а проходила за 1 час. В результате образуется смесь диастериомерных продуктов, выделенных и очищенных с помощью препаративной колоночной хроматографии. Строение полученных соединений доказано методом ЯМР 1Н, 13С и масс-спектрометрией.</w:t>
      </w:r>
    </w:p>
    <w:p w14:paraId="3E90222A" w14:textId="0BAF02FD" w:rsidR="00FF1903" w:rsidRDefault="00196828" w:rsidP="00196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6B6E477B" wp14:editId="1849A204">
            <wp:extent cx="5831840" cy="1636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8D806" w14:textId="61802241" w:rsidR="00FF1903" w:rsidRDefault="00FF1903" w:rsidP="00196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196828" w:rsidRPr="00196828">
        <w:rPr>
          <w:color w:val="000000"/>
        </w:rPr>
        <w:t>Схема синтеза. R=H (a); R=</w:t>
      </w:r>
      <w:proofErr w:type="spellStart"/>
      <w:r w:rsidR="00196828" w:rsidRPr="00196828">
        <w:rPr>
          <w:color w:val="000000"/>
        </w:rPr>
        <w:t>Cl</w:t>
      </w:r>
      <w:proofErr w:type="spellEnd"/>
      <w:r w:rsidR="00196828" w:rsidRPr="00196828">
        <w:rPr>
          <w:color w:val="000000"/>
        </w:rPr>
        <w:t xml:space="preserve"> (b); R=CH3 (c).</w:t>
      </w:r>
    </w:p>
    <w:p w14:paraId="0000000E" w14:textId="77777777" w:rsidR="00130241" w:rsidRPr="0019682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D151EB0" w14:textId="1809461A" w:rsidR="00196828" w:rsidRPr="00196828" w:rsidRDefault="00196828" w:rsidP="00196828">
      <w:pPr>
        <w:jc w:val="both"/>
        <w:rPr>
          <w:lang w:val="en-US"/>
        </w:rPr>
      </w:pPr>
      <w:r w:rsidRPr="00832965">
        <w:rPr>
          <w:lang w:val="en-US"/>
        </w:rPr>
        <w:t xml:space="preserve">1. </w:t>
      </w:r>
      <w:proofErr w:type="spellStart"/>
      <w:r w:rsidRPr="00F07C2E">
        <w:rPr>
          <w:lang w:val="en-US"/>
        </w:rPr>
        <w:t>Irfan</w:t>
      </w:r>
      <w:proofErr w:type="spellEnd"/>
      <w:r w:rsidRPr="00F07C2E">
        <w:rPr>
          <w:lang w:val="en-US"/>
        </w:rPr>
        <w:t xml:space="preserve">, A., </w:t>
      </w:r>
      <w:proofErr w:type="spellStart"/>
      <w:r w:rsidRPr="00F07C2E">
        <w:rPr>
          <w:lang w:val="en-US"/>
        </w:rPr>
        <w:t>Ullah</w:t>
      </w:r>
      <w:proofErr w:type="spellEnd"/>
      <w:r w:rsidRPr="00F07C2E">
        <w:rPr>
          <w:lang w:val="en-US"/>
        </w:rPr>
        <w:t xml:space="preserve">, S., </w:t>
      </w:r>
      <w:proofErr w:type="spellStart"/>
      <w:r w:rsidRPr="00F07C2E">
        <w:rPr>
          <w:lang w:val="en-US"/>
        </w:rPr>
        <w:t>Anum</w:t>
      </w:r>
      <w:proofErr w:type="spellEnd"/>
      <w:r w:rsidRPr="00F07C2E">
        <w:rPr>
          <w:lang w:val="en-US"/>
        </w:rPr>
        <w:t xml:space="preserve">, A., </w:t>
      </w:r>
      <w:proofErr w:type="spellStart"/>
      <w:r w:rsidRPr="00F07C2E">
        <w:rPr>
          <w:lang w:val="en-US"/>
        </w:rPr>
        <w:t>Jabeen</w:t>
      </w:r>
      <w:proofErr w:type="spellEnd"/>
      <w:r w:rsidRPr="00F07C2E">
        <w:rPr>
          <w:lang w:val="en-US"/>
        </w:rPr>
        <w:t xml:space="preserve">, </w:t>
      </w:r>
      <w:r>
        <w:rPr>
          <w:lang w:val="en-US"/>
        </w:rPr>
        <w:t xml:space="preserve">N., </w:t>
      </w:r>
      <w:proofErr w:type="spellStart"/>
      <w:r>
        <w:rPr>
          <w:lang w:val="en-US"/>
        </w:rPr>
        <w:t>Zahoor</w:t>
      </w:r>
      <w:proofErr w:type="spellEnd"/>
      <w:r>
        <w:rPr>
          <w:lang w:val="en-US"/>
        </w:rPr>
        <w:t xml:space="preserve">, A. F., </w:t>
      </w:r>
      <w:proofErr w:type="spellStart"/>
      <w:r>
        <w:rPr>
          <w:lang w:val="en-US"/>
        </w:rPr>
        <w:t>Kanwal</w:t>
      </w:r>
      <w:proofErr w:type="spellEnd"/>
      <w:r>
        <w:rPr>
          <w:lang w:val="en-US"/>
        </w:rPr>
        <w:t>, H.,</w:t>
      </w:r>
      <w:r w:rsidRPr="00F07C2E">
        <w:rPr>
          <w:lang w:val="en-US"/>
        </w:rPr>
        <w:t xml:space="preserve"> </w:t>
      </w:r>
      <w:proofErr w:type="spellStart"/>
      <w:r w:rsidRPr="00F07C2E">
        <w:rPr>
          <w:lang w:val="en-US"/>
        </w:rPr>
        <w:t>Moj</w:t>
      </w:r>
      <w:r w:rsidR="009B5891">
        <w:rPr>
          <w:lang w:val="en-US"/>
        </w:rPr>
        <w:t>zych</w:t>
      </w:r>
      <w:proofErr w:type="spellEnd"/>
      <w:r w:rsidR="009B5891">
        <w:rPr>
          <w:lang w:val="en-US"/>
        </w:rPr>
        <w:t>, M.</w:t>
      </w:r>
      <w:r w:rsidRPr="00F07C2E">
        <w:rPr>
          <w:lang w:val="en-US"/>
        </w:rPr>
        <w:t xml:space="preserve"> Synthetic Transformations and Medicinal Significance of 1</w:t>
      </w:r>
      <w:proofErr w:type="gramStart"/>
      <w:r w:rsidRPr="00F07C2E">
        <w:rPr>
          <w:lang w:val="en-US"/>
        </w:rPr>
        <w:t>,2,3</w:t>
      </w:r>
      <w:proofErr w:type="gramEnd"/>
      <w:r w:rsidRPr="00F07C2E">
        <w:rPr>
          <w:lang w:val="en-US"/>
        </w:rPr>
        <w:t xml:space="preserve">-Thiadiazoles Derivatives: An Update. </w:t>
      </w:r>
      <w:r w:rsidR="009B5891">
        <w:rPr>
          <w:lang w:val="en-US"/>
        </w:rPr>
        <w:t xml:space="preserve">// </w:t>
      </w:r>
      <w:r w:rsidRPr="00832965">
        <w:rPr>
          <w:lang w:val="en-US"/>
        </w:rPr>
        <w:t xml:space="preserve">Applied </w:t>
      </w:r>
      <w:r w:rsidRPr="00196828">
        <w:rPr>
          <w:lang w:val="en-US"/>
        </w:rPr>
        <w:t>Sciences,</w:t>
      </w:r>
      <w:r w:rsidR="009B5891">
        <w:rPr>
          <w:lang w:val="en-US"/>
        </w:rPr>
        <w:t xml:space="preserve"> 2021.</w:t>
      </w:r>
      <w:r w:rsidRPr="00196828">
        <w:rPr>
          <w:lang w:val="en-US"/>
        </w:rPr>
        <w:t xml:space="preserve"> </w:t>
      </w:r>
      <w:r w:rsidR="009B5891">
        <w:rPr>
          <w:lang w:val="en-US"/>
        </w:rPr>
        <w:t>Vol. 11.</w:t>
      </w:r>
      <w:r w:rsidRPr="00196828">
        <w:rPr>
          <w:lang w:val="en-US"/>
        </w:rPr>
        <w:t xml:space="preserve"> </w:t>
      </w:r>
      <w:r w:rsidR="009B5891">
        <w:rPr>
          <w:lang w:val="en-US"/>
        </w:rPr>
        <w:t xml:space="preserve">P </w:t>
      </w:r>
      <w:r w:rsidRPr="00196828">
        <w:rPr>
          <w:lang w:val="en-US"/>
        </w:rPr>
        <w:t xml:space="preserve">5742. </w:t>
      </w:r>
    </w:p>
    <w:p w14:paraId="6E4719DB" w14:textId="628AE46E" w:rsidR="00196828" w:rsidRPr="00F07C2E" w:rsidRDefault="00196828" w:rsidP="00196828">
      <w:pPr>
        <w:jc w:val="both"/>
        <w:rPr>
          <w:lang w:val="en-US"/>
        </w:rPr>
      </w:pPr>
      <w:r w:rsidRPr="00832965">
        <w:rPr>
          <w:lang w:val="en-US"/>
        </w:rPr>
        <w:t xml:space="preserve">2. </w:t>
      </w:r>
      <w:r w:rsidRPr="005F47C9">
        <w:rPr>
          <w:lang w:val="en-US"/>
        </w:rPr>
        <w:t xml:space="preserve">Ma, Z., </w:t>
      </w:r>
      <w:proofErr w:type="spellStart"/>
      <w:r w:rsidRPr="005F47C9">
        <w:rPr>
          <w:lang w:val="en-US"/>
        </w:rPr>
        <w:t>Qiu</w:t>
      </w:r>
      <w:proofErr w:type="spellEnd"/>
      <w:r w:rsidRPr="005F47C9">
        <w:rPr>
          <w:lang w:val="en-US"/>
        </w:rPr>
        <w:t>, S., Chen</w:t>
      </w:r>
      <w:r w:rsidR="00BF403C">
        <w:rPr>
          <w:lang w:val="en-US"/>
        </w:rPr>
        <w:t>, H.-C., Zhang, D., Lu, Y.-L.,</w:t>
      </w:r>
      <w:r w:rsidRPr="005F47C9">
        <w:rPr>
          <w:lang w:val="en-US"/>
        </w:rPr>
        <w:t xml:space="preserve"> Chen, X.-L. </w:t>
      </w:r>
      <w:proofErr w:type="spellStart"/>
      <w:r w:rsidRPr="005F47C9">
        <w:rPr>
          <w:lang w:val="en-US"/>
        </w:rPr>
        <w:t>Maleimide</w:t>
      </w:r>
      <w:proofErr w:type="spellEnd"/>
      <w:r w:rsidRPr="005F47C9">
        <w:rPr>
          <w:lang w:val="en-US"/>
        </w:rPr>
        <w:t xml:space="preserve"> structure: a promising scaffold for the development of antimicrobial agents.</w:t>
      </w:r>
      <w:r w:rsidR="00BF403C">
        <w:rPr>
          <w:lang w:val="en-US"/>
        </w:rPr>
        <w:t xml:space="preserve"> </w:t>
      </w:r>
      <w:r w:rsidR="00BF403C" w:rsidRPr="00BF403C">
        <w:rPr>
          <w:lang w:val="en-US"/>
        </w:rPr>
        <w:t>//</w:t>
      </w:r>
      <w:r w:rsidRPr="005F47C9">
        <w:rPr>
          <w:lang w:val="en-US"/>
        </w:rPr>
        <w:t xml:space="preserve"> Journal of Asian Natural Products Research</w:t>
      </w:r>
      <w:r w:rsidR="00BF403C" w:rsidRPr="00BF403C">
        <w:rPr>
          <w:lang w:val="en-US"/>
        </w:rPr>
        <w:t>,</w:t>
      </w:r>
      <w:r w:rsidR="00BF403C">
        <w:rPr>
          <w:lang w:val="en-US"/>
        </w:rPr>
        <w:t xml:space="preserve"> 2021.</w:t>
      </w:r>
      <w:r w:rsidR="00BF403C" w:rsidRPr="00BF403C">
        <w:rPr>
          <w:lang w:val="en-US"/>
        </w:rPr>
        <w:t xml:space="preserve"> </w:t>
      </w:r>
      <w:r w:rsidR="00BF403C">
        <w:rPr>
          <w:lang w:val="en-US"/>
        </w:rPr>
        <w:t>P.</w:t>
      </w:r>
      <w:r w:rsidRPr="005F47C9">
        <w:rPr>
          <w:lang w:val="en-US"/>
        </w:rPr>
        <w:t xml:space="preserve"> 1–15.</w:t>
      </w:r>
    </w:p>
    <w:p w14:paraId="08FE1502" w14:textId="16789A17" w:rsidR="00CA7C4D" w:rsidRPr="009B5891" w:rsidRDefault="00196828" w:rsidP="009B5891">
      <w:pPr>
        <w:jc w:val="both"/>
        <w:rPr>
          <w:lang w:val="en-US"/>
        </w:rPr>
      </w:pPr>
      <w:r w:rsidRPr="00832965">
        <w:rPr>
          <w:lang w:val="en-US"/>
        </w:rPr>
        <w:t xml:space="preserve">3. </w:t>
      </w:r>
      <w:proofErr w:type="spellStart"/>
      <w:r w:rsidRPr="00E533EE">
        <w:rPr>
          <w:lang w:val="en-US"/>
        </w:rPr>
        <w:t>Takatori</w:t>
      </w:r>
      <w:proofErr w:type="spellEnd"/>
      <w:r w:rsidRPr="00E533EE">
        <w:rPr>
          <w:lang w:val="en-US"/>
        </w:rPr>
        <w:t>, K., Hasegawa, T., Nakano, S., Kitamu</w:t>
      </w:r>
      <w:r w:rsidR="00BF403C">
        <w:rPr>
          <w:lang w:val="en-US"/>
        </w:rPr>
        <w:t>ra, J.,</w:t>
      </w:r>
      <w:r w:rsidR="009B5891">
        <w:rPr>
          <w:lang w:val="en-US"/>
        </w:rPr>
        <w:t xml:space="preserve"> Kato, N</w:t>
      </w:r>
      <w:r w:rsidRPr="00E533EE">
        <w:rPr>
          <w:lang w:val="en-US"/>
        </w:rPr>
        <w:t xml:space="preserve">. Antifungal Activities of N-Substituted </w:t>
      </w:r>
      <w:proofErr w:type="spellStart"/>
      <w:r w:rsidRPr="00E533EE">
        <w:rPr>
          <w:lang w:val="en-US"/>
        </w:rPr>
        <w:t>Maleimide</w:t>
      </w:r>
      <w:proofErr w:type="spellEnd"/>
      <w:r w:rsidRPr="00E533EE">
        <w:rPr>
          <w:lang w:val="en-US"/>
        </w:rPr>
        <w:t xml:space="preserve"> Derivatives. </w:t>
      </w:r>
      <w:r w:rsidR="009B5891">
        <w:rPr>
          <w:lang w:val="en-US"/>
        </w:rPr>
        <w:t xml:space="preserve">// </w:t>
      </w:r>
      <w:r w:rsidRPr="00E533EE">
        <w:rPr>
          <w:lang w:val="en-US"/>
        </w:rPr>
        <w:t>Microbiology and Immunology,</w:t>
      </w:r>
      <w:r w:rsidR="009B5891">
        <w:rPr>
          <w:lang w:val="en-US"/>
        </w:rPr>
        <w:t xml:space="preserve"> 1985. Vol. 29. P. </w:t>
      </w:r>
      <w:r w:rsidRPr="00E533EE">
        <w:rPr>
          <w:lang w:val="en-US"/>
        </w:rPr>
        <w:t xml:space="preserve">1237–1241. </w:t>
      </w:r>
      <w:bookmarkStart w:id="0" w:name="_GoBack"/>
      <w:bookmarkEnd w:id="0"/>
    </w:p>
    <w:sectPr w:rsidR="00CA7C4D" w:rsidRPr="009B58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36435"/>
    <w:rsid w:val="00196828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B5891"/>
    <w:rsid w:val="009F3380"/>
    <w:rsid w:val="00A02163"/>
    <w:rsid w:val="00A314FE"/>
    <w:rsid w:val="00BF36F8"/>
    <w:rsid w:val="00BF403C"/>
    <w:rsid w:val="00BF4622"/>
    <w:rsid w:val="00CA7C4D"/>
    <w:rsid w:val="00CD00B1"/>
    <w:rsid w:val="00D22306"/>
    <w:rsid w:val="00D42542"/>
    <w:rsid w:val="00D8121C"/>
    <w:rsid w:val="00E22189"/>
    <w:rsid w:val="00E74069"/>
    <w:rsid w:val="00E95C6C"/>
    <w:rsid w:val="00EB1F49"/>
    <w:rsid w:val="00EE713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pochatyy99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9B0987-01E4-42F4-A96D-5676FCD8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 Непочатый</dc:creator>
  <cp:lastModifiedBy>Георгий Непочатый</cp:lastModifiedBy>
  <cp:revision>5</cp:revision>
  <dcterms:created xsi:type="dcterms:W3CDTF">2023-02-15T19:34:00Z</dcterms:created>
  <dcterms:modified xsi:type="dcterms:W3CDTF">2023-02-16T06:09:00Z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