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F1F82F0" w:rsidR="00130241" w:rsidRPr="00174DC8" w:rsidRDefault="00174DC8" w:rsidP="00174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174DC8">
        <w:rPr>
          <w:b/>
          <w:bCs/>
          <w:color w:val="000000"/>
        </w:rPr>
        <w:t xml:space="preserve">Молекулярная </w:t>
      </w:r>
      <w:r w:rsidR="003840AC">
        <w:rPr>
          <w:b/>
          <w:bCs/>
          <w:color w:val="000000"/>
        </w:rPr>
        <w:t xml:space="preserve">структура </w:t>
      </w:r>
      <w:r w:rsidRPr="00174DC8">
        <w:rPr>
          <w:b/>
          <w:bCs/>
          <w:color w:val="000000"/>
        </w:rPr>
        <w:t>8-бензилиден-2-цианоимино-4-фенилоктагидрохиназолина</w:t>
      </w:r>
      <w:r w:rsidR="003840AC">
        <w:rPr>
          <w:b/>
          <w:bCs/>
          <w:color w:val="000000"/>
        </w:rPr>
        <w:t xml:space="preserve"> в кристалле</w:t>
      </w:r>
    </w:p>
    <w:p w14:paraId="00000002" w14:textId="420A72D4" w:rsidR="00130241" w:rsidRDefault="00174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Скляр А.Е.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Пузанов Д.А.</w:t>
      </w:r>
    </w:p>
    <w:p w14:paraId="00000003" w14:textId="3CCD35FB" w:rsidR="00130241" w:rsidRDefault="00174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7" w14:textId="1F9F1B9D" w:rsidR="00130241" w:rsidRDefault="00174DC8" w:rsidP="00174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74DC8">
        <w:rPr>
          <w:i/>
          <w:color w:val="000000"/>
        </w:rPr>
        <w:t>Саратовский национальный исследовательский государственный университет имени Н.Г. Чернышевского</w:t>
      </w:r>
      <w:r>
        <w:rPr>
          <w:i/>
          <w:color w:val="000000"/>
        </w:rPr>
        <w:t xml:space="preserve">, Саратов, </w:t>
      </w:r>
      <w:r w:rsidR="00EB1F49">
        <w:rPr>
          <w:i/>
          <w:color w:val="000000"/>
        </w:rPr>
        <w:t>Россия</w:t>
      </w:r>
    </w:p>
    <w:p w14:paraId="5635D848" w14:textId="2DB4A39E" w:rsidR="00174DC8" w:rsidRPr="00922748" w:rsidRDefault="00EB1F49" w:rsidP="00922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74DC8">
        <w:rPr>
          <w:i/>
          <w:color w:val="000000"/>
          <w:lang w:val="en-US"/>
        </w:rPr>
        <w:t>E</w:t>
      </w:r>
      <w:r w:rsidR="003B76D6" w:rsidRPr="00922748">
        <w:rPr>
          <w:i/>
          <w:color w:val="000000"/>
        </w:rPr>
        <w:t>-</w:t>
      </w:r>
      <w:r w:rsidRPr="00174DC8">
        <w:rPr>
          <w:i/>
          <w:color w:val="000000"/>
          <w:lang w:val="en-US"/>
        </w:rPr>
        <w:t>mail</w:t>
      </w:r>
      <w:r w:rsidRPr="00922748">
        <w:rPr>
          <w:i/>
          <w:color w:val="000000"/>
        </w:rPr>
        <w:t xml:space="preserve">: </w:t>
      </w:r>
      <w:hyperlink r:id="rId6" w:history="1">
        <w:r w:rsidR="00174DC8" w:rsidRPr="00BB3519">
          <w:rPr>
            <w:rStyle w:val="a9"/>
            <w:i/>
            <w:lang w:val="en-US"/>
          </w:rPr>
          <w:t>annasklyar</w:t>
        </w:r>
        <w:r w:rsidR="00174DC8" w:rsidRPr="00922748">
          <w:rPr>
            <w:rStyle w:val="a9"/>
            <w:i/>
          </w:rPr>
          <w:t>2502@</w:t>
        </w:r>
        <w:r w:rsidR="00174DC8" w:rsidRPr="00BB3519">
          <w:rPr>
            <w:rStyle w:val="a9"/>
            <w:i/>
            <w:lang w:val="en-US"/>
          </w:rPr>
          <w:t>gmail</w:t>
        </w:r>
        <w:r w:rsidR="00174DC8" w:rsidRPr="00922748">
          <w:rPr>
            <w:rStyle w:val="a9"/>
            <w:i/>
          </w:rPr>
          <w:t>.</w:t>
        </w:r>
        <w:r w:rsidR="00174DC8" w:rsidRPr="00BB3519">
          <w:rPr>
            <w:rStyle w:val="a9"/>
            <w:i/>
            <w:lang w:val="en-US"/>
          </w:rPr>
          <w:t>com</w:t>
        </w:r>
      </w:hyperlink>
    </w:p>
    <w:p w14:paraId="16390189" w14:textId="0FB016E4" w:rsidR="001019C0" w:rsidRDefault="00922748" w:rsidP="001019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Ранее д</w:t>
      </w:r>
      <w:r w:rsidR="001019C0" w:rsidRPr="001019C0">
        <w:rPr>
          <w:color w:val="000000"/>
        </w:rPr>
        <w:t>вухкомпонентной конденсацией 2,6-диарил(гетарил)</w:t>
      </w:r>
      <w:r>
        <w:rPr>
          <w:color w:val="000000"/>
        </w:rPr>
        <w:t xml:space="preserve"> </w:t>
      </w:r>
      <w:r w:rsidR="001019C0" w:rsidRPr="001019C0">
        <w:rPr>
          <w:color w:val="000000"/>
        </w:rPr>
        <w:t xml:space="preserve">метилиденциклогексанонов с </w:t>
      </w:r>
      <w:r w:rsidR="001019C0" w:rsidRPr="001019C0">
        <w:rPr>
          <w:color w:val="000000"/>
          <w:lang w:val="en-US"/>
        </w:rPr>
        <w:t>N</w:t>
      </w:r>
      <w:r w:rsidR="001019C0" w:rsidRPr="001019C0">
        <w:rPr>
          <w:color w:val="000000"/>
        </w:rPr>
        <w:t>-цианогуанидином в условиях основного катализа, нами были получены 4,8-С-замещенные 2-цианоиминооктагидрохиназолины</w:t>
      </w:r>
      <w:r w:rsidR="008362CB">
        <w:rPr>
          <w:color w:val="000000"/>
        </w:rPr>
        <w:t>.</w:t>
      </w:r>
      <w:r w:rsidR="001019C0" w:rsidRPr="001019C0">
        <w:rPr>
          <w:color w:val="000000"/>
        </w:rPr>
        <w:t xml:space="preserve"> [1]. </w:t>
      </w:r>
      <w:r w:rsidR="003840AC">
        <w:rPr>
          <w:color w:val="000000"/>
        </w:rPr>
        <w:t>Н</w:t>
      </w:r>
      <w:r w:rsidR="001019C0" w:rsidRPr="001019C0">
        <w:rPr>
          <w:color w:val="000000"/>
        </w:rPr>
        <w:t>ами</w:t>
      </w:r>
      <w:r w:rsidR="003840AC">
        <w:rPr>
          <w:color w:val="000000"/>
        </w:rPr>
        <w:t xml:space="preserve"> </w:t>
      </w:r>
      <w:r w:rsidR="003840AC" w:rsidRPr="001019C0">
        <w:rPr>
          <w:color w:val="000000"/>
        </w:rPr>
        <w:t>проведено рентгеноструктурное исследование</w:t>
      </w:r>
      <w:r w:rsidR="001019C0" w:rsidRPr="001019C0">
        <w:rPr>
          <w:color w:val="000000"/>
        </w:rPr>
        <w:t xml:space="preserve"> монокристал</w:t>
      </w:r>
      <w:r w:rsidR="001019C0">
        <w:rPr>
          <w:color w:val="000000"/>
        </w:rPr>
        <w:t>л</w:t>
      </w:r>
      <w:r w:rsidR="003840AC">
        <w:rPr>
          <w:color w:val="000000"/>
        </w:rPr>
        <w:t>а одного из представителей ряда</w:t>
      </w:r>
      <w:r w:rsidR="00144F21">
        <w:rPr>
          <w:color w:val="000000"/>
        </w:rPr>
        <w:t xml:space="preserve"> -</w:t>
      </w:r>
      <w:r w:rsidR="001019C0" w:rsidRPr="001019C0">
        <w:rPr>
          <w:color w:val="000000"/>
        </w:rPr>
        <w:t xml:space="preserve"> 8-бензилиден-2-цианоимино-4-фенил-1,2,3,4,5,6,7,8-окстагидрохиназолина</w:t>
      </w:r>
      <w:r w:rsidR="00144F21">
        <w:rPr>
          <w:color w:val="000000"/>
        </w:rPr>
        <w:t>.</w:t>
      </w:r>
    </w:p>
    <w:p w14:paraId="2F745078" w14:textId="070064D1" w:rsidR="001019C0" w:rsidRDefault="001019C0" w:rsidP="001019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19C0">
        <w:rPr>
          <w:color w:val="000000"/>
        </w:rPr>
        <w:t>Соединение</w:t>
      </w:r>
      <w:r>
        <w:rPr>
          <w:color w:val="000000"/>
        </w:rPr>
        <w:t xml:space="preserve"> </w:t>
      </w:r>
      <w:r w:rsidRPr="001019C0">
        <w:rPr>
          <w:color w:val="000000"/>
        </w:rPr>
        <w:t xml:space="preserve">кристаллизуется с </w:t>
      </w:r>
      <w:r w:rsidRPr="001019C0">
        <w:rPr>
          <w:i/>
          <w:iCs/>
          <w:color w:val="000000"/>
          <w:lang w:val="en-US"/>
        </w:rPr>
        <w:t>Z</w:t>
      </w:r>
      <w:r w:rsidRPr="001019C0">
        <w:rPr>
          <w:color w:val="000000"/>
        </w:rPr>
        <w:t xml:space="preserve"> = 4 в пространственной группе </w:t>
      </w:r>
      <w:r w:rsidRPr="001019C0">
        <w:rPr>
          <w:i/>
          <w:iCs/>
          <w:color w:val="000000"/>
          <w:lang w:val="en-US"/>
        </w:rPr>
        <w:t>P</w:t>
      </w:r>
      <w:r w:rsidRPr="001019C0">
        <w:rPr>
          <w:color w:val="000000"/>
        </w:rPr>
        <w:t>2</w:t>
      </w:r>
      <w:r w:rsidRPr="001019C0">
        <w:rPr>
          <w:color w:val="000000"/>
          <w:vertAlign w:val="subscript"/>
        </w:rPr>
        <w:t>1</w:t>
      </w:r>
      <w:r w:rsidRPr="001019C0">
        <w:rPr>
          <w:color w:val="000000"/>
        </w:rPr>
        <w:t>2</w:t>
      </w:r>
      <w:r w:rsidRPr="001019C0">
        <w:rPr>
          <w:color w:val="000000"/>
          <w:vertAlign w:val="subscript"/>
        </w:rPr>
        <w:t>1</w:t>
      </w:r>
      <w:r w:rsidRPr="001019C0">
        <w:rPr>
          <w:color w:val="000000"/>
        </w:rPr>
        <w:t>2</w:t>
      </w:r>
      <w:r w:rsidRPr="001019C0">
        <w:rPr>
          <w:color w:val="000000"/>
          <w:vertAlign w:val="subscript"/>
        </w:rPr>
        <w:t xml:space="preserve">1 </w:t>
      </w:r>
      <w:r w:rsidRPr="001019C0">
        <w:rPr>
          <w:color w:val="000000"/>
        </w:rPr>
        <w:t>орторомбической сингонии</w:t>
      </w:r>
      <w:r w:rsidR="00144F21">
        <w:rPr>
          <w:color w:val="000000"/>
        </w:rPr>
        <w:t xml:space="preserve"> и </w:t>
      </w:r>
      <w:r w:rsidR="00144F21">
        <w:rPr>
          <w:lang w:eastAsia="en-US"/>
        </w:rPr>
        <w:t xml:space="preserve">имеет </w:t>
      </w:r>
      <w:r w:rsidR="00144F21" w:rsidRPr="008E3ABA">
        <w:rPr>
          <w:i/>
          <w:iCs/>
          <w:lang w:eastAsia="en-US"/>
        </w:rPr>
        <w:t>Е,Е</w:t>
      </w:r>
      <w:r w:rsidR="00144F21">
        <w:rPr>
          <w:lang w:eastAsia="en-US"/>
        </w:rPr>
        <w:t>-конфигурацию.</w:t>
      </w:r>
      <w:r w:rsidRPr="001019C0">
        <w:rPr>
          <w:color w:val="000000"/>
        </w:rPr>
        <w:t xml:space="preserve"> </w:t>
      </w:r>
    </w:p>
    <w:p w14:paraId="38B31C0F" w14:textId="77777777" w:rsidR="00144F21" w:rsidRPr="001019C0" w:rsidRDefault="00144F21" w:rsidP="001019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51FA370" w14:textId="77777777" w:rsidR="001019C0" w:rsidRDefault="001019C0" w:rsidP="001019C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757F652F" wp14:editId="33C13B88">
            <wp:extent cx="2644679" cy="1802607"/>
            <wp:effectExtent l="0" t="0" r="381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6131" cy="183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C989" w14:textId="261AEECF" w:rsidR="001019C0" w:rsidRPr="001019C0" w:rsidRDefault="001019C0" w:rsidP="001019C0">
      <w:pPr>
        <w:pStyle w:val="ab"/>
        <w:jc w:val="center"/>
        <w:rPr>
          <w:i w:val="0"/>
          <w:iCs w:val="0"/>
          <w:color w:val="auto"/>
          <w:sz w:val="24"/>
          <w:szCs w:val="24"/>
        </w:rPr>
      </w:pPr>
      <w:r w:rsidRPr="001019C0">
        <w:rPr>
          <w:i w:val="0"/>
          <w:iCs w:val="0"/>
          <w:color w:val="auto"/>
          <w:sz w:val="24"/>
          <w:szCs w:val="24"/>
        </w:rPr>
        <w:t xml:space="preserve">Рис.  </w:t>
      </w:r>
      <w:r w:rsidRPr="001019C0">
        <w:rPr>
          <w:i w:val="0"/>
          <w:iCs w:val="0"/>
          <w:color w:val="auto"/>
          <w:sz w:val="24"/>
          <w:szCs w:val="24"/>
        </w:rPr>
        <w:fldChar w:fldCharType="begin"/>
      </w:r>
      <w:r w:rsidRPr="001019C0">
        <w:rPr>
          <w:i w:val="0"/>
          <w:iCs w:val="0"/>
          <w:color w:val="auto"/>
          <w:sz w:val="24"/>
          <w:szCs w:val="24"/>
        </w:rPr>
        <w:instrText xml:space="preserve"> SEQ Рис._ \* ARABIC </w:instrText>
      </w:r>
      <w:r w:rsidRPr="001019C0">
        <w:rPr>
          <w:i w:val="0"/>
          <w:iCs w:val="0"/>
          <w:color w:val="auto"/>
          <w:sz w:val="24"/>
          <w:szCs w:val="24"/>
        </w:rPr>
        <w:fldChar w:fldCharType="separate"/>
      </w:r>
      <w:r w:rsidRPr="001019C0">
        <w:rPr>
          <w:i w:val="0"/>
          <w:iCs w:val="0"/>
          <w:noProof/>
          <w:color w:val="auto"/>
          <w:sz w:val="24"/>
          <w:szCs w:val="24"/>
        </w:rPr>
        <w:t>1</w:t>
      </w:r>
      <w:r w:rsidRPr="001019C0">
        <w:rPr>
          <w:i w:val="0"/>
          <w:iCs w:val="0"/>
          <w:color w:val="auto"/>
          <w:sz w:val="24"/>
          <w:szCs w:val="24"/>
        </w:rPr>
        <w:fldChar w:fldCharType="end"/>
      </w:r>
      <w:r w:rsidRPr="001019C0">
        <w:rPr>
          <w:i w:val="0"/>
          <w:iCs w:val="0"/>
          <w:color w:val="auto"/>
          <w:sz w:val="24"/>
          <w:szCs w:val="24"/>
        </w:rPr>
        <w:t xml:space="preserve">. Молекулярная структура </w:t>
      </w:r>
      <w:bookmarkStart w:id="0" w:name="_Hlk124898957"/>
      <w:r w:rsidRPr="001019C0">
        <w:rPr>
          <w:i w:val="0"/>
          <w:iCs w:val="0"/>
          <w:color w:val="auto"/>
          <w:sz w:val="24"/>
          <w:szCs w:val="24"/>
        </w:rPr>
        <w:t>2-цианоиминооктагидрохиназолин</w:t>
      </w:r>
      <w:bookmarkEnd w:id="0"/>
      <w:r w:rsidRPr="001019C0">
        <w:rPr>
          <w:i w:val="0"/>
          <w:iCs w:val="0"/>
          <w:color w:val="auto"/>
          <w:sz w:val="24"/>
          <w:szCs w:val="24"/>
        </w:rPr>
        <w:t>а с нумерацией атомов. Эллипсоиды тепловых колебаний приведены для вероятности 50</w:t>
      </w:r>
      <w:r w:rsidR="00922748">
        <w:rPr>
          <w:i w:val="0"/>
          <w:iCs w:val="0"/>
          <w:color w:val="auto"/>
          <w:sz w:val="24"/>
          <w:szCs w:val="24"/>
        </w:rPr>
        <w:t xml:space="preserve"> </w:t>
      </w:r>
      <w:r w:rsidRPr="001019C0">
        <w:rPr>
          <w:i w:val="0"/>
          <w:iCs w:val="0"/>
          <w:color w:val="auto"/>
          <w:sz w:val="24"/>
          <w:szCs w:val="24"/>
        </w:rPr>
        <w:t>%.</w:t>
      </w:r>
    </w:p>
    <w:p w14:paraId="539FC4AE" w14:textId="72485410" w:rsidR="001019C0" w:rsidRDefault="001019C0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19C0">
        <w:rPr>
          <w:color w:val="000000"/>
        </w:rPr>
        <w:t>Молекула построена из сочленённых циклогексенового и тетрагидропиримидинового колец, каждое из которых имеет неплоское строение. Циклогексеновое кольцо находится в конформации полукресла, тетрагидропиримидиновое – в конформации «С-конверта» с атомом С3, несущим фенильный заместитель</w:t>
      </w:r>
      <w:r w:rsidR="00144F21">
        <w:rPr>
          <w:color w:val="000000"/>
        </w:rPr>
        <w:t>,</w:t>
      </w:r>
      <w:r w:rsidRPr="001019C0">
        <w:rPr>
          <w:color w:val="000000"/>
        </w:rPr>
        <w:t xml:space="preserve"> и выходящим из усреднённой плоскости пентаатомного фрагмента </w:t>
      </w:r>
      <w:r w:rsidRPr="001019C0">
        <w:rPr>
          <w:color w:val="000000"/>
          <w:lang w:val="en-US"/>
        </w:rPr>
        <w:t>N</w:t>
      </w:r>
      <w:r w:rsidRPr="001019C0">
        <w:rPr>
          <w:color w:val="000000"/>
        </w:rPr>
        <w:t>2-</w:t>
      </w:r>
      <w:r w:rsidRPr="001019C0">
        <w:rPr>
          <w:color w:val="000000"/>
          <w:lang w:val="en-US"/>
        </w:rPr>
        <w:t>C</w:t>
      </w:r>
      <w:r w:rsidRPr="001019C0">
        <w:rPr>
          <w:color w:val="000000"/>
        </w:rPr>
        <w:t>2-</w:t>
      </w:r>
      <w:r w:rsidRPr="001019C0">
        <w:rPr>
          <w:color w:val="000000"/>
          <w:lang w:val="en-US"/>
        </w:rPr>
        <w:t>N</w:t>
      </w:r>
      <w:r w:rsidRPr="001019C0">
        <w:rPr>
          <w:color w:val="000000"/>
        </w:rPr>
        <w:t>1-</w:t>
      </w:r>
      <w:r w:rsidRPr="001019C0">
        <w:rPr>
          <w:color w:val="000000"/>
          <w:lang w:val="en-US"/>
        </w:rPr>
        <w:t>C</w:t>
      </w:r>
      <w:r w:rsidRPr="001019C0">
        <w:rPr>
          <w:color w:val="000000"/>
        </w:rPr>
        <w:t>5-</w:t>
      </w:r>
      <w:r w:rsidRPr="001019C0">
        <w:rPr>
          <w:color w:val="000000"/>
          <w:lang w:val="en-US"/>
        </w:rPr>
        <w:t>C</w:t>
      </w:r>
      <w:r w:rsidRPr="001019C0">
        <w:rPr>
          <w:color w:val="000000"/>
        </w:rPr>
        <w:t>4 на расстояние 0.33368(6) Å.</w:t>
      </w:r>
    </w:p>
    <w:p w14:paraId="0E783395" w14:textId="4DC9D389" w:rsidR="00922748" w:rsidRDefault="00922748" w:rsidP="00922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2748">
        <w:rPr>
          <w:color w:val="000000"/>
        </w:rPr>
        <w:t xml:space="preserve">Фенильный заместитель при </w:t>
      </w:r>
      <w:r w:rsidRPr="00922748">
        <w:rPr>
          <w:i/>
          <w:iCs/>
          <w:color w:val="000000"/>
          <w:lang w:val="en-US"/>
        </w:rPr>
        <w:t>sp</w:t>
      </w:r>
      <w:r w:rsidRPr="00922748">
        <w:rPr>
          <w:color w:val="000000"/>
          <w:vertAlign w:val="superscript"/>
        </w:rPr>
        <w:t>3</w:t>
      </w:r>
      <w:r w:rsidRPr="00922748">
        <w:rPr>
          <w:color w:val="000000"/>
        </w:rPr>
        <w:t>-гибридном атоме С3 выходит из усреднённой плоскости октагидрохиназолинонового фрагмента и располагается практически ортогонально (значение диэдрального угла С4-С3-С10-С11 составляет 105.7(2)</w:t>
      </w:r>
      <w:r>
        <w:rPr>
          <w:color w:val="000000"/>
        </w:rPr>
        <w:t xml:space="preserve"> </w:t>
      </w:r>
      <w:r w:rsidRPr="00922748">
        <w:rPr>
          <w:color w:val="000000"/>
        </w:rPr>
        <w:t>°).</w:t>
      </w:r>
    </w:p>
    <w:p w14:paraId="4688D572" w14:textId="4B6871DE" w:rsidR="00922748" w:rsidRDefault="001019C0" w:rsidP="00144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19C0">
        <w:rPr>
          <w:color w:val="000000"/>
        </w:rPr>
        <w:t xml:space="preserve">Цианоиминовый </w:t>
      </w:r>
      <w:r w:rsidR="00144F21">
        <w:rPr>
          <w:color w:val="000000"/>
        </w:rPr>
        <w:t>фрагмент</w:t>
      </w:r>
      <w:r w:rsidRPr="001019C0">
        <w:rPr>
          <w:color w:val="000000"/>
        </w:rPr>
        <w:t xml:space="preserve"> располагается компланарно тетрагидропиримидиновому кольцу</w:t>
      </w:r>
      <w:r w:rsidR="00922748">
        <w:rPr>
          <w:color w:val="000000"/>
        </w:rPr>
        <w:t xml:space="preserve">, </w:t>
      </w:r>
      <w:r w:rsidR="00144F21">
        <w:rPr>
          <w:color w:val="000000"/>
        </w:rPr>
        <w:t>при этом</w:t>
      </w:r>
      <w:r w:rsidRPr="001019C0">
        <w:rPr>
          <w:color w:val="000000"/>
        </w:rPr>
        <w:t xml:space="preserve"> нитрильная группа образует со связью С2-</w:t>
      </w:r>
      <w:r w:rsidRPr="001019C0">
        <w:rPr>
          <w:color w:val="000000"/>
          <w:lang w:val="en-US"/>
        </w:rPr>
        <w:t>N</w:t>
      </w:r>
      <w:r w:rsidRPr="001019C0">
        <w:rPr>
          <w:color w:val="000000"/>
        </w:rPr>
        <w:t>3 угол 115.8(2)</w:t>
      </w:r>
      <w:r w:rsidR="00922748">
        <w:rPr>
          <w:color w:val="000000"/>
        </w:rPr>
        <w:t xml:space="preserve"> </w:t>
      </w:r>
      <w:r w:rsidRPr="001019C0">
        <w:rPr>
          <w:color w:val="000000"/>
        </w:rPr>
        <w:t>°</w:t>
      </w:r>
      <w:r w:rsidR="00144F21">
        <w:rPr>
          <w:color w:val="000000"/>
        </w:rPr>
        <w:t>;</w:t>
      </w:r>
      <w:r w:rsidRPr="001019C0">
        <w:rPr>
          <w:color w:val="000000"/>
        </w:rPr>
        <w:t xml:space="preserve"> гексагидрохиназолинилиденовый заместитель при связи С2=</w:t>
      </w:r>
      <w:r w:rsidRPr="001019C0">
        <w:rPr>
          <w:color w:val="000000"/>
          <w:lang w:val="en-US"/>
        </w:rPr>
        <w:t>N</w:t>
      </w:r>
      <w:r w:rsidRPr="001019C0">
        <w:rPr>
          <w:color w:val="000000"/>
        </w:rPr>
        <w:t xml:space="preserve">3 </w:t>
      </w:r>
      <w:r w:rsidR="00144F21">
        <w:rPr>
          <w:color w:val="000000"/>
        </w:rPr>
        <w:t>находится</w:t>
      </w:r>
      <w:r w:rsidRPr="001019C0">
        <w:rPr>
          <w:color w:val="000000"/>
        </w:rPr>
        <w:t xml:space="preserve"> в </w:t>
      </w:r>
      <w:r w:rsidRPr="001019C0">
        <w:rPr>
          <w:i/>
          <w:iCs/>
          <w:color w:val="000000"/>
        </w:rPr>
        <w:t>Е-</w:t>
      </w:r>
      <w:r w:rsidRPr="001019C0">
        <w:rPr>
          <w:color w:val="000000"/>
        </w:rPr>
        <w:t xml:space="preserve">конфигурации, </w:t>
      </w:r>
      <w:r w:rsidR="00922748" w:rsidRPr="001019C0">
        <w:rPr>
          <w:color w:val="000000"/>
        </w:rPr>
        <w:t>что,</w:t>
      </w:r>
      <w:r w:rsidR="00144F21">
        <w:rPr>
          <w:color w:val="000000"/>
        </w:rPr>
        <w:t xml:space="preserve"> </w:t>
      </w:r>
      <w:r w:rsidRPr="001019C0">
        <w:rPr>
          <w:color w:val="000000"/>
        </w:rPr>
        <w:t xml:space="preserve">препятствует образованию </w:t>
      </w:r>
      <w:r w:rsidR="001168E2">
        <w:rPr>
          <w:color w:val="000000"/>
        </w:rPr>
        <w:t xml:space="preserve">ВВС </w:t>
      </w:r>
      <w:r w:rsidRPr="001019C0">
        <w:rPr>
          <w:color w:val="000000"/>
        </w:rPr>
        <w:t xml:space="preserve">типа </w:t>
      </w:r>
      <w:r w:rsidRPr="001019C0">
        <w:rPr>
          <w:color w:val="000000"/>
          <w:lang w:val="en-US"/>
        </w:rPr>
        <w:t>NH</w:t>
      </w:r>
      <w:r w:rsidRPr="001019C0">
        <w:rPr>
          <w:color w:val="000000"/>
        </w:rPr>
        <w:t>∙∙∙</w:t>
      </w:r>
      <w:r w:rsidRPr="001019C0">
        <w:rPr>
          <w:color w:val="000000"/>
          <w:lang w:val="en-US"/>
        </w:rPr>
        <w:t>N</w:t>
      </w:r>
      <w:r w:rsidRPr="001019C0">
        <w:rPr>
          <w:color w:val="000000"/>
        </w:rPr>
        <w:t>≡</w:t>
      </w:r>
      <w:r w:rsidRPr="001019C0">
        <w:rPr>
          <w:color w:val="000000"/>
          <w:lang w:val="en-US"/>
        </w:rPr>
        <w:t>C</w:t>
      </w:r>
      <w:r w:rsidRPr="001019C0">
        <w:rPr>
          <w:color w:val="000000"/>
        </w:rPr>
        <w:t>−.</w:t>
      </w:r>
    </w:p>
    <w:p w14:paraId="274FF790" w14:textId="0AC7B637" w:rsidR="00144F21" w:rsidRDefault="00144F21" w:rsidP="00144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44F21">
        <w:rPr>
          <w:color w:val="000000"/>
        </w:rPr>
        <w:t xml:space="preserve">Кристаллическая упаковка представляет собой чередующуюся слоистую структуру, а взаимное расположение молекул способствует образованию </w:t>
      </w:r>
      <w:r w:rsidR="001168E2">
        <w:rPr>
          <w:color w:val="000000"/>
        </w:rPr>
        <w:t xml:space="preserve">МВС </w:t>
      </w:r>
      <w:r w:rsidRPr="00144F21">
        <w:rPr>
          <w:color w:val="000000"/>
        </w:rPr>
        <w:t xml:space="preserve">между атомами водорода </w:t>
      </w:r>
      <w:r w:rsidRPr="00144F21">
        <w:rPr>
          <w:color w:val="000000"/>
          <w:lang w:val="en-US"/>
        </w:rPr>
        <w:t>H</w:t>
      </w:r>
      <w:r w:rsidRPr="00144F21">
        <w:rPr>
          <w:color w:val="000000"/>
        </w:rPr>
        <w:t xml:space="preserve">1 хиназолинового кольца и атомами азота </w:t>
      </w:r>
      <w:r w:rsidRPr="00144F21">
        <w:rPr>
          <w:color w:val="000000"/>
          <w:lang w:val="en-US"/>
        </w:rPr>
        <w:t>N</w:t>
      </w:r>
      <w:r w:rsidRPr="00144F21">
        <w:rPr>
          <w:color w:val="000000"/>
        </w:rPr>
        <w:t>4 нитрильной группы</w:t>
      </w:r>
      <w:r>
        <w:rPr>
          <w:color w:val="000000"/>
        </w:rPr>
        <w:t>.</w:t>
      </w:r>
    </w:p>
    <w:p w14:paraId="62E64E9E" w14:textId="22B4FD33" w:rsidR="00144F21" w:rsidRPr="00144F21" w:rsidRDefault="001168E2" w:rsidP="00836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нами приведен первый пример молекулярной и кристаллической структуры соединения ряда 4,8-С-замещенных 2-цианоимино-октагидрохиназолинов.</w:t>
      </w:r>
    </w:p>
    <w:p w14:paraId="0000000E" w14:textId="65663FAE" w:rsidR="00130241" w:rsidRPr="003840AC" w:rsidRDefault="00EB1F49" w:rsidP="00922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C83E325" w14:textId="5CE0449C" w:rsidR="008362CB" w:rsidRPr="00144F21" w:rsidRDefault="00116478" w:rsidP="00922748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</w:rPr>
      </w:pPr>
      <w:r w:rsidRPr="00922748">
        <w:rPr>
          <w:color w:val="000000"/>
        </w:rPr>
        <w:t xml:space="preserve">1. </w:t>
      </w:r>
      <w:r w:rsidR="00922748" w:rsidRPr="00922748">
        <w:rPr>
          <w:color w:val="000000"/>
        </w:rPr>
        <w:t xml:space="preserve">Скляр А.Е., Пузанов Д.А. Синтез и строение 2-цианоиминогидрохиназолинов на основе </w:t>
      </w:r>
      <w:r w:rsidR="00922748" w:rsidRPr="00922748">
        <w:rPr>
          <w:color w:val="000000"/>
          <w:lang w:val="en-US"/>
        </w:rPr>
        <w:t>N</w:t>
      </w:r>
      <w:r w:rsidR="00922748" w:rsidRPr="00922748">
        <w:rPr>
          <w:color w:val="000000"/>
        </w:rPr>
        <w:t xml:space="preserve">-цианогуанидина и карбонильных соединений // Материалы Международной научной конференции студентов, аспирантов и молодых учёных «Ломоносов-2022», секция «Химия». – М.: Издательство «Перо». </w:t>
      </w:r>
      <w:r w:rsidR="00922748" w:rsidRPr="00144F21">
        <w:rPr>
          <w:color w:val="000000"/>
        </w:rPr>
        <w:t>2022. С.593.</w:t>
      </w:r>
    </w:p>
    <w:sectPr w:rsidR="008362CB" w:rsidRPr="00144F21" w:rsidSect="00174DC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03EE6"/>
    <w:multiLevelType w:val="hybridMultilevel"/>
    <w:tmpl w:val="C6FEA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8203B"/>
    <w:multiLevelType w:val="hybridMultilevel"/>
    <w:tmpl w:val="AE30169A"/>
    <w:lvl w:ilvl="0" w:tplc="14765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46BE8"/>
    <w:multiLevelType w:val="hybridMultilevel"/>
    <w:tmpl w:val="3388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815993283">
    <w:abstractNumId w:val="1"/>
  </w:num>
  <w:num w:numId="4" w16cid:durableId="14886591">
    <w:abstractNumId w:val="2"/>
  </w:num>
  <w:num w:numId="5" w16cid:durableId="200037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9C0"/>
    <w:rsid w:val="00101A1C"/>
    <w:rsid w:val="00106375"/>
    <w:rsid w:val="00116478"/>
    <w:rsid w:val="001168E2"/>
    <w:rsid w:val="00130241"/>
    <w:rsid w:val="00144F21"/>
    <w:rsid w:val="00174DC8"/>
    <w:rsid w:val="001E61C2"/>
    <w:rsid w:val="001F0493"/>
    <w:rsid w:val="002264EE"/>
    <w:rsid w:val="0023307C"/>
    <w:rsid w:val="0031361E"/>
    <w:rsid w:val="003840AC"/>
    <w:rsid w:val="00391C38"/>
    <w:rsid w:val="003B76D6"/>
    <w:rsid w:val="004371E9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362CB"/>
    <w:rsid w:val="008931BE"/>
    <w:rsid w:val="00921D45"/>
    <w:rsid w:val="00922748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1019C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sklyar25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Скляр</cp:lastModifiedBy>
  <cp:revision>7</cp:revision>
  <dcterms:created xsi:type="dcterms:W3CDTF">2022-11-07T09:18:00Z</dcterms:created>
  <dcterms:modified xsi:type="dcterms:W3CDTF">2023-03-05T15:12:00Z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