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A32987" w:rsidP="00A329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Координационные </w:t>
      </w:r>
      <w:proofErr w:type="gramStart"/>
      <w:r>
        <w:rPr>
          <w:b/>
          <w:color w:val="000000"/>
        </w:rPr>
        <w:t>металл-органические</w:t>
      </w:r>
      <w:proofErr w:type="gramEnd"/>
      <w:r>
        <w:rPr>
          <w:b/>
          <w:color w:val="000000"/>
        </w:rPr>
        <w:t xml:space="preserve"> и водородно-связанные каркасные полимеры на основе </w:t>
      </w:r>
      <w:proofErr w:type="spellStart"/>
      <w:r>
        <w:rPr>
          <w:b/>
          <w:color w:val="000000"/>
        </w:rPr>
        <w:t>функционализированных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циклосилоксанов</w:t>
      </w:r>
      <w:proofErr w:type="spellEnd"/>
      <w:r w:rsidR="00921D45">
        <w:rPr>
          <w:b/>
          <w:color w:val="000000"/>
        </w:rPr>
        <w:t xml:space="preserve"> </w:t>
      </w:r>
    </w:p>
    <w:p w:rsidR="00130241" w:rsidRDefault="00A329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Кутумов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 xml:space="preserve">., </w:t>
      </w:r>
      <w:r>
        <w:rPr>
          <w:b/>
          <w:i/>
          <w:color w:val="000000"/>
        </w:rPr>
        <w:t>Арзуманян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:rsidR="00130241" w:rsidRDefault="004641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 обучения</w:t>
      </w:r>
    </w:p>
    <w:p w:rsidR="00A32987" w:rsidRDefault="00A32987" w:rsidP="00A329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32987">
        <w:rPr>
          <w:i/>
          <w:color w:val="000000"/>
        </w:rPr>
        <w:t>Институт элементоорганических соединений им. А.Н. Несмеянова РАН</w:t>
      </w:r>
      <w:r>
        <w:rPr>
          <w:i/>
          <w:color w:val="000000"/>
        </w:rPr>
        <w:t xml:space="preserve">, </w:t>
      </w:r>
      <w:r>
        <w:rPr>
          <w:i/>
          <w:color w:val="000000"/>
        </w:rPr>
        <w:br/>
        <w:t>Москва, Россия</w:t>
      </w:r>
    </w:p>
    <w:p w:rsidR="00A32987" w:rsidRPr="00C33BB2" w:rsidRDefault="00EB1F49" w:rsidP="004641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32987">
        <w:rPr>
          <w:i/>
          <w:color w:val="000000"/>
          <w:lang w:val="en-US"/>
        </w:rPr>
        <w:t>E</w:t>
      </w:r>
      <w:r w:rsidR="003B76D6" w:rsidRPr="00C33BB2">
        <w:rPr>
          <w:i/>
          <w:color w:val="000000"/>
        </w:rPr>
        <w:t>-</w:t>
      </w:r>
      <w:r w:rsidRPr="00A32987">
        <w:rPr>
          <w:i/>
          <w:color w:val="000000"/>
          <w:lang w:val="en-US"/>
        </w:rPr>
        <w:t>mail</w:t>
      </w:r>
      <w:r w:rsidRPr="00C33BB2">
        <w:rPr>
          <w:i/>
          <w:color w:val="000000"/>
        </w:rPr>
        <w:t xml:space="preserve">: </w:t>
      </w:r>
      <w:hyperlink r:id="rId6" w:history="1">
        <w:r w:rsidR="00A32987" w:rsidRPr="00114696">
          <w:rPr>
            <w:rStyle w:val="a9"/>
            <w:i/>
            <w:lang w:val="en-US"/>
          </w:rPr>
          <w:t>Skutumov</w:t>
        </w:r>
        <w:r w:rsidR="00A32987" w:rsidRPr="00C33BB2">
          <w:rPr>
            <w:rStyle w:val="a9"/>
            <w:i/>
          </w:rPr>
          <w:t>@</w:t>
        </w:r>
        <w:r w:rsidR="00A32987" w:rsidRPr="00114696">
          <w:rPr>
            <w:rStyle w:val="a9"/>
            <w:i/>
            <w:lang w:val="en-US"/>
          </w:rPr>
          <w:t>yandex</w:t>
        </w:r>
        <w:r w:rsidR="00A32987" w:rsidRPr="00C33BB2">
          <w:rPr>
            <w:rStyle w:val="a9"/>
            <w:i/>
          </w:rPr>
          <w:t>.</w:t>
        </w:r>
        <w:r w:rsidR="00A32987" w:rsidRPr="00114696">
          <w:rPr>
            <w:rStyle w:val="a9"/>
            <w:i/>
            <w:lang w:val="en-US"/>
          </w:rPr>
          <w:t>ru</w:t>
        </w:r>
      </w:hyperlink>
      <w:r w:rsidRPr="00C33BB2">
        <w:rPr>
          <w:i/>
          <w:color w:val="000000"/>
        </w:rPr>
        <w:t xml:space="preserve"> </w:t>
      </w:r>
    </w:p>
    <w:p w:rsidR="004641C7" w:rsidRPr="004641C7" w:rsidRDefault="004641C7" w:rsidP="004641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641C7">
        <w:rPr>
          <w:color w:val="000000"/>
        </w:rPr>
        <w:t xml:space="preserve">В последние годы объектом интенсивных исследований в области пористых материалов стали аналоги цеолитов </w:t>
      </w:r>
      <w:r w:rsidR="000B4F5A">
        <w:rPr>
          <w:color w:val="000000"/>
        </w:rPr>
        <w:t xml:space="preserve">на основе органических соединений </w:t>
      </w:r>
      <w:r w:rsidRPr="004641C7">
        <w:rPr>
          <w:color w:val="000000"/>
        </w:rPr>
        <w:t>– водородно-связанные каркасные полимеры (</w:t>
      </w:r>
      <w:proofErr w:type="spellStart"/>
      <w:r w:rsidRPr="004641C7">
        <w:rPr>
          <w:color w:val="000000"/>
        </w:rPr>
        <w:t>HOF-ы</w:t>
      </w:r>
      <w:proofErr w:type="spellEnd"/>
      <w:r w:rsidRPr="004641C7">
        <w:rPr>
          <w:color w:val="000000"/>
        </w:rPr>
        <w:t xml:space="preserve"> – </w:t>
      </w:r>
      <w:proofErr w:type="spellStart"/>
      <w:r w:rsidRPr="004641C7">
        <w:rPr>
          <w:color w:val="000000"/>
        </w:rPr>
        <w:t>Hydrogen-bonded</w:t>
      </w:r>
      <w:proofErr w:type="spellEnd"/>
      <w:r w:rsidRPr="004641C7">
        <w:rPr>
          <w:color w:val="000000"/>
        </w:rPr>
        <w:t xml:space="preserve"> </w:t>
      </w:r>
      <w:proofErr w:type="spellStart"/>
      <w:r w:rsidRPr="004641C7">
        <w:rPr>
          <w:color w:val="000000"/>
        </w:rPr>
        <w:t>Organic</w:t>
      </w:r>
      <w:proofErr w:type="spellEnd"/>
      <w:r w:rsidRPr="004641C7">
        <w:rPr>
          <w:color w:val="000000"/>
        </w:rPr>
        <w:t xml:space="preserve"> </w:t>
      </w:r>
      <w:proofErr w:type="spellStart"/>
      <w:r w:rsidRPr="004641C7">
        <w:rPr>
          <w:color w:val="000000"/>
        </w:rPr>
        <w:t>Framework</w:t>
      </w:r>
      <w:proofErr w:type="spellEnd"/>
      <w:r w:rsidRPr="004641C7">
        <w:rPr>
          <w:color w:val="000000"/>
        </w:rPr>
        <w:t xml:space="preserve">) и координационные </w:t>
      </w:r>
      <w:proofErr w:type="gramStart"/>
      <w:r w:rsidRPr="004641C7">
        <w:rPr>
          <w:color w:val="000000"/>
        </w:rPr>
        <w:t>металл-органические</w:t>
      </w:r>
      <w:proofErr w:type="gramEnd"/>
      <w:r w:rsidRPr="004641C7">
        <w:rPr>
          <w:color w:val="000000"/>
        </w:rPr>
        <w:t xml:space="preserve"> каркасные полимеры (</w:t>
      </w:r>
      <w:proofErr w:type="spellStart"/>
      <w:r w:rsidRPr="004641C7">
        <w:rPr>
          <w:color w:val="000000"/>
        </w:rPr>
        <w:t>MOF-ы</w:t>
      </w:r>
      <w:proofErr w:type="spellEnd"/>
      <w:r w:rsidRPr="004641C7">
        <w:rPr>
          <w:color w:val="000000"/>
        </w:rPr>
        <w:t xml:space="preserve"> – </w:t>
      </w:r>
      <w:proofErr w:type="spellStart"/>
      <w:r w:rsidRPr="004641C7">
        <w:rPr>
          <w:color w:val="000000"/>
        </w:rPr>
        <w:t>Metal</w:t>
      </w:r>
      <w:proofErr w:type="spellEnd"/>
      <w:r w:rsidRPr="004641C7">
        <w:rPr>
          <w:color w:val="000000"/>
        </w:rPr>
        <w:t xml:space="preserve"> </w:t>
      </w:r>
      <w:proofErr w:type="spellStart"/>
      <w:r w:rsidRPr="004641C7">
        <w:rPr>
          <w:color w:val="000000"/>
        </w:rPr>
        <w:t>Organic</w:t>
      </w:r>
      <w:proofErr w:type="spellEnd"/>
      <w:r w:rsidRPr="004641C7">
        <w:rPr>
          <w:color w:val="000000"/>
        </w:rPr>
        <w:t xml:space="preserve"> </w:t>
      </w:r>
      <w:proofErr w:type="spellStart"/>
      <w:r w:rsidRPr="004641C7">
        <w:rPr>
          <w:color w:val="000000"/>
        </w:rPr>
        <w:t>Framework</w:t>
      </w:r>
      <w:proofErr w:type="spellEnd"/>
      <w:r w:rsidRPr="004641C7">
        <w:rPr>
          <w:color w:val="000000"/>
        </w:rPr>
        <w:t xml:space="preserve">). Ключевыми особенностями данных материалов являются </w:t>
      </w:r>
      <w:r w:rsidR="002060AC" w:rsidRPr="00960411">
        <w:rPr>
          <w:color w:val="000000"/>
        </w:rPr>
        <w:t>потенциально</w:t>
      </w:r>
      <w:r w:rsidR="002060AC">
        <w:rPr>
          <w:color w:val="000000"/>
        </w:rPr>
        <w:t xml:space="preserve"> высок</w:t>
      </w:r>
      <w:r w:rsidR="00C616A7">
        <w:rPr>
          <w:color w:val="000000"/>
        </w:rPr>
        <w:t>ая</w:t>
      </w:r>
      <w:r w:rsidR="002060AC">
        <w:rPr>
          <w:color w:val="000000"/>
        </w:rPr>
        <w:t xml:space="preserve"> удельн</w:t>
      </w:r>
      <w:r w:rsidR="00C616A7">
        <w:rPr>
          <w:color w:val="000000"/>
        </w:rPr>
        <w:t>ая</w:t>
      </w:r>
      <w:r w:rsidRPr="004641C7">
        <w:rPr>
          <w:color w:val="000000"/>
        </w:rPr>
        <w:t xml:space="preserve"> поверхнос</w:t>
      </w:r>
      <w:r w:rsidR="002060AC">
        <w:rPr>
          <w:color w:val="000000"/>
        </w:rPr>
        <w:t>т</w:t>
      </w:r>
      <w:r w:rsidR="00C616A7">
        <w:rPr>
          <w:color w:val="000000"/>
        </w:rPr>
        <w:t>ь</w:t>
      </w:r>
      <w:r w:rsidRPr="004641C7">
        <w:rPr>
          <w:color w:val="000000"/>
        </w:rPr>
        <w:t xml:space="preserve"> и возможность настройки их свойств</w:t>
      </w:r>
      <w:r w:rsidR="00960411">
        <w:rPr>
          <w:color w:val="000000"/>
        </w:rPr>
        <w:t xml:space="preserve">, исходя из </w:t>
      </w:r>
      <w:r w:rsidR="00323262">
        <w:rPr>
          <w:color w:val="000000"/>
        </w:rPr>
        <w:t xml:space="preserve">структуры </w:t>
      </w:r>
      <w:r w:rsidRPr="004641C7">
        <w:rPr>
          <w:color w:val="000000"/>
        </w:rPr>
        <w:t>строительных блоков</w:t>
      </w:r>
      <w:r w:rsidR="00323262">
        <w:rPr>
          <w:color w:val="000000"/>
        </w:rPr>
        <w:t xml:space="preserve"> – лиганд</w:t>
      </w:r>
      <w:r w:rsidR="004F6CE1">
        <w:rPr>
          <w:color w:val="000000"/>
        </w:rPr>
        <w:t>ов</w:t>
      </w:r>
      <w:r w:rsidR="00323262">
        <w:rPr>
          <w:color w:val="000000"/>
        </w:rPr>
        <w:t xml:space="preserve"> и металлическ</w:t>
      </w:r>
      <w:r w:rsidR="004F6CE1">
        <w:rPr>
          <w:color w:val="000000"/>
        </w:rPr>
        <w:t>их</w:t>
      </w:r>
      <w:r w:rsidR="00323262">
        <w:rPr>
          <w:color w:val="000000"/>
        </w:rPr>
        <w:t xml:space="preserve"> узл</w:t>
      </w:r>
      <w:r w:rsidR="004F6CE1">
        <w:rPr>
          <w:color w:val="000000"/>
        </w:rPr>
        <w:t>ов</w:t>
      </w:r>
      <w:r w:rsidRPr="004641C7">
        <w:rPr>
          <w:color w:val="000000"/>
        </w:rPr>
        <w:t xml:space="preserve">. </w:t>
      </w:r>
      <w:r w:rsidR="00C616A7">
        <w:rPr>
          <w:color w:val="000000"/>
        </w:rPr>
        <w:t>С</w:t>
      </w:r>
      <w:r w:rsidRPr="004641C7">
        <w:rPr>
          <w:color w:val="000000"/>
        </w:rPr>
        <w:t xml:space="preserve"> помощью </w:t>
      </w:r>
      <w:r w:rsidR="00B60FFE">
        <w:rPr>
          <w:color w:val="000000"/>
        </w:rPr>
        <w:t>прав</w:t>
      </w:r>
      <w:r w:rsidR="00C05823">
        <w:rPr>
          <w:color w:val="000000"/>
        </w:rPr>
        <w:t>и</w:t>
      </w:r>
      <w:r w:rsidR="00B60FFE">
        <w:rPr>
          <w:color w:val="000000"/>
        </w:rPr>
        <w:t>льного выбора</w:t>
      </w:r>
      <w:r w:rsidRPr="004641C7">
        <w:rPr>
          <w:color w:val="000000"/>
        </w:rPr>
        <w:t xml:space="preserve"> </w:t>
      </w:r>
      <w:r w:rsidR="00C616A7">
        <w:rPr>
          <w:color w:val="000000"/>
        </w:rPr>
        <w:t>этих</w:t>
      </w:r>
      <w:r w:rsidRPr="004641C7">
        <w:rPr>
          <w:color w:val="000000"/>
        </w:rPr>
        <w:t xml:space="preserve"> блоков можно </w:t>
      </w:r>
      <w:r w:rsidR="002410CA">
        <w:rPr>
          <w:color w:val="000000"/>
        </w:rPr>
        <w:t>изменять</w:t>
      </w:r>
      <w:r w:rsidRPr="004641C7">
        <w:rPr>
          <w:color w:val="000000"/>
        </w:rPr>
        <w:t xml:space="preserve"> и совершенствовать свойства данных материалов. Одним из возможных путей является применение кремнийорганических строительных блоков как для получения </w:t>
      </w:r>
      <w:proofErr w:type="spellStart"/>
      <w:r w:rsidR="00323262" w:rsidRPr="00960411">
        <w:rPr>
          <w:color w:val="000000"/>
        </w:rPr>
        <w:t>HOF-ов</w:t>
      </w:r>
      <w:proofErr w:type="spellEnd"/>
      <w:r w:rsidR="00960411">
        <w:rPr>
          <w:color w:val="000000"/>
        </w:rPr>
        <w:t>, так</w:t>
      </w:r>
      <w:r w:rsidR="00323262" w:rsidRPr="004641C7">
        <w:rPr>
          <w:color w:val="000000"/>
        </w:rPr>
        <w:t xml:space="preserve"> </w:t>
      </w:r>
      <w:r w:rsidR="00323262">
        <w:rPr>
          <w:color w:val="000000"/>
        </w:rPr>
        <w:t xml:space="preserve">и </w:t>
      </w:r>
      <w:proofErr w:type="spellStart"/>
      <w:r w:rsidRPr="004641C7">
        <w:rPr>
          <w:color w:val="000000"/>
        </w:rPr>
        <w:t>MOF-ов</w:t>
      </w:r>
      <w:proofErr w:type="spellEnd"/>
      <w:r w:rsidRPr="004641C7">
        <w:rPr>
          <w:color w:val="000000"/>
        </w:rPr>
        <w:t>.</w:t>
      </w:r>
    </w:p>
    <w:p w:rsidR="004F6CE1" w:rsidRPr="00B4264A" w:rsidRDefault="0090358E" w:rsidP="009035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2114550</wp:posOffset>
            </wp:positionV>
            <wp:extent cx="5833110" cy="2209800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11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41C7" w:rsidRPr="004641C7">
        <w:rPr>
          <w:color w:val="000000"/>
        </w:rPr>
        <w:t>Целью настоящего исследования явля</w:t>
      </w:r>
      <w:r w:rsidR="002D591E">
        <w:rPr>
          <w:color w:val="000000"/>
        </w:rPr>
        <w:t>лась</w:t>
      </w:r>
      <w:r w:rsidR="004641C7" w:rsidRPr="004641C7">
        <w:rPr>
          <w:color w:val="000000"/>
        </w:rPr>
        <w:t xml:space="preserve"> разработка общих подходов к </w:t>
      </w:r>
      <w:r w:rsidR="00C33BB2">
        <w:rPr>
          <w:color w:val="000000"/>
        </w:rPr>
        <w:t xml:space="preserve">синтезу </w:t>
      </w:r>
      <w:r w:rsidR="002D591E">
        <w:rPr>
          <w:color w:val="000000"/>
        </w:rPr>
        <w:t xml:space="preserve">циклических </w:t>
      </w:r>
      <w:r w:rsidR="004641C7" w:rsidRPr="004641C7">
        <w:rPr>
          <w:color w:val="000000"/>
        </w:rPr>
        <w:t xml:space="preserve">термостойких амфифильных силоксан-содержащих строительных блоков </w:t>
      </w:r>
      <w:r w:rsidR="001E73A8">
        <w:rPr>
          <w:color w:val="000000"/>
        </w:rPr>
        <w:t>с</w:t>
      </w:r>
      <w:r w:rsidR="002D591E">
        <w:rPr>
          <w:color w:val="000000"/>
        </w:rPr>
        <w:t xml:space="preserve"> получени</w:t>
      </w:r>
      <w:r w:rsidR="001E73A8">
        <w:rPr>
          <w:color w:val="000000"/>
        </w:rPr>
        <w:t>ем</w:t>
      </w:r>
      <w:r w:rsidR="004641C7" w:rsidRPr="004641C7">
        <w:rPr>
          <w:color w:val="000000"/>
        </w:rPr>
        <w:t xml:space="preserve"> </w:t>
      </w:r>
      <w:proofErr w:type="spellStart"/>
      <w:r w:rsidR="00323262" w:rsidRPr="004641C7">
        <w:rPr>
          <w:color w:val="000000"/>
        </w:rPr>
        <w:t>HOF-ов</w:t>
      </w:r>
      <w:proofErr w:type="spellEnd"/>
      <w:r w:rsidR="00323262">
        <w:rPr>
          <w:color w:val="000000"/>
        </w:rPr>
        <w:t xml:space="preserve"> и</w:t>
      </w:r>
      <w:r w:rsidR="00323262" w:rsidRPr="004641C7">
        <w:rPr>
          <w:color w:val="000000"/>
        </w:rPr>
        <w:t xml:space="preserve"> </w:t>
      </w:r>
      <w:proofErr w:type="spellStart"/>
      <w:r w:rsidR="004641C7" w:rsidRPr="004641C7">
        <w:rPr>
          <w:color w:val="000000"/>
        </w:rPr>
        <w:t>MOF-ов</w:t>
      </w:r>
      <w:proofErr w:type="spellEnd"/>
      <w:r w:rsidR="004641C7" w:rsidRPr="004641C7">
        <w:rPr>
          <w:color w:val="000000"/>
        </w:rPr>
        <w:t>. Так,</w:t>
      </w:r>
      <w:r w:rsidR="0081686A">
        <w:rPr>
          <w:color w:val="000000"/>
        </w:rPr>
        <w:t xml:space="preserve"> </w:t>
      </w:r>
      <w:proofErr w:type="spellStart"/>
      <w:r w:rsidR="006336C0">
        <w:rPr>
          <w:color w:val="000000"/>
        </w:rPr>
        <w:t>стереорегулярн</w:t>
      </w:r>
      <w:r w:rsidR="00941459">
        <w:rPr>
          <w:color w:val="000000"/>
        </w:rPr>
        <w:t>ость</w:t>
      </w:r>
      <w:proofErr w:type="spellEnd"/>
      <w:r w:rsidR="00941459">
        <w:rPr>
          <w:color w:val="000000"/>
        </w:rPr>
        <w:t xml:space="preserve"> </w:t>
      </w:r>
      <w:proofErr w:type="spellStart"/>
      <w:r w:rsidR="004641C7" w:rsidRPr="004641C7">
        <w:rPr>
          <w:color w:val="000000"/>
        </w:rPr>
        <w:t>толил-содержащи</w:t>
      </w:r>
      <w:r w:rsidR="00941459">
        <w:rPr>
          <w:color w:val="000000"/>
        </w:rPr>
        <w:t>х</w:t>
      </w:r>
      <w:proofErr w:type="spellEnd"/>
      <w:r w:rsidR="004641C7" w:rsidRPr="004641C7">
        <w:rPr>
          <w:color w:val="000000"/>
        </w:rPr>
        <w:t xml:space="preserve"> циклически</w:t>
      </w:r>
      <w:r w:rsidR="00941459">
        <w:rPr>
          <w:color w:val="000000"/>
        </w:rPr>
        <w:t>х</w:t>
      </w:r>
      <w:r w:rsidR="004641C7" w:rsidRPr="004641C7">
        <w:rPr>
          <w:color w:val="000000"/>
        </w:rPr>
        <w:t xml:space="preserve"> силоксан</w:t>
      </w:r>
      <w:r w:rsidR="00941459">
        <w:rPr>
          <w:color w:val="000000"/>
        </w:rPr>
        <w:t>ов</w:t>
      </w:r>
      <w:r w:rsidR="004641C7" w:rsidRPr="004641C7">
        <w:rPr>
          <w:color w:val="000000"/>
        </w:rPr>
        <w:t xml:space="preserve"> </w:t>
      </w:r>
      <w:r w:rsidR="004641C7" w:rsidRPr="0081686A">
        <w:rPr>
          <w:b/>
          <w:bCs/>
          <w:color w:val="000000"/>
        </w:rPr>
        <w:t>2</w:t>
      </w:r>
      <w:r w:rsidR="00CD558B">
        <w:rPr>
          <w:b/>
          <w:bCs/>
          <w:color w:val="000000"/>
        </w:rPr>
        <w:t xml:space="preserve"> </w:t>
      </w:r>
      <w:r w:rsidR="00CD558B" w:rsidRPr="00CD558B">
        <w:rPr>
          <w:bCs/>
          <w:color w:val="000000"/>
        </w:rPr>
        <w:t>и</w:t>
      </w:r>
      <w:r w:rsidR="00CD558B">
        <w:rPr>
          <w:b/>
          <w:bCs/>
          <w:color w:val="000000"/>
        </w:rPr>
        <w:t xml:space="preserve"> 3</w:t>
      </w:r>
      <w:r w:rsidR="00CD558B" w:rsidRPr="00CD558B">
        <w:rPr>
          <w:bCs/>
          <w:color w:val="000000"/>
        </w:rPr>
        <w:t>,</w:t>
      </w:r>
      <w:r w:rsidR="00960411" w:rsidRPr="00960411">
        <w:rPr>
          <w:b/>
          <w:bCs/>
          <w:color w:val="000000"/>
        </w:rPr>
        <w:t>4</w:t>
      </w:r>
      <w:r w:rsidR="002D591E">
        <w:rPr>
          <w:b/>
          <w:bCs/>
          <w:color w:val="000000"/>
        </w:rPr>
        <w:t xml:space="preserve"> </w:t>
      </w:r>
      <w:r w:rsidR="00CD558B">
        <w:rPr>
          <w:color w:val="000000"/>
        </w:rPr>
        <w:t>была задана выбором</w:t>
      </w:r>
      <w:r w:rsidR="00941459">
        <w:rPr>
          <w:color w:val="000000"/>
        </w:rPr>
        <w:t xml:space="preserve"> условий</w:t>
      </w:r>
      <w:r w:rsidR="00911E31">
        <w:rPr>
          <w:color w:val="000000"/>
        </w:rPr>
        <w:t xml:space="preserve"> </w:t>
      </w:r>
      <w:r w:rsidR="00911E31" w:rsidRPr="00911E31">
        <w:rPr>
          <w:color w:val="000000"/>
        </w:rPr>
        <w:t>[</w:t>
      </w:r>
      <w:r w:rsidR="002410CA">
        <w:rPr>
          <w:color w:val="000000"/>
        </w:rPr>
        <w:t>1</w:t>
      </w:r>
      <w:r w:rsidR="0034105D">
        <w:rPr>
          <w:color w:val="000000"/>
        </w:rPr>
        <w:t xml:space="preserve">, </w:t>
      </w:r>
      <w:r w:rsidR="002410CA">
        <w:rPr>
          <w:color w:val="000000"/>
        </w:rPr>
        <w:t>2</w:t>
      </w:r>
      <w:r w:rsidR="00911E31" w:rsidRPr="00911E31">
        <w:rPr>
          <w:color w:val="000000"/>
        </w:rPr>
        <w:t>]</w:t>
      </w:r>
      <w:r w:rsidR="00941459">
        <w:rPr>
          <w:color w:val="000000"/>
        </w:rPr>
        <w:t xml:space="preserve"> для гидролитической конденсации </w:t>
      </w:r>
      <w:proofErr w:type="spellStart"/>
      <w:r w:rsidR="00941459">
        <w:rPr>
          <w:color w:val="000000"/>
        </w:rPr>
        <w:t>алкоксисиланов</w:t>
      </w:r>
      <w:proofErr w:type="spellEnd"/>
      <w:r w:rsidR="00941459">
        <w:rPr>
          <w:color w:val="000000"/>
        </w:rPr>
        <w:t xml:space="preserve"> </w:t>
      </w:r>
      <w:r w:rsidR="00941459" w:rsidRPr="00941459">
        <w:rPr>
          <w:b/>
          <w:bCs/>
          <w:color w:val="000000"/>
        </w:rPr>
        <w:t>1</w:t>
      </w:r>
      <w:r w:rsidR="009561B5">
        <w:rPr>
          <w:b/>
          <w:bCs/>
          <w:color w:val="000000"/>
        </w:rPr>
        <w:t xml:space="preserve"> </w:t>
      </w:r>
      <w:r w:rsidR="009561B5" w:rsidRPr="00973101">
        <w:rPr>
          <w:bCs/>
          <w:color w:val="000000"/>
        </w:rPr>
        <w:t>(Схема 1)</w:t>
      </w:r>
      <w:r w:rsidR="00941459" w:rsidRPr="00973101">
        <w:rPr>
          <w:color w:val="000000"/>
        </w:rPr>
        <w:t>.</w:t>
      </w:r>
      <w:r w:rsidR="004641C7" w:rsidRPr="004641C7">
        <w:rPr>
          <w:color w:val="000000"/>
        </w:rPr>
        <w:t xml:space="preserve"> </w:t>
      </w:r>
      <w:proofErr w:type="spellStart"/>
      <w:r w:rsidR="00941459">
        <w:rPr>
          <w:color w:val="000000"/>
        </w:rPr>
        <w:t>Функционализация</w:t>
      </w:r>
      <w:proofErr w:type="spellEnd"/>
      <w:r w:rsidR="00941459">
        <w:rPr>
          <w:color w:val="000000"/>
        </w:rPr>
        <w:t xml:space="preserve"> циклов </w:t>
      </w:r>
      <w:r w:rsidR="0025456D" w:rsidRPr="0025456D">
        <w:rPr>
          <w:b/>
          <w:bCs/>
          <w:color w:val="000000"/>
        </w:rPr>
        <w:t>2</w:t>
      </w:r>
      <w:r w:rsidR="00960411">
        <w:rPr>
          <w:b/>
          <w:bCs/>
          <w:color w:val="000000"/>
        </w:rPr>
        <w:t>-</w:t>
      </w:r>
      <w:r w:rsidR="0025456D" w:rsidRPr="0025456D">
        <w:rPr>
          <w:b/>
          <w:bCs/>
          <w:color w:val="000000"/>
        </w:rPr>
        <w:t>4</w:t>
      </w:r>
      <w:r w:rsidR="00960411">
        <w:rPr>
          <w:b/>
          <w:bCs/>
          <w:color w:val="000000"/>
        </w:rPr>
        <w:t xml:space="preserve"> </w:t>
      </w:r>
      <w:r w:rsidR="00941459">
        <w:rPr>
          <w:color w:val="000000"/>
        </w:rPr>
        <w:t>путём аэробного окисления</w:t>
      </w:r>
      <w:r w:rsidR="0025456D">
        <w:rPr>
          <w:color w:val="000000"/>
        </w:rPr>
        <w:t xml:space="preserve"> </w:t>
      </w:r>
      <w:r w:rsidR="00960411" w:rsidRPr="00960411">
        <w:rPr>
          <w:color w:val="000000"/>
        </w:rPr>
        <w:t>[</w:t>
      </w:r>
      <w:r w:rsidR="002410CA">
        <w:rPr>
          <w:color w:val="000000"/>
        </w:rPr>
        <w:t>3</w:t>
      </w:r>
      <w:r w:rsidR="00960411" w:rsidRPr="00960411">
        <w:rPr>
          <w:color w:val="000000"/>
        </w:rPr>
        <w:t>]</w:t>
      </w:r>
      <w:r w:rsidR="004641C7" w:rsidRPr="004641C7">
        <w:rPr>
          <w:color w:val="000000"/>
        </w:rPr>
        <w:t xml:space="preserve"> позвол</w:t>
      </w:r>
      <w:r w:rsidR="00B4264A">
        <w:rPr>
          <w:color w:val="000000"/>
        </w:rPr>
        <w:t>ил</w:t>
      </w:r>
      <w:r w:rsidR="00C01752">
        <w:rPr>
          <w:color w:val="000000"/>
        </w:rPr>
        <w:t>а</w:t>
      </w:r>
      <w:r w:rsidR="004641C7" w:rsidRPr="004641C7">
        <w:rPr>
          <w:color w:val="000000"/>
        </w:rPr>
        <w:t xml:space="preserve"> </w:t>
      </w:r>
      <w:r w:rsidR="00C01752">
        <w:rPr>
          <w:color w:val="000000"/>
        </w:rPr>
        <w:t>получить</w:t>
      </w:r>
      <w:r w:rsidR="004641C7" w:rsidRPr="004641C7">
        <w:rPr>
          <w:color w:val="000000"/>
        </w:rPr>
        <w:t xml:space="preserve"> </w:t>
      </w:r>
      <w:proofErr w:type="spellStart"/>
      <w:r w:rsidR="004641C7" w:rsidRPr="004641C7">
        <w:rPr>
          <w:color w:val="000000"/>
        </w:rPr>
        <w:t>карбоксифенил-содержащие</w:t>
      </w:r>
      <w:proofErr w:type="spellEnd"/>
      <w:r w:rsidR="004641C7" w:rsidRPr="004641C7">
        <w:rPr>
          <w:color w:val="000000"/>
        </w:rPr>
        <w:t xml:space="preserve"> функциональные производные</w:t>
      </w:r>
      <w:r w:rsidR="00CD558B" w:rsidRPr="00CD558B">
        <w:rPr>
          <w:color w:val="000000"/>
        </w:rPr>
        <w:t xml:space="preserve"> </w:t>
      </w:r>
      <w:r w:rsidR="00CD558B" w:rsidRPr="00CD558B">
        <w:rPr>
          <w:b/>
          <w:color w:val="000000"/>
        </w:rPr>
        <w:t>5</w:t>
      </w:r>
      <w:r w:rsidR="00B60FFE">
        <w:rPr>
          <w:b/>
          <w:bCs/>
          <w:color w:val="000000"/>
        </w:rPr>
        <w:t>-</w:t>
      </w:r>
      <w:r w:rsidR="00CD558B">
        <w:rPr>
          <w:b/>
          <w:bCs/>
          <w:color w:val="000000"/>
        </w:rPr>
        <w:t>7</w:t>
      </w:r>
      <w:r w:rsidR="006336C0">
        <w:rPr>
          <w:color w:val="000000"/>
        </w:rPr>
        <w:t xml:space="preserve">. Последние </w:t>
      </w:r>
      <w:r w:rsidR="004641C7" w:rsidRPr="004641C7">
        <w:rPr>
          <w:color w:val="000000"/>
        </w:rPr>
        <w:t>в относительно мягких реакционных условиях (25</w:t>
      </w:r>
      <w:r w:rsidR="004641C7" w:rsidRPr="00FB40BA">
        <w:rPr>
          <w:color w:val="000000"/>
          <w:vertAlign w:val="superscript"/>
        </w:rPr>
        <w:t xml:space="preserve"> </w:t>
      </w:r>
      <w:r w:rsidR="00FB40BA" w:rsidRPr="00FB40BA">
        <w:rPr>
          <w:color w:val="000000"/>
          <w:vertAlign w:val="superscript"/>
        </w:rPr>
        <w:t>◦</w:t>
      </w:r>
      <w:r w:rsidR="004641C7" w:rsidRPr="004641C7">
        <w:rPr>
          <w:color w:val="000000"/>
        </w:rPr>
        <w:t>С, 1 атм.)</w:t>
      </w:r>
      <w:r w:rsidR="006336C0">
        <w:rPr>
          <w:color w:val="000000"/>
        </w:rPr>
        <w:t xml:space="preserve"> образуют</w:t>
      </w:r>
      <w:r w:rsidR="00223E6D">
        <w:rPr>
          <w:color w:val="000000"/>
        </w:rPr>
        <w:t xml:space="preserve"> </w:t>
      </w:r>
      <w:r w:rsidR="00223E6D" w:rsidRPr="002410CA">
        <w:rPr>
          <w:color w:val="000000"/>
          <w:lang w:val="en-US"/>
        </w:rPr>
        <w:t>HOF</w:t>
      </w:r>
      <w:r w:rsidR="00223E6D" w:rsidRPr="002410CA">
        <w:rPr>
          <w:color w:val="000000"/>
        </w:rPr>
        <w:t>-ы и</w:t>
      </w:r>
      <w:r w:rsidR="004641C7" w:rsidRPr="004641C7">
        <w:rPr>
          <w:color w:val="000000"/>
        </w:rPr>
        <w:t xml:space="preserve"> MOF-ы</w:t>
      </w:r>
      <w:r w:rsidR="00C05823">
        <w:rPr>
          <w:color w:val="000000"/>
        </w:rPr>
        <w:t xml:space="preserve"> на основе переходных металлов </w:t>
      </w:r>
      <w:r w:rsidR="00C05823" w:rsidRPr="00C05823">
        <w:rPr>
          <w:b/>
          <w:color w:val="000000"/>
        </w:rPr>
        <w:t>8</w:t>
      </w:r>
      <w:r w:rsidR="00C05823">
        <w:rPr>
          <w:color w:val="000000"/>
        </w:rPr>
        <w:t>-</w:t>
      </w:r>
      <w:r w:rsidR="00C05823" w:rsidRPr="00C05823">
        <w:rPr>
          <w:b/>
          <w:color w:val="000000"/>
        </w:rPr>
        <w:t>10</w:t>
      </w:r>
      <w:r w:rsidR="004641C7" w:rsidRPr="004641C7">
        <w:rPr>
          <w:color w:val="000000"/>
        </w:rPr>
        <w:t xml:space="preserve"> (Схема 1).</w:t>
      </w:r>
      <w:r w:rsidR="00B4264A">
        <w:rPr>
          <w:color w:val="000000"/>
        </w:rPr>
        <w:t xml:space="preserve"> Была исследована</w:t>
      </w:r>
      <w:r w:rsidR="000B4F5A">
        <w:rPr>
          <w:color w:val="000000"/>
        </w:rPr>
        <w:t xml:space="preserve"> термическая и</w:t>
      </w:r>
      <w:r w:rsidR="00B4264A">
        <w:rPr>
          <w:color w:val="000000"/>
        </w:rPr>
        <w:t xml:space="preserve"> </w:t>
      </w:r>
      <w:proofErr w:type="spellStart"/>
      <w:r w:rsidR="00B4264A" w:rsidRPr="00CD558B">
        <w:rPr>
          <w:color w:val="000000"/>
        </w:rPr>
        <w:t>сольволитическая</w:t>
      </w:r>
      <w:proofErr w:type="spellEnd"/>
      <w:r w:rsidR="000B4F5A">
        <w:rPr>
          <w:color w:val="000000"/>
        </w:rPr>
        <w:t xml:space="preserve"> (в том числе в присутствии ряда азотсодержащих оснований)</w:t>
      </w:r>
      <w:r w:rsidR="00B4264A">
        <w:rPr>
          <w:color w:val="000000"/>
        </w:rPr>
        <w:t xml:space="preserve"> стабильность полученных </w:t>
      </w:r>
      <w:r w:rsidR="00B4264A">
        <w:rPr>
          <w:color w:val="000000"/>
          <w:lang w:val="en-US"/>
        </w:rPr>
        <w:t>MOF</w:t>
      </w:r>
      <w:r w:rsidR="00B4264A" w:rsidRPr="00B4264A">
        <w:rPr>
          <w:color w:val="000000"/>
        </w:rPr>
        <w:t>-</w:t>
      </w:r>
      <w:proofErr w:type="spellStart"/>
      <w:r w:rsidR="00B4264A">
        <w:rPr>
          <w:color w:val="000000"/>
        </w:rPr>
        <w:t>ов</w:t>
      </w:r>
      <w:proofErr w:type="spellEnd"/>
      <w:r w:rsidR="000B4F5A">
        <w:rPr>
          <w:color w:val="000000"/>
        </w:rPr>
        <w:t xml:space="preserve">. </w:t>
      </w:r>
      <w:r w:rsidR="006336C0">
        <w:rPr>
          <w:color w:val="000000"/>
        </w:rPr>
        <w:t xml:space="preserve">Кристаллические структуры </w:t>
      </w:r>
      <w:r w:rsidR="000B4F5A">
        <w:rPr>
          <w:color w:val="000000"/>
        </w:rPr>
        <w:t>полученных соединений</w:t>
      </w:r>
      <w:r w:rsidR="006336C0">
        <w:rPr>
          <w:color w:val="000000"/>
        </w:rPr>
        <w:t xml:space="preserve"> были установлены методом монокристальной рентгеновской дифракции</w:t>
      </w:r>
      <w:r w:rsidR="000B4F5A">
        <w:rPr>
          <w:color w:val="000000"/>
        </w:rPr>
        <w:t>.</w:t>
      </w:r>
    </w:p>
    <w:p w:rsidR="00521D4F" w:rsidRPr="0025456D" w:rsidRDefault="00521D4F" w:rsidP="002545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i/>
          <w:iCs/>
          <w:color w:val="000000"/>
        </w:rPr>
      </w:pPr>
      <w:r w:rsidRPr="0025456D">
        <w:rPr>
          <w:i/>
          <w:iCs/>
          <w:color w:val="000000"/>
        </w:rPr>
        <w:t>Работа выполнена при поддержке гранта РНФ 19-73-10172-П</w:t>
      </w:r>
      <w:r w:rsidR="00B60FFE">
        <w:rPr>
          <w:i/>
          <w:iCs/>
          <w:color w:val="000000"/>
        </w:rPr>
        <w:t>.</w:t>
      </w:r>
    </w:p>
    <w:p w:rsidR="0025456D" w:rsidRDefault="0025456D" w:rsidP="0025456D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:rsidR="00911E31" w:rsidRDefault="002410CA" w:rsidP="00C616A7">
      <w:pPr>
        <w:shd w:val="clear" w:color="auto" w:fill="FFFFFF"/>
        <w:jc w:val="both"/>
        <w:rPr>
          <w:color w:val="000000"/>
          <w:lang w:val="en-US"/>
        </w:rPr>
      </w:pPr>
      <w:r w:rsidRPr="00546DFA">
        <w:rPr>
          <w:color w:val="000000"/>
        </w:rPr>
        <w:t>1</w:t>
      </w:r>
      <w:r w:rsidR="00911E31" w:rsidRPr="00546DFA">
        <w:rPr>
          <w:color w:val="000000"/>
        </w:rPr>
        <w:t>.</w:t>
      </w:r>
      <w:r w:rsidR="00C616A7" w:rsidRPr="00546DFA">
        <w:rPr>
          <w:color w:val="000000"/>
        </w:rPr>
        <w:t xml:space="preserve"> </w:t>
      </w:r>
      <w:proofErr w:type="spellStart"/>
      <w:proofErr w:type="gramStart"/>
      <w:r w:rsidR="00911E31" w:rsidRPr="00911E31">
        <w:rPr>
          <w:color w:val="000000"/>
          <w:lang w:val="en-US"/>
        </w:rPr>
        <w:t>Goncharova</w:t>
      </w:r>
      <w:proofErr w:type="spellEnd"/>
      <w:r w:rsidR="00911E31" w:rsidRPr="00546DFA">
        <w:rPr>
          <w:color w:val="000000"/>
        </w:rPr>
        <w:t xml:space="preserve"> </w:t>
      </w:r>
      <w:r w:rsidR="00911E31" w:rsidRPr="00911E31">
        <w:rPr>
          <w:color w:val="000000"/>
          <w:lang w:val="en-US"/>
        </w:rPr>
        <w:t>I</w:t>
      </w:r>
      <w:r w:rsidR="00911E31" w:rsidRPr="00546DFA">
        <w:rPr>
          <w:color w:val="000000"/>
        </w:rPr>
        <w:t xml:space="preserve">. </w:t>
      </w:r>
      <w:r w:rsidR="00911E31" w:rsidRPr="00911E31">
        <w:rPr>
          <w:color w:val="000000"/>
          <w:lang w:val="en-US"/>
        </w:rPr>
        <w:t>K</w:t>
      </w:r>
      <w:r w:rsidR="00911E31" w:rsidRPr="00546DFA">
        <w:rPr>
          <w:color w:val="000000"/>
        </w:rPr>
        <w:t xml:space="preserve">. </w:t>
      </w:r>
      <w:r w:rsidR="00911E31" w:rsidRPr="00911E31">
        <w:rPr>
          <w:color w:val="000000"/>
          <w:lang w:val="en-US"/>
        </w:rPr>
        <w:t>et</w:t>
      </w:r>
      <w:r w:rsidR="00911E31" w:rsidRPr="00546DFA">
        <w:rPr>
          <w:color w:val="000000"/>
        </w:rPr>
        <w:t xml:space="preserve"> </w:t>
      </w:r>
      <w:r w:rsidR="00911E31" w:rsidRPr="00911E31">
        <w:rPr>
          <w:color w:val="000000"/>
          <w:lang w:val="en-US"/>
        </w:rPr>
        <w:t>al</w:t>
      </w:r>
      <w:r w:rsidR="00911E31" w:rsidRPr="00546DFA">
        <w:rPr>
          <w:color w:val="000000"/>
        </w:rPr>
        <w:t>.</w:t>
      </w:r>
      <w:proofErr w:type="gramEnd"/>
      <w:r w:rsidR="00911E31" w:rsidRPr="00546DFA">
        <w:rPr>
          <w:color w:val="000000"/>
        </w:rPr>
        <w:t xml:space="preserve"> </w:t>
      </w:r>
      <w:r w:rsidR="00911E31" w:rsidRPr="00911E31">
        <w:rPr>
          <w:color w:val="000000"/>
          <w:lang w:val="en-US"/>
        </w:rPr>
        <w:t xml:space="preserve">The selective synthesis of </w:t>
      </w:r>
      <w:proofErr w:type="spellStart"/>
      <w:r w:rsidR="00911E31" w:rsidRPr="00911E31">
        <w:rPr>
          <w:color w:val="000000"/>
          <w:lang w:val="en-US"/>
        </w:rPr>
        <w:t>di</w:t>
      </w:r>
      <w:proofErr w:type="spellEnd"/>
      <w:r w:rsidR="00911E31" w:rsidRPr="00911E31">
        <w:rPr>
          <w:color w:val="000000"/>
          <w:lang w:val="en-US"/>
        </w:rPr>
        <w:t xml:space="preserve">-and </w:t>
      </w:r>
      <w:proofErr w:type="spellStart"/>
      <w:r w:rsidR="00911E31" w:rsidRPr="00911E31">
        <w:rPr>
          <w:color w:val="000000"/>
          <w:lang w:val="en-US"/>
        </w:rPr>
        <w:t>cyclosiloxanes</w:t>
      </w:r>
      <w:proofErr w:type="spellEnd"/>
      <w:r w:rsidR="00911E31" w:rsidRPr="00911E31">
        <w:rPr>
          <w:color w:val="000000"/>
          <w:lang w:val="en-US"/>
        </w:rPr>
        <w:t xml:space="preserve"> bearing several hidden p-tolyl-functionalities //</w:t>
      </w:r>
      <w:r w:rsidR="00911E31">
        <w:rPr>
          <w:color w:val="000000"/>
          <w:lang w:val="en-US"/>
        </w:rPr>
        <w:t xml:space="preserve"> </w:t>
      </w:r>
      <w:r w:rsidR="00911E31" w:rsidRPr="00911E31">
        <w:rPr>
          <w:color w:val="000000"/>
          <w:lang w:val="en-US"/>
        </w:rPr>
        <w:t>J</w:t>
      </w:r>
      <w:r w:rsidR="00911E31">
        <w:rPr>
          <w:color w:val="000000"/>
          <w:lang w:val="en-US"/>
        </w:rPr>
        <w:t xml:space="preserve">. </w:t>
      </w:r>
      <w:proofErr w:type="spellStart"/>
      <w:r w:rsidR="00911E31" w:rsidRPr="00911E31">
        <w:rPr>
          <w:color w:val="000000"/>
          <w:lang w:val="en-US"/>
        </w:rPr>
        <w:t>Organomet</w:t>
      </w:r>
      <w:proofErr w:type="spellEnd"/>
      <w:r w:rsidR="00911E31">
        <w:rPr>
          <w:color w:val="000000"/>
          <w:lang w:val="en-US"/>
        </w:rPr>
        <w:t>.</w:t>
      </w:r>
      <w:r w:rsidR="00911E31" w:rsidRPr="00911E31">
        <w:rPr>
          <w:color w:val="000000"/>
          <w:lang w:val="en-US"/>
        </w:rPr>
        <w:t xml:space="preserve"> Chem. 2022. </w:t>
      </w:r>
      <w:r w:rsidR="00911E31">
        <w:rPr>
          <w:color w:val="000000"/>
          <w:lang w:val="en-US"/>
        </w:rPr>
        <w:t>Vol</w:t>
      </w:r>
      <w:r w:rsidR="00911E31" w:rsidRPr="00911E31">
        <w:rPr>
          <w:color w:val="000000"/>
          <w:lang w:val="en-US"/>
        </w:rPr>
        <w:t xml:space="preserve">. 978. </w:t>
      </w:r>
      <w:r w:rsidR="00911E31">
        <w:rPr>
          <w:color w:val="000000"/>
          <w:lang w:val="en-US"/>
        </w:rPr>
        <w:t>P</w:t>
      </w:r>
      <w:r w:rsidR="00911E31" w:rsidRPr="00911E31">
        <w:rPr>
          <w:color w:val="000000"/>
          <w:lang w:val="en-US"/>
        </w:rPr>
        <w:t>. 122482.</w:t>
      </w:r>
    </w:p>
    <w:p w:rsidR="00C616A7" w:rsidRPr="00C616A7" w:rsidRDefault="002410CA" w:rsidP="00C616A7">
      <w:pPr>
        <w:shd w:val="clear" w:color="auto" w:fill="FFFFFF"/>
        <w:jc w:val="both"/>
        <w:rPr>
          <w:color w:val="000000"/>
          <w:lang w:val="en-US"/>
        </w:rPr>
      </w:pPr>
      <w:r w:rsidRPr="002410CA">
        <w:rPr>
          <w:color w:val="000000"/>
          <w:lang w:val="en-US"/>
        </w:rPr>
        <w:t>2</w:t>
      </w:r>
      <w:r w:rsidR="00C616A7">
        <w:rPr>
          <w:color w:val="000000"/>
          <w:lang w:val="en-US"/>
        </w:rPr>
        <w:t xml:space="preserve">. </w:t>
      </w:r>
      <w:r w:rsidR="00C616A7" w:rsidRPr="00C616A7">
        <w:rPr>
          <w:color w:val="000000"/>
          <w:lang w:val="en-US"/>
        </w:rPr>
        <w:t>Anisimov A.</w:t>
      </w:r>
      <w:r w:rsidR="00C616A7">
        <w:rPr>
          <w:color w:val="000000"/>
          <w:lang w:val="en-US"/>
        </w:rPr>
        <w:t xml:space="preserve"> </w:t>
      </w:r>
      <w:r w:rsidR="00C616A7" w:rsidRPr="00C616A7">
        <w:rPr>
          <w:color w:val="000000"/>
          <w:lang w:val="en-US"/>
        </w:rPr>
        <w:t xml:space="preserve">A. et al. Sodium </w:t>
      </w:r>
      <w:proofErr w:type="spellStart"/>
      <w:r w:rsidR="00C616A7" w:rsidRPr="00C616A7">
        <w:rPr>
          <w:color w:val="000000"/>
          <w:lang w:val="en-US"/>
        </w:rPr>
        <w:t>cis-tetratolylcyclotetrasiloxanolate</w:t>
      </w:r>
      <w:proofErr w:type="spellEnd"/>
      <w:r w:rsidR="00C616A7" w:rsidRPr="00C616A7">
        <w:rPr>
          <w:color w:val="000000"/>
          <w:lang w:val="en-US"/>
        </w:rPr>
        <w:t xml:space="preserve"> and </w:t>
      </w:r>
      <w:proofErr w:type="spellStart"/>
      <w:r w:rsidR="00C616A7" w:rsidRPr="00C616A7">
        <w:rPr>
          <w:color w:val="000000"/>
          <w:lang w:val="en-US"/>
        </w:rPr>
        <w:t>cis-tritolylcyclotrisiloxanolate</w:t>
      </w:r>
      <w:proofErr w:type="spellEnd"/>
      <w:r w:rsidR="00C616A7" w:rsidRPr="00C616A7">
        <w:rPr>
          <w:color w:val="000000"/>
          <w:lang w:val="en-US"/>
        </w:rPr>
        <w:t>: Synthesis, structure and their mutual transformations //</w:t>
      </w:r>
      <w:r w:rsidR="00C616A7">
        <w:rPr>
          <w:color w:val="000000"/>
          <w:lang w:val="en-US"/>
        </w:rPr>
        <w:t xml:space="preserve"> </w:t>
      </w:r>
      <w:r w:rsidR="00C616A7" w:rsidRPr="00C616A7">
        <w:rPr>
          <w:color w:val="000000"/>
          <w:lang w:val="en-US"/>
        </w:rPr>
        <w:t>J</w:t>
      </w:r>
      <w:r w:rsidR="00C616A7">
        <w:rPr>
          <w:color w:val="000000"/>
          <w:lang w:val="en-US"/>
        </w:rPr>
        <w:t xml:space="preserve">. </w:t>
      </w:r>
      <w:proofErr w:type="spellStart"/>
      <w:r w:rsidR="00C616A7">
        <w:rPr>
          <w:color w:val="000000"/>
          <w:lang w:val="en-US"/>
        </w:rPr>
        <w:t>Organomet</w:t>
      </w:r>
      <w:proofErr w:type="spellEnd"/>
      <w:r w:rsidR="00C616A7">
        <w:rPr>
          <w:color w:val="000000"/>
          <w:lang w:val="en-US"/>
        </w:rPr>
        <w:t>. Chem</w:t>
      </w:r>
      <w:r w:rsidR="00C616A7" w:rsidRPr="00C616A7">
        <w:rPr>
          <w:color w:val="000000"/>
          <w:lang w:val="en-US"/>
        </w:rPr>
        <w:t xml:space="preserve">.  2016. </w:t>
      </w:r>
      <w:r w:rsidR="00C616A7">
        <w:rPr>
          <w:color w:val="000000"/>
          <w:lang w:val="en-US"/>
        </w:rPr>
        <w:t>Vol</w:t>
      </w:r>
      <w:r w:rsidR="00C616A7" w:rsidRPr="00C616A7">
        <w:rPr>
          <w:color w:val="000000"/>
          <w:lang w:val="en-US"/>
        </w:rPr>
        <w:t xml:space="preserve">. 823. </w:t>
      </w:r>
      <w:r w:rsidR="00C616A7">
        <w:rPr>
          <w:color w:val="000000"/>
          <w:lang w:val="en-US"/>
        </w:rPr>
        <w:t>P</w:t>
      </w:r>
      <w:r w:rsidR="00C616A7" w:rsidRPr="00C616A7">
        <w:rPr>
          <w:color w:val="000000"/>
          <w:lang w:val="en-US"/>
        </w:rPr>
        <w:t>. 103-111.</w:t>
      </w:r>
    </w:p>
    <w:p w:rsidR="000E2336" w:rsidRPr="0034105D" w:rsidRDefault="002410CA" w:rsidP="004B6A48">
      <w:pPr>
        <w:shd w:val="clear" w:color="auto" w:fill="FFFFFF"/>
        <w:jc w:val="both"/>
        <w:rPr>
          <w:color w:val="000000"/>
        </w:rPr>
      </w:pPr>
      <w:r w:rsidRPr="00546DFA">
        <w:rPr>
          <w:color w:val="000000"/>
          <w:lang w:val="en-US"/>
        </w:rPr>
        <w:t>3</w:t>
      </w:r>
      <w:r w:rsidR="00C616A7" w:rsidRPr="00B60FFE">
        <w:rPr>
          <w:color w:val="000000"/>
          <w:lang w:val="en-US"/>
        </w:rPr>
        <w:t xml:space="preserve">. </w:t>
      </w:r>
      <w:proofErr w:type="spellStart"/>
      <w:r w:rsidR="00C616A7" w:rsidRPr="00B60FFE">
        <w:rPr>
          <w:color w:val="000000"/>
          <w:lang w:val="en-US"/>
        </w:rPr>
        <w:t>Goncharova</w:t>
      </w:r>
      <w:proofErr w:type="spellEnd"/>
      <w:r w:rsidR="00C616A7" w:rsidRPr="00B60FFE">
        <w:rPr>
          <w:color w:val="000000"/>
          <w:lang w:val="en-US"/>
        </w:rPr>
        <w:t xml:space="preserve"> I. K. et al. Aerobic Co-/N-</w:t>
      </w:r>
      <w:proofErr w:type="spellStart"/>
      <w:r w:rsidR="00C616A7" w:rsidRPr="00B60FFE">
        <w:rPr>
          <w:color w:val="000000"/>
          <w:lang w:val="en-US"/>
        </w:rPr>
        <w:t>hydroxysuccinimide</w:t>
      </w:r>
      <w:proofErr w:type="spellEnd"/>
      <w:r w:rsidR="00C616A7" w:rsidRPr="00B60FFE">
        <w:rPr>
          <w:color w:val="000000"/>
          <w:lang w:val="en-US"/>
        </w:rPr>
        <w:t>-catalyzed oxidation of p-</w:t>
      </w:r>
      <w:proofErr w:type="spellStart"/>
      <w:r w:rsidR="00C616A7" w:rsidRPr="00B60FFE">
        <w:rPr>
          <w:color w:val="000000"/>
          <w:lang w:val="en-US"/>
        </w:rPr>
        <w:t>tolylsiloxanes</w:t>
      </w:r>
      <w:proofErr w:type="spellEnd"/>
      <w:r w:rsidR="00C616A7" w:rsidRPr="00B60FFE">
        <w:rPr>
          <w:color w:val="000000"/>
          <w:lang w:val="en-US"/>
        </w:rPr>
        <w:t xml:space="preserve"> to p-</w:t>
      </w:r>
      <w:proofErr w:type="spellStart"/>
      <w:r w:rsidR="00C616A7" w:rsidRPr="00B60FFE">
        <w:rPr>
          <w:color w:val="000000"/>
          <w:lang w:val="en-US"/>
        </w:rPr>
        <w:t>carboxyphenylsiloxanes</w:t>
      </w:r>
      <w:proofErr w:type="spellEnd"/>
      <w:r w:rsidR="00C616A7" w:rsidRPr="00B60FFE">
        <w:rPr>
          <w:color w:val="000000"/>
          <w:lang w:val="en-US"/>
        </w:rPr>
        <w:t>: synthesis of functionalized siloxanes as promising building blocks for siloxane-based materials //</w:t>
      </w:r>
      <w:r w:rsidR="00C616A7">
        <w:rPr>
          <w:color w:val="000000"/>
          <w:lang w:val="en-US"/>
        </w:rPr>
        <w:t xml:space="preserve"> J. Am Chem. Soc. 2019. Vol. 141.</w:t>
      </w:r>
      <w:r w:rsidR="00C616A7" w:rsidRPr="00B60FFE">
        <w:rPr>
          <w:color w:val="000000"/>
          <w:lang w:val="en-US"/>
        </w:rPr>
        <w:t xml:space="preserve"> №.</w:t>
      </w:r>
      <w:r w:rsidR="00C616A7">
        <w:rPr>
          <w:color w:val="000000"/>
          <w:lang w:val="en-US"/>
        </w:rPr>
        <w:t xml:space="preserve"> 5. P</w:t>
      </w:r>
      <w:r w:rsidR="00C616A7" w:rsidRPr="00B60FFE">
        <w:rPr>
          <w:color w:val="000000"/>
          <w:lang w:val="en-US"/>
        </w:rPr>
        <w:t>. 2143-2151.</w:t>
      </w:r>
    </w:p>
    <w:sectPr w:rsidR="000E2336" w:rsidRPr="0034105D" w:rsidSect="004E1BE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B4F5A"/>
    <w:rsid w:val="000D6916"/>
    <w:rsid w:val="000E2336"/>
    <w:rsid w:val="00101A1C"/>
    <w:rsid w:val="00106375"/>
    <w:rsid w:val="00116478"/>
    <w:rsid w:val="00120688"/>
    <w:rsid w:val="00130241"/>
    <w:rsid w:val="00171EA2"/>
    <w:rsid w:val="001E61C2"/>
    <w:rsid w:val="001E73A8"/>
    <w:rsid w:val="001F0493"/>
    <w:rsid w:val="002060AC"/>
    <w:rsid w:val="00223E6D"/>
    <w:rsid w:val="002264EE"/>
    <w:rsid w:val="0023307C"/>
    <w:rsid w:val="002410CA"/>
    <w:rsid w:val="0025456D"/>
    <w:rsid w:val="002D591E"/>
    <w:rsid w:val="0031361E"/>
    <w:rsid w:val="00323262"/>
    <w:rsid w:val="0034105D"/>
    <w:rsid w:val="00391C38"/>
    <w:rsid w:val="003B76D6"/>
    <w:rsid w:val="004641C7"/>
    <w:rsid w:val="004A26A3"/>
    <w:rsid w:val="004B6A48"/>
    <w:rsid w:val="004E1BED"/>
    <w:rsid w:val="004F0EDF"/>
    <w:rsid w:val="004F6CE1"/>
    <w:rsid w:val="00521D4F"/>
    <w:rsid w:val="00522BF1"/>
    <w:rsid w:val="00546DFA"/>
    <w:rsid w:val="00590166"/>
    <w:rsid w:val="006336C0"/>
    <w:rsid w:val="006F7A19"/>
    <w:rsid w:val="00775389"/>
    <w:rsid w:val="00797838"/>
    <w:rsid w:val="007C36D8"/>
    <w:rsid w:val="007F2744"/>
    <w:rsid w:val="0081686A"/>
    <w:rsid w:val="008931BE"/>
    <w:rsid w:val="0090358E"/>
    <w:rsid w:val="0090426B"/>
    <w:rsid w:val="00911E31"/>
    <w:rsid w:val="00921D45"/>
    <w:rsid w:val="0093507E"/>
    <w:rsid w:val="00941459"/>
    <w:rsid w:val="009561B5"/>
    <w:rsid w:val="00960411"/>
    <w:rsid w:val="00973101"/>
    <w:rsid w:val="009A66DB"/>
    <w:rsid w:val="009B2F80"/>
    <w:rsid w:val="009B3300"/>
    <w:rsid w:val="009F3380"/>
    <w:rsid w:val="00A02163"/>
    <w:rsid w:val="00A314FE"/>
    <w:rsid w:val="00A32987"/>
    <w:rsid w:val="00AA47C5"/>
    <w:rsid w:val="00B4264A"/>
    <w:rsid w:val="00B60FFE"/>
    <w:rsid w:val="00B9630D"/>
    <w:rsid w:val="00BF36F8"/>
    <w:rsid w:val="00BF4622"/>
    <w:rsid w:val="00C01752"/>
    <w:rsid w:val="00C05823"/>
    <w:rsid w:val="00C15F43"/>
    <w:rsid w:val="00C33BB2"/>
    <w:rsid w:val="00C616A7"/>
    <w:rsid w:val="00CD00B1"/>
    <w:rsid w:val="00CD558B"/>
    <w:rsid w:val="00D22306"/>
    <w:rsid w:val="00D42542"/>
    <w:rsid w:val="00D8121C"/>
    <w:rsid w:val="00E22189"/>
    <w:rsid w:val="00E224F3"/>
    <w:rsid w:val="00E262B6"/>
    <w:rsid w:val="00E54E6C"/>
    <w:rsid w:val="00E74069"/>
    <w:rsid w:val="00E812F8"/>
    <w:rsid w:val="00EB1F49"/>
    <w:rsid w:val="00EB5D15"/>
    <w:rsid w:val="00F2684C"/>
    <w:rsid w:val="00F865B3"/>
    <w:rsid w:val="00FB1509"/>
    <w:rsid w:val="00FB40BA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E1B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E1B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E1B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E1BE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E1BE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E1BE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E1B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E1BE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E1B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utum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0C6B77-74BB-48E0-B26F-25D7E52FF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Windows User</cp:lastModifiedBy>
  <cp:revision>2</cp:revision>
  <cp:lastPrinted>2023-02-16T20:11:00Z</cp:lastPrinted>
  <dcterms:created xsi:type="dcterms:W3CDTF">2023-03-15T09:31:00Z</dcterms:created>
  <dcterms:modified xsi:type="dcterms:W3CDTF">2023-03-15T09:31:00Z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