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8C03DF" w:rsidRDefault="008C03DF" w:rsidP="00A444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Аминирование</w:t>
      </w:r>
      <w:proofErr w:type="spellEnd"/>
      <w:r>
        <w:rPr>
          <w:b/>
          <w:color w:val="000000"/>
        </w:rPr>
        <w:t xml:space="preserve"> по </w:t>
      </w:r>
      <w:proofErr w:type="spellStart"/>
      <w:proofErr w:type="gramStart"/>
      <w:r>
        <w:rPr>
          <w:b/>
          <w:color w:val="000000"/>
        </w:rPr>
        <w:t>Чану-Ламу</w:t>
      </w:r>
      <w:proofErr w:type="spellEnd"/>
      <w:proofErr w:type="gramEnd"/>
      <w:r>
        <w:rPr>
          <w:b/>
          <w:color w:val="000000"/>
        </w:rPr>
        <w:t xml:space="preserve"> в синтезе </w:t>
      </w:r>
      <w:r>
        <w:rPr>
          <w:b/>
          <w:color w:val="000000"/>
          <w:lang w:val="en-US"/>
        </w:rPr>
        <w:t>N</w:t>
      </w:r>
      <w:r>
        <w:rPr>
          <w:b/>
          <w:color w:val="000000"/>
        </w:rPr>
        <w:t>,</w:t>
      </w:r>
      <w:r>
        <w:rPr>
          <w:b/>
          <w:color w:val="000000"/>
          <w:lang w:val="en-US"/>
        </w:rPr>
        <w:t>N</w:t>
      </w:r>
      <w:r w:rsidRPr="008C03DF">
        <w:rPr>
          <w:b/>
          <w:color w:val="000000"/>
        </w:rPr>
        <w:t>’-</w:t>
      </w:r>
      <w:proofErr w:type="spellStart"/>
      <w:r>
        <w:rPr>
          <w:b/>
          <w:color w:val="000000"/>
        </w:rPr>
        <w:t>диарилпроизводных</w:t>
      </w:r>
      <w:proofErr w:type="spellEnd"/>
      <w:r>
        <w:rPr>
          <w:b/>
          <w:color w:val="000000"/>
        </w:rPr>
        <w:t xml:space="preserve"> диаминов и </w:t>
      </w:r>
      <w:proofErr w:type="spellStart"/>
      <w:r>
        <w:rPr>
          <w:b/>
          <w:color w:val="000000"/>
        </w:rPr>
        <w:t>оксадиаминов</w:t>
      </w:r>
      <w:proofErr w:type="spellEnd"/>
    </w:p>
    <w:p w:rsidR="008C03DF" w:rsidRPr="008D441A" w:rsidRDefault="008C03DF" w:rsidP="00A444E3">
      <w:pPr>
        <w:jc w:val="center"/>
        <w:rPr>
          <w:b/>
          <w:i/>
        </w:rPr>
      </w:pPr>
      <w:proofErr w:type="spellStart"/>
      <w:r w:rsidRPr="008D441A">
        <w:rPr>
          <w:b/>
          <w:i/>
        </w:rPr>
        <w:t>Кулюхина</w:t>
      </w:r>
      <w:proofErr w:type="spellEnd"/>
      <w:r w:rsidR="00A444E3" w:rsidRPr="00A444E3">
        <w:rPr>
          <w:b/>
          <w:i/>
        </w:rPr>
        <w:t xml:space="preserve"> </w:t>
      </w:r>
      <w:r w:rsidR="00A444E3" w:rsidRPr="008D441A">
        <w:rPr>
          <w:b/>
          <w:i/>
        </w:rPr>
        <w:t>Д.С.</w:t>
      </w:r>
      <w:r w:rsidR="00324842">
        <w:rPr>
          <w:b/>
          <w:i/>
        </w:rPr>
        <w:t xml:space="preserve">, </w:t>
      </w:r>
      <w:r w:rsidR="005A6016">
        <w:rPr>
          <w:b/>
          <w:i/>
        </w:rPr>
        <w:t>Малышева</w:t>
      </w:r>
      <w:r w:rsidR="00A444E3" w:rsidRPr="00A444E3">
        <w:rPr>
          <w:b/>
          <w:i/>
        </w:rPr>
        <w:t xml:space="preserve"> </w:t>
      </w:r>
      <w:r w:rsidR="00A444E3">
        <w:rPr>
          <w:b/>
          <w:i/>
        </w:rPr>
        <w:t>А.С.</w:t>
      </w:r>
      <w:r w:rsidRPr="008D441A">
        <w:rPr>
          <w:b/>
          <w:i/>
        </w:rPr>
        <w:t xml:space="preserve">, </w:t>
      </w:r>
      <w:bookmarkStart w:id="0" w:name="_GoBack"/>
      <w:bookmarkEnd w:id="0"/>
      <w:r w:rsidR="006E19B8" w:rsidRPr="008D441A">
        <w:rPr>
          <w:b/>
          <w:i/>
        </w:rPr>
        <w:t>Якушев</w:t>
      </w:r>
      <w:r w:rsidR="00A444E3" w:rsidRPr="00A444E3">
        <w:rPr>
          <w:b/>
          <w:i/>
        </w:rPr>
        <w:t xml:space="preserve"> </w:t>
      </w:r>
      <w:r w:rsidR="00A444E3">
        <w:rPr>
          <w:b/>
          <w:i/>
        </w:rPr>
        <w:t>А.</w:t>
      </w:r>
      <w:r w:rsidR="00A444E3" w:rsidRPr="008D441A">
        <w:rPr>
          <w:b/>
          <w:i/>
        </w:rPr>
        <w:t>А.</w:t>
      </w:r>
      <w:r w:rsidR="006E19B8" w:rsidRPr="008D441A">
        <w:rPr>
          <w:b/>
          <w:i/>
        </w:rPr>
        <w:t xml:space="preserve">, </w:t>
      </w:r>
      <w:proofErr w:type="spellStart"/>
      <w:r w:rsidR="00324842">
        <w:rPr>
          <w:b/>
          <w:i/>
        </w:rPr>
        <w:t>Аверин</w:t>
      </w:r>
      <w:proofErr w:type="spellEnd"/>
      <w:r w:rsidR="00A444E3" w:rsidRPr="00A444E3">
        <w:rPr>
          <w:b/>
          <w:i/>
        </w:rPr>
        <w:t xml:space="preserve"> </w:t>
      </w:r>
      <w:r w:rsidR="00A444E3">
        <w:rPr>
          <w:b/>
          <w:i/>
        </w:rPr>
        <w:t>А.Д.</w:t>
      </w:r>
      <w:r w:rsidR="00324842">
        <w:rPr>
          <w:b/>
          <w:i/>
        </w:rPr>
        <w:t xml:space="preserve">, </w:t>
      </w:r>
      <w:r w:rsidRPr="008D441A">
        <w:rPr>
          <w:b/>
          <w:i/>
        </w:rPr>
        <w:t>Белецкая</w:t>
      </w:r>
      <w:r w:rsidR="00A444E3" w:rsidRPr="00A444E3">
        <w:rPr>
          <w:b/>
          <w:i/>
        </w:rPr>
        <w:t xml:space="preserve"> </w:t>
      </w:r>
      <w:r w:rsidR="00A444E3">
        <w:rPr>
          <w:b/>
          <w:i/>
        </w:rPr>
        <w:t>И.</w:t>
      </w:r>
      <w:r w:rsidR="00A444E3" w:rsidRPr="008D441A">
        <w:rPr>
          <w:b/>
          <w:i/>
        </w:rPr>
        <w:t>П.</w:t>
      </w:r>
    </w:p>
    <w:p w:rsidR="00130241" w:rsidRDefault="008C03DF" w:rsidP="00A444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 год обучения</w:t>
      </w:r>
    </w:p>
    <w:p w:rsidR="00130241" w:rsidRPr="00921D45" w:rsidRDefault="008D441A" w:rsidP="00A444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:rsidR="00130241" w:rsidRPr="00391C38" w:rsidRDefault="00391C38" w:rsidP="00A444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8C03DF" w:rsidRDefault="00EB1F49" w:rsidP="00A444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8C03DF">
        <w:rPr>
          <w:i/>
          <w:color w:val="000000"/>
          <w:u w:val="single"/>
          <w:lang w:val="en-US"/>
        </w:rPr>
        <w:t>kuliukhinadaria</w:t>
      </w:r>
      <w:proofErr w:type="spellEnd"/>
      <w:r w:rsidR="008C03DF" w:rsidRPr="008C03DF">
        <w:rPr>
          <w:i/>
          <w:color w:val="000000"/>
          <w:u w:val="single"/>
        </w:rPr>
        <w:t>03@</w:t>
      </w:r>
      <w:proofErr w:type="spellStart"/>
      <w:r w:rsidR="008C03DF">
        <w:rPr>
          <w:i/>
          <w:color w:val="000000"/>
          <w:u w:val="single"/>
          <w:lang w:val="en-US"/>
        </w:rPr>
        <w:t>gmail</w:t>
      </w:r>
      <w:proofErr w:type="spellEnd"/>
      <w:r w:rsidR="008C03DF" w:rsidRPr="008C03DF">
        <w:rPr>
          <w:i/>
          <w:color w:val="000000"/>
          <w:u w:val="single"/>
        </w:rPr>
        <w:t>.</w:t>
      </w:r>
      <w:r w:rsidR="008C03DF">
        <w:rPr>
          <w:i/>
          <w:color w:val="000000"/>
          <w:u w:val="single"/>
          <w:lang w:val="en-US"/>
        </w:rPr>
        <w:t>com</w:t>
      </w:r>
    </w:p>
    <w:p w:rsidR="009B2F80" w:rsidRDefault="006E5F97" w:rsidP="00A444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Одним из ключевых процессов в синтезе разнообразных биологически активных соединений</w:t>
      </w:r>
      <w:r w:rsidR="006E19B8">
        <w:rPr>
          <w:color w:val="000000"/>
        </w:rPr>
        <w:t>, а также молекулярных сенсоров,</w:t>
      </w:r>
      <w:r>
        <w:rPr>
          <w:color w:val="000000"/>
        </w:rPr>
        <w:t xml:space="preserve"> является образование связи </w:t>
      </w:r>
      <w:r w:rsidRPr="005916D9">
        <w:rPr>
          <w:lang w:val="en-US"/>
        </w:rPr>
        <w:t>C</w:t>
      </w:r>
      <w:r w:rsidRPr="005916D9">
        <w:t>(</w:t>
      </w:r>
      <w:r w:rsidRPr="005916D9">
        <w:rPr>
          <w:lang w:val="en-US"/>
        </w:rPr>
        <w:t>sp</w:t>
      </w:r>
      <w:r w:rsidRPr="005916D9">
        <w:rPr>
          <w:vertAlign w:val="superscript"/>
        </w:rPr>
        <w:t>2</w:t>
      </w:r>
      <w:r w:rsidRPr="005916D9">
        <w:t>)-</w:t>
      </w:r>
      <w:r w:rsidRPr="005916D9">
        <w:rPr>
          <w:lang w:val="en-US"/>
        </w:rPr>
        <w:t>N</w:t>
      </w:r>
      <w:r>
        <w:t>. Для создания такой связи, помимо хорошо изученных</w:t>
      </w:r>
      <w:r w:rsidR="008C03DF" w:rsidRPr="008C03DF">
        <w:rPr>
          <w:color w:val="000000"/>
        </w:rPr>
        <w:t xml:space="preserve"> </w:t>
      </w:r>
      <w:proofErr w:type="spellStart"/>
      <w:r w:rsidR="008C03DF" w:rsidRPr="008C03DF">
        <w:rPr>
          <w:color w:val="000000"/>
        </w:rPr>
        <w:t>P</w:t>
      </w:r>
      <w:r>
        <w:rPr>
          <w:color w:val="000000"/>
        </w:rPr>
        <w:t>d</w:t>
      </w:r>
      <w:proofErr w:type="spellEnd"/>
      <w:r>
        <w:rPr>
          <w:color w:val="000000"/>
        </w:rPr>
        <w:t>(0)-</w:t>
      </w:r>
      <w:proofErr w:type="gramStart"/>
      <w:r>
        <w:rPr>
          <w:color w:val="000000"/>
        </w:rPr>
        <w:t>катализируемое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аминирования</w:t>
      </w:r>
      <w:proofErr w:type="spellEnd"/>
      <w:r w:rsidR="008C03DF" w:rsidRPr="008C03DF">
        <w:rPr>
          <w:color w:val="000000"/>
        </w:rPr>
        <w:t xml:space="preserve"> </w:t>
      </w:r>
      <w:proofErr w:type="spellStart"/>
      <w:r w:rsidR="008C03DF" w:rsidRPr="008C03DF">
        <w:rPr>
          <w:color w:val="000000"/>
        </w:rPr>
        <w:t>арилгалогенидов</w:t>
      </w:r>
      <w:proofErr w:type="spellEnd"/>
      <w:r w:rsidR="008C03DF" w:rsidRPr="008C03DF">
        <w:rPr>
          <w:color w:val="000000"/>
        </w:rPr>
        <w:t xml:space="preserve"> (реакция </w:t>
      </w:r>
      <w:proofErr w:type="spellStart"/>
      <w:r w:rsidR="008C03DF" w:rsidRPr="008C03DF">
        <w:rPr>
          <w:color w:val="000000"/>
        </w:rPr>
        <w:t>Бух</w:t>
      </w:r>
      <w:r>
        <w:rPr>
          <w:color w:val="000000"/>
        </w:rPr>
        <w:t>вальда-Хартвига</w:t>
      </w:r>
      <w:proofErr w:type="spellEnd"/>
      <w:r>
        <w:rPr>
          <w:color w:val="000000"/>
        </w:rPr>
        <w:t xml:space="preserve">), каталитического </w:t>
      </w:r>
      <w:proofErr w:type="spellStart"/>
      <w:r>
        <w:rPr>
          <w:color w:val="000000"/>
        </w:rPr>
        <w:t>аминирования</w:t>
      </w:r>
      <w:proofErr w:type="spellEnd"/>
      <w:r w:rsidR="008C03DF" w:rsidRPr="008C03DF">
        <w:rPr>
          <w:color w:val="000000"/>
        </w:rPr>
        <w:t xml:space="preserve"> с использованием мен</w:t>
      </w:r>
      <w:r>
        <w:rPr>
          <w:color w:val="000000"/>
        </w:rPr>
        <w:t xml:space="preserve">ее дорогого катализатора </w:t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t xml:space="preserve">(I), выделяют также </w:t>
      </w:r>
      <w:proofErr w:type="spellStart"/>
      <w:r w:rsidR="008C03DF" w:rsidRPr="008C03DF">
        <w:rPr>
          <w:color w:val="000000"/>
        </w:rPr>
        <w:t>а</w:t>
      </w:r>
      <w:r>
        <w:rPr>
          <w:color w:val="000000"/>
        </w:rPr>
        <w:t>минирование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арилборных</w:t>
      </w:r>
      <w:proofErr w:type="spellEnd"/>
      <w:r>
        <w:rPr>
          <w:color w:val="000000"/>
        </w:rPr>
        <w:t xml:space="preserve"> кислот, катализируемое</w:t>
      </w:r>
      <w:r w:rsidR="008C03DF" w:rsidRPr="008C03DF">
        <w:rPr>
          <w:color w:val="000000"/>
        </w:rPr>
        <w:t xml:space="preserve"> солями </w:t>
      </w:r>
      <w:proofErr w:type="spellStart"/>
      <w:r w:rsidR="008C03DF" w:rsidRPr="008C03DF">
        <w:rPr>
          <w:color w:val="000000"/>
        </w:rPr>
        <w:t>Cu</w:t>
      </w:r>
      <w:proofErr w:type="spellEnd"/>
      <w:r w:rsidR="008C03DF" w:rsidRPr="008C03DF">
        <w:rPr>
          <w:color w:val="000000"/>
        </w:rPr>
        <w:t xml:space="preserve">(II) (реакция </w:t>
      </w:r>
      <w:proofErr w:type="spellStart"/>
      <w:r w:rsidR="008C03DF" w:rsidRPr="008C03DF">
        <w:rPr>
          <w:color w:val="000000"/>
        </w:rPr>
        <w:t>Чана-Лама</w:t>
      </w:r>
      <w:proofErr w:type="spellEnd"/>
      <w:r w:rsidR="008C03DF" w:rsidRPr="008C03DF">
        <w:rPr>
          <w:color w:val="000000"/>
        </w:rPr>
        <w:t xml:space="preserve">) [1]. Ранее нами были подробно исследованы </w:t>
      </w:r>
      <w:proofErr w:type="spellStart"/>
      <w:r w:rsidR="008C03DF" w:rsidRPr="008C03DF">
        <w:rPr>
          <w:color w:val="000000"/>
        </w:rPr>
        <w:t>Pd</w:t>
      </w:r>
      <w:proofErr w:type="spellEnd"/>
      <w:r w:rsidR="008C03DF" w:rsidRPr="008C03DF">
        <w:rPr>
          <w:color w:val="000000"/>
        </w:rPr>
        <w:t xml:space="preserve">(0)- и </w:t>
      </w:r>
      <w:proofErr w:type="spellStart"/>
      <w:r w:rsidR="008C03DF" w:rsidRPr="008C03DF">
        <w:rPr>
          <w:color w:val="000000"/>
        </w:rPr>
        <w:t>Cu</w:t>
      </w:r>
      <w:proofErr w:type="spellEnd"/>
      <w:r w:rsidR="008C03DF" w:rsidRPr="008C03DF">
        <w:rPr>
          <w:color w:val="000000"/>
        </w:rPr>
        <w:t xml:space="preserve">(I)-катализируемые реакции синтеза </w:t>
      </w:r>
      <w:proofErr w:type="spellStart"/>
      <w:r w:rsidR="008C03DF" w:rsidRPr="008C03DF">
        <w:rPr>
          <w:color w:val="000000"/>
        </w:rPr>
        <w:t>N,N'-ди</w:t>
      </w:r>
      <w:proofErr w:type="spellEnd"/>
      <w:r w:rsidR="008C03DF" w:rsidRPr="008C03DF">
        <w:rPr>
          <w:color w:val="000000"/>
        </w:rPr>
        <w:t xml:space="preserve">(гетеро)арильных производных различных диаминов, </w:t>
      </w:r>
      <w:proofErr w:type="spellStart"/>
      <w:r w:rsidR="008C03DF" w:rsidRPr="008C03DF">
        <w:rPr>
          <w:color w:val="000000"/>
        </w:rPr>
        <w:t>оксадиаминов</w:t>
      </w:r>
      <w:proofErr w:type="spellEnd"/>
      <w:r w:rsidR="008C03DF" w:rsidRPr="008C03DF">
        <w:rPr>
          <w:color w:val="000000"/>
        </w:rPr>
        <w:t xml:space="preserve"> и </w:t>
      </w:r>
      <w:proofErr w:type="spellStart"/>
      <w:r w:rsidR="008C03DF" w:rsidRPr="008C03DF">
        <w:rPr>
          <w:color w:val="000000"/>
        </w:rPr>
        <w:t>полиаминов</w:t>
      </w:r>
      <w:proofErr w:type="spellEnd"/>
      <w:r w:rsidR="008C03DF" w:rsidRPr="008C03DF">
        <w:rPr>
          <w:color w:val="000000"/>
        </w:rPr>
        <w:t xml:space="preserve">, интересных с точки зрения их координации. по отношению к катионам металлов и возможность их применения в качестве флуоресцентных детекторов при условии введения в их структуру </w:t>
      </w:r>
      <w:proofErr w:type="spellStart"/>
      <w:r w:rsidR="008C03DF" w:rsidRPr="008C03DF">
        <w:rPr>
          <w:color w:val="000000"/>
        </w:rPr>
        <w:t>флуорофорных</w:t>
      </w:r>
      <w:proofErr w:type="spellEnd"/>
      <w:r w:rsidR="008C03DF" w:rsidRPr="008C03DF">
        <w:rPr>
          <w:color w:val="000000"/>
        </w:rPr>
        <w:t xml:space="preserve"> групп посредством вышеперечисленных реакций. В настоящем исследовании мы сосредоточились на применении реакции Чана-Лама для синтеза различных </w:t>
      </w:r>
      <w:proofErr w:type="spellStart"/>
      <w:r w:rsidR="008C03DF" w:rsidRPr="008C03DF">
        <w:rPr>
          <w:color w:val="000000"/>
        </w:rPr>
        <w:t>N,N'-диарилпроизводных</w:t>
      </w:r>
      <w:proofErr w:type="spellEnd"/>
      <w:r w:rsidR="008C03DF" w:rsidRPr="008C03DF">
        <w:rPr>
          <w:color w:val="000000"/>
        </w:rPr>
        <w:t xml:space="preserve"> ди</w:t>
      </w:r>
      <w:r>
        <w:rPr>
          <w:color w:val="000000"/>
        </w:rPr>
        <w:t xml:space="preserve">аминов и </w:t>
      </w:r>
      <w:proofErr w:type="spellStart"/>
      <w:r>
        <w:rPr>
          <w:color w:val="000000"/>
        </w:rPr>
        <w:t>оксадиаминов</w:t>
      </w:r>
      <w:proofErr w:type="spellEnd"/>
      <w:r>
        <w:rPr>
          <w:color w:val="000000"/>
        </w:rPr>
        <w:t>, поскольку в данной реакции имеется ряд преимуществ, таких как</w:t>
      </w:r>
      <w:r w:rsidR="008C03DF" w:rsidRPr="008C03DF">
        <w:rPr>
          <w:color w:val="000000"/>
        </w:rPr>
        <w:t xml:space="preserve"> </w:t>
      </w:r>
      <w:r>
        <w:rPr>
          <w:color w:val="000000"/>
        </w:rPr>
        <w:t xml:space="preserve">проведение </w:t>
      </w:r>
      <w:proofErr w:type="gramStart"/>
      <w:r>
        <w:rPr>
          <w:color w:val="000000"/>
        </w:rPr>
        <w:t>реакции</w:t>
      </w:r>
      <w:proofErr w:type="gramEnd"/>
      <w:r>
        <w:rPr>
          <w:color w:val="000000"/>
        </w:rPr>
        <w:t xml:space="preserve"> при комнатной температуре, </w:t>
      </w:r>
      <w:r w:rsidR="001752EC">
        <w:rPr>
          <w:color w:val="000000"/>
        </w:rPr>
        <w:t xml:space="preserve">с использованием очень дешевой соли </w:t>
      </w:r>
      <w:proofErr w:type="spellStart"/>
      <w:r w:rsidR="001752EC">
        <w:rPr>
          <w:color w:val="000000"/>
        </w:rPr>
        <w:t>Cu</w:t>
      </w:r>
      <w:proofErr w:type="spellEnd"/>
      <w:r w:rsidR="001752EC">
        <w:rPr>
          <w:color w:val="000000"/>
        </w:rPr>
        <w:t xml:space="preserve">(II), отсутствие </w:t>
      </w:r>
      <w:proofErr w:type="gramStart"/>
      <w:r w:rsidR="001752EC">
        <w:rPr>
          <w:color w:val="000000"/>
        </w:rPr>
        <w:t>дорогостоящих</w:t>
      </w:r>
      <w:proofErr w:type="gramEnd"/>
      <w:r w:rsidR="001752EC">
        <w:rPr>
          <w:color w:val="000000"/>
        </w:rPr>
        <w:t xml:space="preserve"> </w:t>
      </w:r>
      <w:r w:rsidR="008C03DF" w:rsidRPr="008C03DF">
        <w:rPr>
          <w:color w:val="000000"/>
        </w:rPr>
        <w:t>лигандов</w:t>
      </w:r>
      <w:r w:rsidR="001752EC">
        <w:rPr>
          <w:color w:val="000000"/>
        </w:rPr>
        <w:t xml:space="preserve">, а также более короткое время протекания реакции. </w:t>
      </w:r>
      <w:r w:rsidR="0056523B">
        <w:rPr>
          <w:color w:val="000000"/>
        </w:rPr>
        <w:t xml:space="preserve">Были подобраны оптимальные условия синтеза: </w:t>
      </w:r>
      <w:r w:rsidR="008C03DF" w:rsidRPr="008C03DF">
        <w:rPr>
          <w:color w:val="000000"/>
        </w:rPr>
        <w:t xml:space="preserve">ДБУ в соответствующем избытке (3-4 экв.) вместе с </w:t>
      </w:r>
      <w:r w:rsidR="001752EC">
        <w:rPr>
          <w:color w:val="000000"/>
        </w:rPr>
        <w:t>определенным избытком (2</w:t>
      </w:r>
      <w:r w:rsidR="006E19B8">
        <w:rPr>
          <w:color w:val="000000"/>
        </w:rPr>
        <w:t>.</w:t>
      </w:r>
      <w:r w:rsidR="001752EC">
        <w:rPr>
          <w:color w:val="000000"/>
        </w:rPr>
        <w:t>5</w:t>
      </w:r>
      <w:r w:rsidR="006E19B8">
        <w:rPr>
          <w:color w:val="000000"/>
        </w:rPr>
        <w:t>-</w:t>
      </w:r>
      <w:r w:rsidR="008C03DF" w:rsidRPr="008C03DF">
        <w:rPr>
          <w:color w:val="000000"/>
        </w:rPr>
        <w:t xml:space="preserve">4 экв.) </w:t>
      </w:r>
      <w:proofErr w:type="spellStart"/>
      <w:r w:rsidR="008C03DF" w:rsidRPr="008C03DF">
        <w:rPr>
          <w:color w:val="000000"/>
        </w:rPr>
        <w:t>п-толилборо</w:t>
      </w:r>
      <w:r w:rsidR="0056523B">
        <w:rPr>
          <w:color w:val="000000"/>
        </w:rPr>
        <w:t>новой</w:t>
      </w:r>
      <w:proofErr w:type="spellEnd"/>
      <w:r w:rsidR="0056523B">
        <w:rPr>
          <w:color w:val="000000"/>
        </w:rPr>
        <w:t xml:space="preserve"> кислоты,</w:t>
      </w:r>
      <w:r w:rsidR="00157619">
        <w:rPr>
          <w:color w:val="000000"/>
        </w:rPr>
        <w:t xml:space="preserve"> </w:t>
      </w:r>
      <w:proofErr w:type="spellStart"/>
      <w:r w:rsidR="008C03DF" w:rsidRPr="008C03DF">
        <w:rPr>
          <w:color w:val="000000"/>
        </w:rPr>
        <w:t>Me</w:t>
      </w:r>
      <w:r w:rsidR="0056523B">
        <w:rPr>
          <w:color w:val="000000"/>
        </w:rPr>
        <w:t>CN</w:t>
      </w:r>
      <w:proofErr w:type="spellEnd"/>
      <w:r w:rsidR="006E19B8">
        <w:rPr>
          <w:color w:val="000000"/>
        </w:rPr>
        <w:t xml:space="preserve"> в качестве растворителя</w:t>
      </w:r>
      <w:r w:rsidR="0056523B">
        <w:rPr>
          <w:color w:val="000000"/>
        </w:rPr>
        <w:t xml:space="preserve">. </w:t>
      </w:r>
      <w:r w:rsidR="00157619">
        <w:rPr>
          <w:color w:val="000000"/>
        </w:rPr>
        <w:t xml:space="preserve">Данная реакция была использована </w:t>
      </w:r>
      <w:r w:rsidR="006E19B8">
        <w:rPr>
          <w:color w:val="000000"/>
        </w:rPr>
        <w:t xml:space="preserve">и для </w:t>
      </w:r>
      <w:r w:rsidR="006E19B8">
        <w:rPr>
          <w:color w:val="000000"/>
          <w:lang w:val="en-US"/>
        </w:rPr>
        <w:t>N</w:t>
      </w:r>
      <w:r w:rsidR="006E19B8" w:rsidRPr="006E19B8">
        <w:rPr>
          <w:color w:val="000000"/>
        </w:rPr>
        <w:t>-</w:t>
      </w:r>
      <w:proofErr w:type="spellStart"/>
      <w:r w:rsidR="006E19B8">
        <w:rPr>
          <w:color w:val="000000"/>
        </w:rPr>
        <w:t>арилирования</w:t>
      </w:r>
      <w:proofErr w:type="spellEnd"/>
      <w:r w:rsidR="00157619">
        <w:rPr>
          <w:color w:val="000000"/>
        </w:rPr>
        <w:t xml:space="preserve"> </w:t>
      </w:r>
      <w:proofErr w:type="spellStart"/>
      <w:r w:rsidR="00157619">
        <w:t>а</w:t>
      </w:r>
      <w:r w:rsidR="0056523B">
        <w:t>дамантансодержащи</w:t>
      </w:r>
      <w:r w:rsidR="006E19B8">
        <w:t>х</w:t>
      </w:r>
      <w:proofErr w:type="spellEnd"/>
      <w:r w:rsidR="0056523B">
        <w:t xml:space="preserve"> амин</w:t>
      </w:r>
      <w:r w:rsidR="006E19B8">
        <w:t>ов и диаминов</w:t>
      </w:r>
      <w:r w:rsidR="00157619">
        <w:t>. (Схема 2).</w:t>
      </w:r>
    </w:p>
    <w:p w:rsidR="009B2F80" w:rsidRDefault="008D441A" w:rsidP="009B2F80">
      <w:pPr>
        <w:ind w:firstLine="397"/>
        <w:jc w:val="center"/>
      </w:pPr>
      <w:r>
        <w:rPr>
          <w:noProof/>
        </w:rPr>
        <w:drawing>
          <wp:inline distT="0" distB="0" distL="0" distR="0">
            <wp:extent cx="5476875" cy="14747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gif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brightnessContrast brigh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656" cy="148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F80" w:rsidRPr="00690F91" w:rsidRDefault="00157619" w:rsidP="00FF1903">
      <w:pPr>
        <w:jc w:val="center"/>
      </w:pPr>
      <w:r>
        <w:t>Схема</w:t>
      </w:r>
      <w:r w:rsidR="009B2F80" w:rsidRPr="006834C5">
        <w:t xml:space="preserve">. 1. </w:t>
      </w:r>
      <w:r w:rsidR="00690F91" w:rsidRPr="0056523B">
        <w:t xml:space="preserve">Синтез </w:t>
      </w:r>
      <w:r w:rsidR="006E19B8">
        <w:rPr>
          <w:lang w:val="en-US"/>
        </w:rPr>
        <w:t>N</w:t>
      </w:r>
      <w:r w:rsidR="006E19B8" w:rsidRPr="006E19B8">
        <w:t>,</w:t>
      </w:r>
      <w:r w:rsidR="006E19B8">
        <w:rPr>
          <w:lang w:val="en-US"/>
        </w:rPr>
        <w:t>N</w:t>
      </w:r>
      <w:r w:rsidR="006E19B8" w:rsidRPr="006E19B8">
        <w:t>’-</w:t>
      </w:r>
      <w:proofErr w:type="spellStart"/>
      <w:r w:rsidR="006E19B8">
        <w:t>диарил</w:t>
      </w:r>
      <w:r w:rsidR="00690F91" w:rsidRPr="0056523B">
        <w:t>производных</w:t>
      </w:r>
      <w:proofErr w:type="spellEnd"/>
      <w:r w:rsidR="00690F91" w:rsidRPr="0056523B">
        <w:t xml:space="preserve"> </w:t>
      </w:r>
      <w:r w:rsidR="006E19B8">
        <w:t xml:space="preserve">диаминов и </w:t>
      </w:r>
      <w:proofErr w:type="spellStart"/>
      <w:r w:rsidR="00690F91" w:rsidRPr="0056523B">
        <w:t>оксадиаминов</w:t>
      </w:r>
      <w:proofErr w:type="spellEnd"/>
    </w:p>
    <w:p w:rsidR="0056523B" w:rsidRPr="0056523B" w:rsidRDefault="008D441A" w:rsidP="00565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>
            <wp:extent cx="5831840" cy="2072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gif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163" w:rsidRPr="006E19B8" w:rsidRDefault="0056523B" w:rsidP="00565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2</w:t>
      </w:r>
      <w:r w:rsidR="00FF1903">
        <w:rPr>
          <w:color w:val="000000"/>
        </w:rPr>
        <w:t xml:space="preserve">. </w:t>
      </w:r>
      <w:r>
        <w:rPr>
          <w:color w:val="000000"/>
        </w:rPr>
        <w:t xml:space="preserve">Синтез </w:t>
      </w:r>
      <w:r w:rsidR="006E19B8">
        <w:rPr>
          <w:color w:val="000000"/>
          <w:lang w:val="en-US"/>
        </w:rPr>
        <w:t>N</w:t>
      </w:r>
      <w:r w:rsidR="006E19B8">
        <w:rPr>
          <w:color w:val="000000"/>
        </w:rPr>
        <w:t>-</w:t>
      </w:r>
      <w:proofErr w:type="spellStart"/>
      <w:r w:rsidR="006E19B8">
        <w:rPr>
          <w:color w:val="000000"/>
        </w:rPr>
        <w:t>арилпроизводных</w:t>
      </w:r>
      <w:proofErr w:type="spellEnd"/>
      <w:r w:rsidR="006E19B8">
        <w:rPr>
          <w:color w:val="000000"/>
        </w:rPr>
        <w:t xml:space="preserve"> </w:t>
      </w:r>
      <w:proofErr w:type="spellStart"/>
      <w:r w:rsidR="006E19B8">
        <w:rPr>
          <w:color w:val="000000"/>
        </w:rPr>
        <w:t>адамантансодержащих</w:t>
      </w:r>
      <w:proofErr w:type="spellEnd"/>
      <w:r w:rsidR="006E19B8">
        <w:rPr>
          <w:color w:val="000000"/>
        </w:rPr>
        <w:t xml:space="preserve"> аминов.</w:t>
      </w:r>
    </w:p>
    <w:p w:rsidR="0056523B" w:rsidRPr="0056523B" w:rsidRDefault="0056523B" w:rsidP="00565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130241" w:rsidRPr="008D441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Pr="001752EC" w:rsidRDefault="001752EC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D441A">
        <w:rPr>
          <w:noProof/>
          <w:lang w:val="en-US"/>
        </w:rPr>
        <w:t xml:space="preserve">1. </w:t>
      </w:r>
      <w:r w:rsidRPr="001752EC">
        <w:rPr>
          <w:noProof/>
          <w:lang w:val="en-US"/>
        </w:rPr>
        <w:t>Beletskaya</w:t>
      </w:r>
      <w:r w:rsidRPr="008D441A">
        <w:rPr>
          <w:noProof/>
          <w:lang w:val="en-US"/>
        </w:rPr>
        <w:t xml:space="preserve">, </w:t>
      </w:r>
      <w:r w:rsidRPr="001752EC">
        <w:rPr>
          <w:noProof/>
          <w:lang w:val="en-US"/>
        </w:rPr>
        <w:t>I</w:t>
      </w:r>
      <w:r w:rsidRPr="008D441A">
        <w:rPr>
          <w:noProof/>
          <w:lang w:val="en-US"/>
        </w:rPr>
        <w:t>.</w:t>
      </w:r>
      <w:r w:rsidRPr="001752EC">
        <w:rPr>
          <w:noProof/>
          <w:lang w:val="en-US"/>
        </w:rPr>
        <w:t>P</w:t>
      </w:r>
      <w:r w:rsidRPr="008D441A">
        <w:rPr>
          <w:noProof/>
          <w:lang w:val="en-US"/>
        </w:rPr>
        <w:t xml:space="preserve">.; </w:t>
      </w:r>
      <w:r w:rsidRPr="001752EC">
        <w:rPr>
          <w:noProof/>
          <w:lang w:val="en-US"/>
        </w:rPr>
        <w:t>Averin</w:t>
      </w:r>
      <w:r w:rsidRPr="008D441A">
        <w:rPr>
          <w:noProof/>
          <w:lang w:val="en-US"/>
        </w:rPr>
        <w:t xml:space="preserve">, </w:t>
      </w:r>
      <w:r w:rsidRPr="001752EC">
        <w:rPr>
          <w:noProof/>
          <w:lang w:val="en-US"/>
        </w:rPr>
        <w:t>A</w:t>
      </w:r>
      <w:r w:rsidRPr="008D441A">
        <w:rPr>
          <w:noProof/>
          <w:lang w:val="en-US"/>
        </w:rPr>
        <w:t>.</w:t>
      </w:r>
      <w:r w:rsidRPr="001752EC">
        <w:rPr>
          <w:noProof/>
          <w:lang w:val="en-US"/>
        </w:rPr>
        <w:t>D</w:t>
      </w:r>
      <w:r w:rsidRPr="008D441A">
        <w:rPr>
          <w:noProof/>
          <w:lang w:val="en-US"/>
        </w:rPr>
        <w:t xml:space="preserve">. // </w:t>
      </w:r>
      <w:r w:rsidRPr="001752EC">
        <w:rPr>
          <w:i/>
          <w:noProof/>
          <w:lang w:val="en-US"/>
        </w:rPr>
        <w:t>Russ</w:t>
      </w:r>
      <w:r w:rsidRPr="008D441A">
        <w:rPr>
          <w:i/>
          <w:noProof/>
          <w:lang w:val="en-US"/>
        </w:rPr>
        <w:t xml:space="preserve">. </w:t>
      </w:r>
      <w:r w:rsidRPr="001752EC">
        <w:rPr>
          <w:i/>
          <w:noProof/>
          <w:lang w:val="en-US"/>
        </w:rPr>
        <w:t>Chem. Rev.</w:t>
      </w:r>
      <w:r w:rsidRPr="001752EC">
        <w:rPr>
          <w:noProof/>
          <w:lang w:val="en-US"/>
        </w:rPr>
        <w:t xml:space="preserve">, 2021, </w:t>
      </w:r>
      <w:r w:rsidRPr="001752EC">
        <w:rPr>
          <w:i/>
          <w:noProof/>
          <w:lang w:val="en-US"/>
        </w:rPr>
        <w:t>90</w:t>
      </w:r>
      <w:r w:rsidRPr="001752EC">
        <w:rPr>
          <w:noProof/>
          <w:lang w:val="en-US"/>
        </w:rPr>
        <w:t>, 1359.</w:t>
      </w:r>
    </w:p>
    <w:sectPr w:rsidR="00116478" w:rsidRPr="001752EC" w:rsidSect="005951A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E19B9"/>
    <w:rsid w:val="00101A1C"/>
    <w:rsid w:val="00106375"/>
    <w:rsid w:val="00116478"/>
    <w:rsid w:val="00130241"/>
    <w:rsid w:val="00157619"/>
    <w:rsid w:val="001752EC"/>
    <w:rsid w:val="001E61C2"/>
    <w:rsid w:val="001F0493"/>
    <w:rsid w:val="002264EE"/>
    <w:rsid w:val="0023307C"/>
    <w:rsid w:val="0031361E"/>
    <w:rsid w:val="00324842"/>
    <w:rsid w:val="00391C38"/>
    <w:rsid w:val="003B76D6"/>
    <w:rsid w:val="004A26A3"/>
    <w:rsid w:val="004F0EDF"/>
    <w:rsid w:val="00522BF1"/>
    <w:rsid w:val="0056523B"/>
    <w:rsid w:val="00590166"/>
    <w:rsid w:val="005951AD"/>
    <w:rsid w:val="005A6016"/>
    <w:rsid w:val="00690F91"/>
    <w:rsid w:val="006C7C68"/>
    <w:rsid w:val="006E19B8"/>
    <w:rsid w:val="006E5F97"/>
    <w:rsid w:val="006F7A19"/>
    <w:rsid w:val="00775389"/>
    <w:rsid w:val="00797838"/>
    <w:rsid w:val="007C36D8"/>
    <w:rsid w:val="007E3423"/>
    <w:rsid w:val="007F2744"/>
    <w:rsid w:val="008931BE"/>
    <w:rsid w:val="008C03DF"/>
    <w:rsid w:val="008D441A"/>
    <w:rsid w:val="00921D45"/>
    <w:rsid w:val="009A66DB"/>
    <w:rsid w:val="009B2F80"/>
    <w:rsid w:val="009B3300"/>
    <w:rsid w:val="009F3380"/>
    <w:rsid w:val="00A02163"/>
    <w:rsid w:val="00A314FE"/>
    <w:rsid w:val="00A444E3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951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951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951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951A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951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951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951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951A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951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444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44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BB50D9-87B8-4346-B8AD-B5652071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Windows User</cp:lastModifiedBy>
  <cp:revision>2</cp:revision>
  <dcterms:created xsi:type="dcterms:W3CDTF">2023-03-18T12:34:00Z</dcterms:created>
  <dcterms:modified xsi:type="dcterms:W3CDTF">2023-03-18T12:34:00Z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