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6C" w:rsidRPr="00586503" w:rsidRDefault="005536C8">
      <w:pPr>
        <w:jc w:val="center"/>
        <w:rPr>
          <w:b/>
          <w:color w:val="000000"/>
        </w:rPr>
      </w:pPr>
      <w:r w:rsidRPr="00586503">
        <w:rPr>
          <w:b/>
          <w:color w:val="000000"/>
        </w:rPr>
        <w:t xml:space="preserve">Мониторинг процесса каталитической </w:t>
      </w:r>
      <w:proofErr w:type="spellStart"/>
      <w:r w:rsidR="00F70FF7" w:rsidRPr="00586503">
        <w:rPr>
          <w:b/>
          <w:color w:val="000000"/>
        </w:rPr>
        <w:t>теломеризации</w:t>
      </w:r>
      <w:proofErr w:type="spellEnd"/>
      <w:r w:rsidRPr="00586503">
        <w:rPr>
          <w:b/>
          <w:color w:val="000000"/>
        </w:rPr>
        <w:t xml:space="preserve"> методом масс-спектрометрии МАЛДИ</w:t>
      </w:r>
      <w:r w:rsidR="004736BA" w:rsidRPr="00586503">
        <w:rPr>
          <w:b/>
          <w:color w:val="000000"/>
        </w:rPr>
        <w:t>, ИЭР и ГХ</w:t>
      </w:r>
    </w:p>
    <w:p w:rsidR="005536C8" w:rsidRPr="00586503" w:rsidRDefault="005536C8" w:rsidP="005536C8">
      <w:pPr>
        <w:jc w:val="center"/>
        <w:rPr>
          <w:b/>
          <w:i/>
          <w:color w:val="000000"/>
          <w:vertAlign w:val="superscript"/>
        </w:rPr>
      </w:pPr>
      <w:proofErr w:type="spellStart"/>
      <w:r w:rsidRPr="00FB113C">
        <w:rPr>
          <w:b/>
          <w:i/>
          <w:color w:val="000000"/>
        </w:rPr>
        <w:t>Белоглазкин</w:t>
      </w:r>
      <w:proofErr w:type="spellEnd"/>
      <w:r w:rsidRPr="00FB113C">
        <w:rPr>
          <w:b/>
          <w:i/>
          <w:color w:val="000000"/>
        </w:rPr>
        <w:t xml:space="preserve"> А.А.</w:t>
      </w:r>
      <w:r w:rsidR="00586503" w:rsidRPr="00FB113C">
        <w:rPr>
          <w:b/>
          <w:i/>
          <w:color w:val="000000"/>
          <w:vertAlign w:val="superscript"/>
        </w:rPr>
        <w:t>1</w:t>
      </w:r>
      <w:r w:rsidRPr="00FB113C">
        <w:rPr>
          <w:b/>
          <w:i/>
          <w:color w:val="000000"/>
        </w:rPr>
        <w:t xml:space="preserve">, </w:t>
      </w:r>
      <w:r w:rsidR="000934A5" w:rsidRPr="00FB113C">
        <w:rPr>
          <w:b/>
          <w:i/>
          <w:color w:val="000000"/>
        </w:rPr>
        <w:t>Чешигин</w:t>
      </w:r>
      <w:r w:rsidR="008F69FD" w:rsidRPr="00586503">
        <w:rPr>
          <w:b/>
          <w:i/>
          <w:color w:val="000000"/>
        </w:rPr>
        <w:t xml:space="preserve"> </w:t>
      </w:r>
      <w:r w:rsidR="000934A5" w:rsidRPr="00586503">
        <w:rPr>
          <w:b/>
          <w:i/>
          <w:color w:val="000000"/>
        </w:rPr>
        <w:t>М</w:t>
      </w:r>
      <w:r w:rsidR="008F69FD" w:rsidRPr="00586503">
        <w:rPr>
          <w:b/>
          <w:i/>
          <w:color w:val="000000"/>
        </w:rPr>
        <w:t>.</w:t>
      </w:r>
      <w:r w:rsidR="000934A5" w:rsidRPr="00586503">
        <w:rPr>
          <w:b/>
          <w:i/>
          <w:color w:val="000000"/>
        </w:rPr>
        <w:t>Е</w:t>
      </w:r>
      <w:r w:rsidRPr="00586503">
        <w:rPr>
          <w:b/>
          <w:i/>
          <w:color w:val="000000"/>
        </w:rPr>
        <w:t>.</w:t>
      </w:r>
      <w:r w:rsidR="00586503">
        <w:rPr>
          <w:b/>
          <w:i/>
          <w:color w:val="000000"/>
          <w:vertAlign w:val="superscript"/>
        </w:rPr>
        <w:t>2</w:t>
      </w:r>
    </w:p>
    <w:p w:rsidR="00586503" w:rsidRPr="00586503" w:rsidRDefault="00FB113C" w:rsidP="005536C8">
      <w:pPr>
        <w:jc w:val="center"/>
        <w:rPr>
          <w:i/>
          <w:color w:val="000000"/>
          <w:u w:val="single"/>
        </w:rPr>
      </w:pPr>
      <w:r>
        <w:rPr>
          <w:i/>
          <w:color w:val="000000"/>
        </w:rPr>
        <w:t>Аспирант, 3 год обучения</w:t>
      </w:r>
    </w:p>
    <w:p w:rsidR="00586503" w:rsidRDefault="00586503" w:rsidP="005536C8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4755F" w:rsidRPr="00586503">
        <w:rPr>
          <w:i/>
          <w:color w:val="000000"/>
        </w:rPr>
        <w:t xml:space="preserve">Институт нефтехимического синтеза им. А.В. Топчиева Российской Академии Наук, Москва, </w:t>
      </w:r>
      <w:r>
        <w:rPr>
          <w:i/>
          <w:color w:val="000000"/>
        </w:rPr>
        <w:t>Россия</w:t>
      </w:r>
    </w:p>
    <w:p w:rsidR="000F286C" w:rsidRPr="00586503" w:rsidRDefault="00586503" w:rsidP="00586503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Российский университет дружбы народов, </w:t>
      </w:r>
      <w:r w:rsidRPr="00586503">
        <w:rPr>
          <w:i/>
          <w:color w:val="000000"/>
        </w:rPr>
        <w:t xml:space="preserve">Москва, </w:t>
      </w:r>
      <w:r>
        <w:rPr>
          <w:i/>
          <w:color w:val="000000"/>
        </w:rPr>
        <w:t>Россия</w:t>
      </w:r>
      <w:r w:rsidR="005536C8" w:rsidRPr="00586503">
        <w:rPr>
          <w:i/>
          <w:color w:val="000000"/>
        </w:rPr>
        <w:br/>
      </w:r>
      <w:proofErr w:type="spellStart"/>
      <w:r w:rsidR="005536C8" w:rsidRPr="00586503">
        <w:rPr>
          <w:i/>
          <w:color w:val="000000"/>
        </w:rPr>
        <w:t>e-mail</w:t>
      </w:r>
      <w:proofErr w:type="spellEnd"/>
      <w:r w:rsidR="005536C8" w:rsidRPr="00586503">
        <w:rPr>
          <w:i/>
          <w:color w:val="000000"/>
        </w:rPr>
        <w:t xml:space="preserve">: </w:t>
      </w:r>
      <w:proofErr w:type="spellStart"/>
      <w:r w:rsidR="005536C8" w:rsidRPr="00FB113C">
        <w:rPr>
          <w:i/>
          <w:color w:val="000000"/>
          <w:u w:val="single"/>
          <w:lang w:val="en-US"/>
        </w:rPr>
        <w:t>aabeloglazkin</w:t>
      </w:r>
      <w:proofErr w:type="spellEnd"/>
      <w:r w:rsidR="0034755F" w:rsidRPr="00FB113C">
        <w:rPr>
          <w:i/>
          <w:color w:val="000000"/>
          <w:u w:val="single"/>
        </w:rPr>
        <w:t>@</w:t>
      </w:r>
      <w:r w:rsidR="005536C8" w:rsidRPr="00FB113C">
        <w:rPr>
          <w:i/>
          <w:color w:val="000000"/>
          <w:u w:val="single"/>
          <w:lang w:val="en-US"/>
        </w:rPr>
        <w:t>mail</w:t>
      </w:r>
      <w:r w:rsidR="0034755F" w:rsidRPr="00FB113C">
        <w:rPr>
          <w:i/>
          <w:color w:val="000000"/>
          <w:u w:val="single"/>
        </w:rPr>
        <w:t>.</w:t>
      </w:r>
      <w:proofErr w:type="spellStart"/>
      <w:r w:rsidR="0034755F" w:rsidRPr="00FB113C">
        <w:rPr>
          <w:i/>
          <w:color w:val="000000"/>
          <w:u w:val="single"/>
        </w:rPr>
        <w:t>ru</w:t>
      </w:r>
      <w:proofErr w:type="spellEnd"/>
    </w:p>
    <w:p w:rsidR="005536C8" w:rsidRPr="00586503" w:rsidRDefault="005536C8" w:rsidP="00FB113C">
      <w:pPr>
        <w:ind w:firstLine="397"/>
        <w:jc w:val="both"/>
        <w:rPr>
          <w:color w:val="000000"/>
        </w:rPr>
      </w:pPr>
      <w:r w:rsidRPr="00586503">
        <w:rPr>
          <w:color w:val="000000"/>
        </w:rPr>
        <w:t xml:space="preserve">Установление строения и кинетики образования </w:t>
      </w:r>
      <w:proofErr w:type="spellStart"/>
      <w:r w:rsidRPr="00586503">
        <w:rPr>
          <w:color w:val="000000"/>
        </w:rPr>
        <w:t>интермедиатов</w:t>
      </w:r>
      <w:proofErr w:type="spellEnd"/>
      <w:r w:rsidRPr="00586503">
        <w:rPr>
          <w:color w:val="000000"/>
        </w:rPr>
        <w:t xml:space="preserve"> органических реакций – ключ к описанию механизмов таких превращений. Одним из основных инст</w:t>
      </w:r>
      <w:r w:rsidR="005F19B6" w:rsidRPr="00586503">
        <w:rPr>
          <w:color w:val="000000"/>
        </w:rPr>
        <w:t xml:space="preserve">рументов для таких исследований </w:t>
      </w:r>
      <w:r w:rsidR="008779CA" w:rsidRPr="00586503">
        <w:rPr>
          <w:color w:val="000000"/>
        </w:rPr>
        <w:t>является</w:t>
      </w:r>
      <w:r w:rsidRPr="00586503">
        <w:rPr>
          <w:color w:val="000000"/>
        </w:rPr>
        <w:t xml:space="preserve"> масс-спектрометрический </w:t>
      </w:r>
      <w:proofErr w:type="spellStart"/>
      <w:r w:rsidRPr="00586503">
        <w:rPr>
          <w:color w:val="000000"/>
        </w:rPr>
        <w:t>онлайн</w:t>
      </w:r>
      <w:proofErr w:type="spellEnd"/>
      <w:r w:rsidRPr="00586503">
        <w:rPr>
          <w:color w:val="000000"/>
        </w:rPr>
        <w:t xml:space="preserve"> мониторинг реакционной среды. </w:t>
      </w:r>
    </w:p>
    <w:p w:rsidR="005536C8" w:rsidRPr="00586503" w:rsidRDefault="008779CA" w:rsidP="00FB113C">
      <w:pPr>
        <w:ind w:firstLine="397"/>
        <w:jc w:val="both"/>
        <w:rPr>
          <w:noProof/>
          <w:color w:val="000000"/>
        </w:rPr>
      </w:pPr>
      <w:r w:rsidRPr="00586503">
        <w:rPr>
          <w:noProof/>
          <w:color w:val="000000"/>
        </w:rPr>
        <w:t xml:space="preserve">Мы опробовали данный метод для изучения </w:t>
      </w:r>
      <w:r w:rsidR="00F70FF7" w:rsidRPr="00586503">
        <w:rPr>
          <w:noProof/>
          <w:color w:val="000000"/>
        </w:rPr>
        <w:t xml:space="preserve">инициируемых метилатом натрия </w:t>
      </w:r>
      <w:r w:rsidRPr="00586503">
        <w:rPr>
          <w:noProof/>
          <w:color w:val="000000"/>
        </w:rPr>
        <w:t xml:space="preserve">процессов теломеризации изопрена в присутствии метанола и катализаторов </w:t>
      </w:r>
      <w:r w:rsidR="00F70FF7" w:rsidRPr="00586503">
        <w:rPr>
          <w:noProof/>
          <w:color w:val="000000"/>
        </w:rPr>
        <w:t>на основе палладия</w:t>
      </w:r>
      <w:r w:rsidRPr="00586503">
        <w:rPr>
          <w:noProof/>
          <w:color w:val="000000"/>
        </w:rPr>
        <w:t>.</w:t>
      </w:r>
    </w:p>
    <w:p w:rsidR="005371FD" w:rsidRDefault="005371FD" w:rsidP="005371FD">
      <w:pPr>
        <w:ind w:firstLine="340"/>
        <w:jc w:val="center"/>
        <w:rPr>
          <w:lang w:val="en-US"/>
        </w:rPr>
      </w:pPr>
    </w:p>
    <w:p w:rsidR="001C5A7B" w:rsidRPr="001C5A7B" w:rsidRDefault="001C5A7B" w:rsidP="005371FD">
      <w:pPr>
        <w:ind w:firstLine="34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933575" cy="1324206"/>
            <wp:effectExtent l="19050" t="0" r="0" b="0"/>
            <wp:docPr id="19" name="Рисунок 19" descr="D:\AndreiDocs\аспа\2022-2023\Ломоносов 2023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AndreiDocs\аспа\2022-2023\Ломоносов 2023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51" cy="132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9CA" w:rsidRPr="00586503" w:rsidRDefault="008779CA" w:rsidP="00FB113C">
      <w:pPr>
        <w:ind w:firstLine="340"/>
        <w:jc w:val="center"/>
      </w:pPr>
      <w:r w:rsidRPr="00586503">
        <w:t xml:space="preserve">Рис. 1. </w:t>
      </w:r>
      <w:r w:rsidR="00F70FF7" w:rsidRPr="00586503">
        <w:t>Использованные в работе катализаторы</w:t>
      </w:r>
      <w:r w:rsidRPr="00586503">
        <w:t xml:space="preserve"> на основе палладия.</w:t>
      </w:r>
    </w:p>
    <w:p w:rsidR="008779CA" w:rsidRPr="00586503" w:rsidRDefault="0018069B" w:rsidP="00FB113C">
      <w:pPr>
        <w:ind w:firstLine="397"/>
        <w:jc w:val="both"/>
      </w:pPr>
      <w:r w:rsidRPr="00586503">
        <w:tab/>
      </w:r>
    </w:p>
    <w:p w:rsidR="00037C56" w:rsidRPr="00586503" w:rsidRDefault="0018069B" w:rsidP="00FB113C">
      <w:pPr>
        <w:ind w:firstLine="397"/>
        <w:jc w:val="both"/>
        <w:rPr>
          <w:color w:val="000000"/>
        </w:rPr>
      </w:pPr>
      <w:r w:rsidRPr="00586503">
        <w:rPr>
          <w:color w:val="000000"/>
        </w:rPr>
        <w:t xml:space="preserve">Реакцию проводили в смеси изопрена с метанолом в мольном сотношении 2:1 при комнатной температуре и постоянном перемешивании. В реакционную смесь добавлялся катализатор, а затем инициатор реакции - метилат натрия: </w:t>
      </w:r>
    </w:p>
    <w:p w:rsidR="001C5A7B" w:rsidRPr="001C5A7B" w:rsidRDefault="001C5A7B" w:rsidP="0018069B">
      <w:pPr>
        <w:ind w:firstLine="340"/>
        <w:jc w:val="center"/>
        <w:rPr>
          <w:highlight w:val="yellow"/>
          <w:lang w:val="en-US"/>
        </w:rPr>
      </w:pPr>
      <w:r>
        <w:rPr>
          <w:noProof/>
        </w:rPr>
        <w:drawing>
          <wp:inline distT="0" distB="0" distL="0" distR="0">
            <wp:extent cx="4657725" cy="853283"/>
            <wp:effectExtent l="19050" t="0" r="9525" b="0"/>
            <wp:docPr id="21" name="Рисунок 21" descr="D:\AndreiDocs\аспа\2022-2023\Ломоносов 2023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AndreiDocs\аспа\2022-2023\Ломоносов 2023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659" cy="860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C56" w:rsidRPr="00586503" w:rsidRDefault="00037C56" w:rsidP="00FB113C">
      <w:pPr>
        <w:ind w:firstLine="397"/>
        <w:jc w:val="both"/>
        <w:rPr>
          <w:color w:val="000000"/>
        </w:rPr>
      </w:pPr>
      <w:r w:rsidRPr="00586503">
        <w:rPr>
          <w:color w:val="000000"/>
        </w:rPr>
        <w:t xml:space="preserve">Образцы наносились на мишень МАЛДИ </w:t>
      </w:r>
      <w:r w:rsidR="00F70FF7" w:rsidRPr="00586503">
        <w:rPr>
          <w:color w:val="000000"/>
        </w:rPr>
        <w:t xml:space="preserve">с заранее </w:t>
      </w:r>
      <w:proofErr w:type="gramStart"/>
      <w:r w:rsidR="00F70FF7" w:rsidRPr="00586503">
        <w:rPr>
          <w:color w:val="000000"/>
        </w:rPr>
        <w:t>нанесенными</w:t>
      </w:r>
      <w:proofErr w:type="gramEnd"/>
      <w:r w:rsidR="00F70FF7" w:rsidRPr="00586503">
        <w:rPr>
          <w:color w:val="000000"/>
        </w:rPr>
        <w:t xml:space="preserve"> матричными </w:t>
      </w:r>
      <w:proofErr w:type="gramStart"/>
      <w:r w:rsidR="00F70FF7" w:rsidRPr="00586503">
        <w:rPr>
          <w:color w:val="000000"/>
        </w:rPr>
        <w:t>соединениями</w:t>
      </w:r>
      <w:r w:rsidRPr="00586503">
        <w:rPr>
          <w:color w:val="000000"/>
        </w:rPr>
        <w:t>, в качестве которых был</w:t>
      </w:r>
      <w:r w:rsidR="00F70FF7" w:rsidRPr="00586503">
        <w:rPr>
          <w:color w:val="000000"/>
        </w:rPr>
        <w:t>и</w:t>
      </w:r>
      <w:r w:rsidRPr="00586503">
        <w:rPr>
          <w:color w:val="000000"/>
        </w:rPr>
        <w:t xml:space="preserve"> </w:t>
      </w:r>
      <w:r w:rsidR="00F70FF7" w:rsidRPr="00586503">
        <w:rPr>
          <w:color w:val="000000"/>
        </w:rPr>
        <w:t xml:space="preserve">опробованы </w:t>
      </w:r>
      <w:r w:rsidR="00EC1D31" w:rsidRPr="00586503">
        <w:rPr>
          <w:color w:val="000000"/>
        </w:rPr>
        <w:t xml:space="preserve">антрацен, 8,9-дифенилантрацен, </w:t>
      </w:r>
      <w:proofErr w:type="spellStart"/>
      <w:r w:rsidR="00EC1D31" w:rsidRPr="00586503">
        <w:rPr>
          <w:color w:val="000000"/>
        </w:rPr>
        <w:t>пицен</w:t>
      </w:r>
      <w:proofErr w:type="spellEnd"/>
      <w:r w:rsidR="00EC1D31" w:rsidRPr="00586503">
        <w:rPr>
          <w:color w:val="000000"/>
        </w:rPr>
        <w:t xml:space="preserve">, </w:t>
      </w:r>
      <w:proofErr w:type="spellStart"/>
      <w:r w:rsidR="00EC1D31" w:rsidRPr="00586503">
        <w:rPr>
          <w:color w:val="000000"/>
        </w:rPr>
        <w:t>рубрен</w:t>
      </w:r>
      <w:proofErr w:type="spellEnd"/>
      <w:r w:rsidR="00EC1D31" w:rsidRPr="00586503">
        <w:rPr>
          <w:color w:val="000000"/>
        </w:rPr>
        <w:t>, 1,8,9-антрацентриол, транс-2-[3-(4-трет-бутилфенил)-2-метил-2-пропилиденмалононитрил, 2,5-дигидроксибензойная кислота, 3-индолакриловая кислота.</w:t>
      </w:r>
      <w:proofErr w:type="gramEnd"/>
      <w:r w:rsidR="00EC1D31" w:rsidRPr="00586503">
        <w:rPr>
          <w:color w:val="000000"/>
        </w:rPr>
        <w:t xml:space="preserve"> </w:t>
      </w:r>
      <w:r w:rsidRPr="00586503">
        <w:rPr>
          <w:color w:val="000000"/>
        </w:rPr>
        <w:t xml:space="preserve">Масс-спектра МАЛДИ регистрировали с использованием масс-спектрометра </w:t>
      </w:r>
      <w:r w:rsidRPr="00586503">
        <w:rPr>
          <w:color w:val="000000"/>
          <w:lang w:val="en-US"/>
        </w:rPr>
        <w:t>Bruker</w:t>
      </w:r>
      <w:r w:rsidRPr="00586503">
        <w:rPr>
          <w:color w:val="000000"/>
        </w:rPr>
        <w:t xml:space="preserve"> </w:t>
      </w:r>
      <w:r w:rsidRPr="00586503">
        <w:rPr>
          <w:color w:val="000000"/>
          <w:lang w:val="en-US"/>
        </w:rPr>
        <w:t>autoflex</w:t>
      </w:r>
      <w:r w:rsidRPr="00586503">
        <w:rPr>
          <w:color w:val="000000"/>
        </w:rPr>
        <w:t xml:space="preserve"> </w:t>
      </w:r>
      <w:r w:rsidRPr="00586503">
        <w:rPr>
          <w:color w:val="000000"/>
          <w:lang w:val="en-US"/>
        </w:rPr>
        <w:t>speed</w:t>
      </w:r>
      <w:r w:rsidRPr="00586503">
        <w:rPr>
          <w:color w:val="000000"/>
        </w:rPr>
        <w:t>.</w:t>
      </w:r>
    </w:p>
    <w:p w:rsidR="00474116" w:rsidRPr="00586503" w:rsidRDefault="00474116" w:rsidP="00FB113C">
      <w:pPr>
        <w:ind w:firstLine="397"/>
        <w:jc w:val="both"/>
        <w:rPr>
          <w:color w:val="000000"/>
        </w:rPr>
      </w:pPr>
      <w:r w:rsidRPr="00586503">
        <w:rPr>
          <w:color w:val="000000"/>
        </w:rPr>
        <w:t xml:space="preserve">В случае ИЭР и ГХ  реакцию </w:t>
      </w:r>
      <w:proofErr w:type="gramStart"/>
      <w:r w:rsidRPr="00586503">
        <w:rPr>
          <w:color w:val="000000"/>
        </w:rPr>
        <w:t xml:space="preserve">проводили в </w:t>
      </w:r>
      <w:proofErr w:type="spellStart"/>
      <w:r w:rsidRPr="00586503">
        <w:rPr>
          <w:color w:val="000000"/>
        </w:rPr>
        <w:t>виале</w:t>
      </w:r>
      <w:proofErr w:type="spellEnd"/>
      <w:r w:rsidRPr="00586503">
        <w:rPr>
          <w:color w:val="000000"/>
        </w:rPr>
        <w:t xml:space="preserve"> с винтовой крышкой</w:t>
      </w:r>
      <w:r w:rsidRPr="00586503">
        <w:rPr>
          <w:rFonts w:eastAsia="TimesNewRomanPSMT"/>
        </w:rPr>
        <w:t xml:space="preserve"> смешивая</w:t>
      </w:r>
      <w:proofErr w:type="gramEnd"/>
      <w:r w:rsidRPr="00586503">
        <w:rPr>
          <w:rFonts w:eastAsia="TimesNewRomanPSMT"/>
        </w:rPr>
        <w:t xml:space="preserve"> компоненты реакции. Реакционную смесь перемешивали при комнатной температуре в течение 72 часов. При этом отбирая контрольные точки на анализ.</w:t>
      </w:r>
    </w:p>
    <w:p w:rsidR="004A5F00" w:rsidRPr="00586503" w:rsidRDefault="00037C56" w:rsidP="00FB113C">
      <w:pPr>
        <w:ind w:firstLine="397"/>
        <w:jc w:val="both"/>
        <w:rPr>
          <w:color w:val="000000"/>
        </w:rPr>
      </w:pPr>
      <w:r w:rsidRPr="00586503">
        <w:rPr>
          <w:color w:val="000000"/>
        </w:rPr>
        <w:t xml:space="preserve">Анализ полученных результатов показал, что в масс-спектрах реакционной массы до внесения инициатора </w:t>
      </w:r>
      <w:proofErr w:type="gramStart"/>
      <w:r w:rsidRPr="00586503">
        <w:rPr>
          <w:color w:val="000000"/>
        </w:rPr>
        <w:t>присутствует</w:t>
      </w:r>
      <w:proofErr w:type="gramEnd"/>
      <w:r w:rsidRPr="00586503">
        <w:rPr>
          <w:color w:val="000000"/>
        </w:rPr>
        <w:t xml:space="preserve"> интенсивны пик, соответствующий элиминированию хлора от атома палладия. Через две минуты после внесения инициатора в масс-спектрах появляется пик иона, соответствующий координации двух молекул изопрена. Так же наблюдаются малоинтенсивные пики с координированными продуктами теломеризации. Наблюдаемая картина сохраняется до полного превращения изопрена в продукты реакции. </w:t>
      </w:r>
    </w:p>
    <w:sectPr w:rsidR="004A5F00" w:rsidRPr="00586503" w:rsidSect="00FB113C">
      <w:headerReference w:type="default" r:id="rId10"/>
      <w:pgSz w:w="11906" w:h="16838" w:code="9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9D" w:rsidRDefault="0017059D" w:rsidP="000F286C">
      <w:r>
        <w:separator/>
      </w:r>
    </w:p>
  </w:endnote>
  <w:endnote w:type="continuationSeparator" w:id="0">
    <w:p w:rsidR="0017059D" w:rsidRDefault="0017059D" w:rsidP="000F2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9D" w:rsidRDefault="0017059D" w:rsidP="000F286C">
      <w:r>
        <w:separator/>
      </w:r>
    </w:p>
  </w:footnote>
  <w:footnote w:type="continuationSeparator" w:id="0">
    <w:p w:rsidR="0017059D" w:rsidRDefault="0017059D" w:rsidP="000F2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C" w:rsidRDefault="000F28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C29AB"/>
    <w:multiLevelType w:val="multilevel"/>
    <w:tmpl w:val="EAAECF3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86C"/>
    <w:rsid w:val="0003314A"/>
    <w:rsid w:val="00037C56"/>
    <w:rsid w:val="00057200"/>
    <w:rsid w:val="000934A5"/>
    <w:rsid w:val="000F286C"/>
    <w:rsid w:val="00116C64"/>
    <w:rsid w:val="00166015"/>
    <w:rsid w:val="0017059D"/>
    <w:rsid w:val="0018069B"/>
    <w:rsid w:val="001C5A7B"/>
    <w:rsid w:val="00207614"/>
    <w:rsid w:val="00242521"/>
    <w:rsid w:val="00276265"/>
    <w:rsid w:val="002B498E"/>
    <w:rsid w:val="002F0448"/>
    <w:rsid w:val="0034755F"/>
    <w:rsid w:val="0039242B"/>
    <w:rsid w:val="0042516E"/>
    <w:rsid w:val="004736BA"/>
    <w:rsid w:val="00474116"/>
    <w:rsid w:val="004A5F00"/>
    <w:rsid w:val="005371FD"/>
    <w:rsid w:val="00545D43"/>
    <w:rsid w:val="005536C8"/>
    <w:rsid w:val="00586503"/>
    <w:rsid w:val="005F19B6"/>
    <w:rsid w:val="006608CB"/>
    <w:rsid w:val="007975CE"/>
    <w:rsid w:val="007D3057"/>
    <w:rsid w:val="007E3BAA"/>
    <w:rsid w:val="008002F1"/>
    <w:rsid w:val="00840416"/>
    <w:rsid w:val="008779CA"/>
    <w:rsid w:val="008A6015"/>
    <w:rsid w:val="008F69FD"/>
    <w:rsid w:val="00AD002D"/>
    <w:rsid w:val="00BB32EF"/>
    <w:rsid w:val="00BD1D4D"/>
    <w:rsid w:val="00BE1E4E"/>
    <w:rsid w:val="00CC0C9D"/>
    <w:rsid w:val="00D54F67"/>
    <w:rsid w:val="00E33D06"/>
    <w:rsid w:val="00E63DFA"/>
    <w:rsid w:val="00E979DB"/>
    <w:rsid w:val="00EB33A2"/>
    <w:rsid w:val="00EC1D31"/>
    <w:rsid w:val="00F70FF7"/>
    <w:rsid w:val="00FA2099"/>
    <w:rsid w:val="00FB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C5"/>
  </w:style>
  <w:style w:type="paragraph" w:styleId="1">
    <w:name w:val="heading 1"/>
    <w:basedOn w:val="normal"/>
    <w:next w:val="normal"/>
    <w:rsid w:val="000F28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F28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F28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F286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0F28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F28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F286C"/>
  </w:style>
  <w:style w:type="table" w:customStyle="1" w:styleId="TableNormal">
    <w:name w:val="Table Normal"/>
    <w:rsid w:val="000F28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F286C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C26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1A2F7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A2F77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unhideWhenUsed/>
    <w:rsid w:val="00A441EB"/>
    <w:rPr>
      <w:color w:val="0563C1" w:themeColor="hyperlink"/>
      <w:u w:val="single"/>
    </w:rPr>
  </w:style>
  <w:style w:type="paragraph" w:styleId="a8">
    <w:name w:val="Balloon Text"/>
    <w:basedOn w:val="a"/>
    <w:link w:val="a9"/>
    <w:rsid w:val="00EF1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1608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B0B6B"/>
    <w:rPr>
      <w:color w:val="605E5C"/>
      <w:shd w:val="clear" w:color="auto" w:fill="E1DFDD"/>
    </w:rPr>
  </w:style>
  <w:style w:type="paragraph" w:styleId="aa">
    <w:name w:val="Subtitle"/>
    <w:basedOn w:val="normal"/>
    <w:next w:val="normal"/>
    <w:rsid w:val="000F28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0F286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0F286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fjMcQBApZ8/Ky7+E5vm/lqCpHg==">AMUW2mXRCERKdcnSCr2GcJKB2H0isrQoNVtR1sMkMLAbns0OU0yAPu8SPGVXqe9R/ETA5DwBlEAg2svR1EbVKBuOgyFrYNs47UHnZng6Gt/N9AHm5tApDOo=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TIPS RAS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himik</dc:creator>
  <cp:lastModifiedBy>bel</cp:lastModifiedBy>
  <cp:revision>2</cp:revision>
  <dcterms:created xsi:type="dcterms:W3CDTF">2023-03-12T09:13:00Z</dcterms:created>
  <dcterms:modified xsi:type="dcterms:W3CDTF">2023-03-12T09:13:00Z</dcterms:modified>
</cp:coreProperties>
</file>