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B876F" w14:textId="28A15DE1" w:rsidR="005461CC" w:rsidRPr="00956CB2" w:rsidRDefault="00956CB2" w:rsidP="008B09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956CB2">
        <w:rPr>
          <w:b/>
        </w:rPr>
        <w:t>3,28-</w:t>
      </w:r>
      <w:r>
        <w:rPr>
          <w:b/>
        </w:rPr>
        <w:t>Д</w:t>
      </w:r>
      <w:r w:rsidRPr="00956CB2">
        <w:rPr>
          <w:b/>
        </w:rPr>
        <w:t>игидроксилуп-20(29)-ен-30-ил-азид в синтезе гликоконъюгатов</w:t>
      </w:r>
    </w:p>
    <w:p w14:paraId="1993A26E" w14:textId="1890AE03" w:rsidR="005461CC" w:rsidRPr="004F495E" w:rsidRDefault="00F67603" w:rsidP="008B09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4F495E">
        <w:rPr>
          <w:b/>
          <w:i/>
          <w:color w:val="000000"/>
        </w:rPr>
        <w:t>Ерашов</w:t>
      </w:r>
      <w:r w:rsidR="00EB1F49" w:rsidRPr="004F495E">
        <w:rPr>
          <w:b/>
          <w:i/>
          <w:color w:val="000000"/>
        </w:rPr>
        <w:t xml:space="preserve"> И.А.</w:t>
      </w:r>
      <w:r w:rsidR="0012433E" w:rsidRPr="004F495E">
        <w:rPr>
          <w:b/>
          <w:i/>
          <w:color w:val="000000"/>
        </w:rPr>
        <w:t xml:space="preserve">, </w:t>
      </w:r>
      <w:r w:rsidR="004F495E">
        <w:rPr>
          <w:b/>
          <w:i/>
          <w:color w:val="000000"/>
        </w:rPr>
        <w:t xml:space="preserve">Идрисова Л.Р., </w:t>
      </w:r>
      <w:r w:rsidR="0012433E" w:rsidRPr="004F495E">
        <w:rPr>
          <w:b/>
          <w:i/>
          <w:color w:val="000000"/>
        </w:rPr>
        <w:t>Немтарев А.В.</w:t>
      </w:r>
      <w:r w:rsidR="004F495E" w:rsidRPr="004F495E">
        <w:rPr>
          <w:b/>
          <w:i/>
          <w:color w:val="000000"/>
        </w:rPr>
        <w:t>, Миронов В.Ф.</w:t>
      </w:r>
    </w:p>
    <w:p w14:paraId="00000003" w14:textId="6EB034A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67603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F67603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8" w14:textId="033D9475" w:rsidR="00130241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  <w:t xml:space="preserve">химический институт </w:t>
      </w:r>
      <w:r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>
        <w:rPr>
          <w:i/>
          <w:color w:val="000000"/>
        </w:rPr>
        <w:t xml:space="preserve"> А.М. Бутлерова, </w:t>
      </w:r>
      <w:r w:rsidR="00BF36F8">
        <w:rPr>
          <w:i/>
          <w:color w:val="000000"/>
        </w:rPr>
        <w:t>Казань, Россия</w:t>
      </w:r>
      <w:r w:rsidR="0012433E">
        <w:rPr>
          <w:i/>
          <w:color w:val="000000"/>
        </w:rPr>
        <w:br/>
      </w:r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EB1F49">
        <w:rPr>
          <w:i/>
          <w:color w:val="000000"/>
        </w:rPr>
        <w:t xml:space="preserve">mail: </w:t>
      </w:r>
      <w:r w:rsidR="00F67603" w:rsidRPr="00F67603">
        <w:rPr>
          <w:i/>
          <w:color w:val="000000"/>
          <w:u w:val="single"/>
        </w:rPr>
        <w:t>ilaya-007@yandex.ru</w:t>
      </w:r>
    </w:p>
    <w:p w14:paraId="40F5A855" w14:textId="2853BDF3" w:rsidR="00637019" w:rsidRPr="00552C6E" w:rsidRDefault="00552C6E" w:rsidP="008B09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52C6E">
        <w:t>П</w:t>
      </w:r>
      <w:r w:rsidR="00F67603" w:rsidRPr="00552C6E">
        <w:t xml:space="preserve">ентациклические тритерпеноиды </w:t>
      </w:r>
      <w:r w:rsidRPr="00552C6E">
        <w:t>формируют важную в практическом отношении</w:t>
      </w:r>
      <w:r w:rsidR="00F67603" w:rsidRPr="00552C6E">
        <w:t xml:space="preserve"> группу природных соединений. Среди них обнаружены соединения, обладающие </w:t>
      </w:r>
      <w:r w:rsidRPr="00552C6E">
        <w:t>широким спектром биологической активности: противовоспалительной, противопухолевой, противовирусной, антимикробной, иммуномодулирующей и др.</w:t>
      </w:r>
      <w:r w:rsidR="00F67603" w:rsidRPr="00552C6E">
        <w:t xml:space="preserve"> </w:t>
      </w:r>
      <w:r>
        <w:t xml:space="preserve">Среди </w:t>
      </w:r>
      <w:r w:rsidR="00153885">
        <w:t xml:space="preserve">природного </w:t>
      </w:r>
      <w:r>
        <w:t>многообразия тритерпеноидов</w:t>
      </w:r>
      <w:r w:rsidR="00153885">
        <w:t>,</w:t>
      </w:r>
      <w:r>
        <w:t xml:space="preserve"> </w:t>
      </w:r>
      <w:r w:rsidRPr="00552C6E">
        <w:t>л</w:t>
      </w:r>
      <w:r w:rsidR="00F67603" w:rsidRPr="00552C6E">
        <w:t>упановые производные, и в частности – бетулин, привлекают пристальное внимание благодаря своей доступности и возможности направленной химической модификации [1]</w:t>
      </w:r>
      <w:r>
        <w:rPr>
          <w:color w:val="000000"/>
        </w:rPr>
        <w:t>.</w:t>
      </w:r>
      <w:r w:rsidR="00610915" w:rsidRPr="00552C6E">
        <w:rPr>
          <w:color w:val="000000"/>
        </w:rPr>
        <w:t xml:space="preserve"> </w:t>
      </w:r>
    </w:p>
    <w:p w14:paraId="2FD929AF" w14:textId="2DA0F1A7" w:rsidR="00CF1441" w:rsidRPr="00B75267" w:rsidRDefault="00552C6E" w:rsidP="004E39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Введение</w:t>
      </w:r>
      <w:r w:rsidR="00610915" w:rsidRPr="00B75267">
        <w:rPr>
          <w:color w:val="000000"/>
        </w:rPr>
        <w:t xml:space="preserve"> </w:t>
      </w:r>
      <w:r>
        <w:rPr>
          <w:color w:val="000000"/>
        </w:rPr>
        <w:t xml:space="preserve">фрагментов </w:t>
      </w:r>
      <w:r w:rsidR="00610915" w:rsidRPr="00B75267">
        <w:rPr>
          <w:color w:val="000000"/>
        </w:rPr>
        <w:t xml:space="preserve">сахаров в структуру биологически активных молекул – </w:t>
      </w:r>
      <w:r>
        <w:rPr>
          <w:color w:val="000000"/>
        </w:rPr>
        <w:t>хорошо зарекомендовавший себя подход, позволяющий не только</w:t>
      </w:r>
      <w:r w:rsidR="00610915" w:rsidRPr="00B75267">
        <w:rPr>
          <w:color w:val="000000"/>
        </w:rPr>
        <w:t xml:space="preserve"> улучшать растворимость в </w:t>
      </w:r>
      <w:r>
        <w:rPr>
          <w:color w:val="000000"/>
        </w:rPr>
        <w:t xml:space="preserve">физиологических </w:t>
      </w:r>
      <w:r w:rsidR="00610915" w:rsidRPr="00B75267">
        <w:rPr>
          <w:color w:val="000000"/>
        </w:rPr>
        <w:t>средах (уменьшение logP), варьировать показатели ADME</w:t>
      </w:r>
      <w:r>
        <w:rPr>
          <w:color w:val="000000"/>
        </w:rPr>
        <w:t xml:space="preserve">, но и – </w:t>
      </w:r>
      <w:r w:rsidR="00610915" w:rsidRPr="00B75267">
        <w:rPr>
          <w:color w:val="000000"/>
        </w:rPr>
        <w:t xml:space="preserve">повышать селективность </w:t>
      </w:r>
      <w:r>
        <w:rPr>
          <w:color w:val="000000"/>
        </w:rPr>
        <w:t>воз</w:t>
      </w:r>
      <w:r w:rsidR="00610915" w:rsidRPr="00B75267">
        <w:rPr>
          <w:color w:val="000000"/>
        </w:rPr>
        <w:t>действия на конкретные биомишен</w:t>
      </w:r>
      <w:r w:rsidR="00637019" w:rsidRPr="00B75267">
        <w:rPr>
          <w:color w:val="000000"/>
        </w:rPr>
        <w:t xml:space="preserve">и. Функционализация </w:t>
      </w:r>
      <w:r w:rsidR="004E39DD" w:rsidRPr="00B75267">
        <w:rPr>
          <w:color w:val="000000"/>
        </w:rPr>
        <w:t xml:space="preserve">производных </w:t>
      </w:r>
      <w:r w:rsidR="00637019" w:rsidRPr="00B75267">
        <w:rPr>
          <w:color w:val="000000"/>
        </w:rPr>
        <w:t xml:space="preserve">бетулина </w:t>
      </w:r>
      <w:r>
        <w:rPr>
          <w:color w:val="000000"/>
          <w:lang w:val="en-US"/>
        </w:rPr>
        <w:t>D</w:t>
      </w:r>
      <w:r w:rsidRPr="00552C6E">
        <w:rPr>
          <w:color w:val="000000"/>
        </w:rPr>
        <w:t>-</w:t>
      </w:r>
      <w:r w:rsidR="004E39DD" w:rsidRPr="00B75267">
        <w:rPr>
          <w:color w:val="000000"/>
        </w:rPr>
        <w:t>галактозамином</w:t>
      </w:r>
      <w:r w:rsidR="00637019" w:rsidRPr="00B75267">
        <w:rPr>
          <w:color w:val="000000"/>
        </w:rPr>
        <w:t xml:space="preserve"> </w:t>
      </w:r>
      <w:r w:rsidRPr="00552C6E">
        <w:rPr>
          <w:color w:val="000000"/>
        </w:rPr>
        <w:t>повышает</w:t>
      </w:r>
      <w:r w:rsidR="00637019" w:rsidRPr="00B75267">
        <w:rPr>
          <w:color w:val="000000"/>
        </w:rPr>
        <w:t xml:space="preserve"> </w:t>
      </w:r>
      <w:r w:rsidR="004E39DD" w:rsidRPr="00B75267">
        <w:rPr>
          <w:color w:val="000000"/>
        </w:rPr>
        <w:t>их</w:t>
      </w:r>
      <w:r w:rsidR="00637019" w:rsidRPr="00B75267">
        <w:rPr>
          <w:color w:val="000000"/>
        </w:rPr>
        <w:t xml:space="preserve"> противоопухолевые свойства</w:t>
      </w:r>
      <w:r w:rsidR="002C1A18" w:rsidRPr="00B75267">
        <w:rPr>
          <w:color w:val="000000"/>
        </w:rPr>
        <w:t xml:space="preserve"> [</w:t>
      </w:r>
      <w:r w:rsidR="002C1A18" w:rsidRPr="004F495E">
        <w:rPr>
          <w:color w:val="000000"/>
        </w:rPr>
        <w:t>2</w:t>
      </w:r>
      <w:r w:rsidR="002C1A18" w:rsidRPr="00B75267">
        <w:rPr>
          <w:color w:val="000000"/>
        </w:rPr>
        <w:t>].</w:t>
      </w:r>
    </w:p>
    <w:p w14:paraId="7243F672" w14:textId="3FF7631E" w:rsidR="00F67603" w:rsidRDefault="00F67603" w:rsidP="008B09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56CB2">
        <w:t>В работе представлены экспериментальные данные по синтезу гликоконъюгатов на основе функционализированных производных бетулина</w:t>
      </w:r>
      <w:r w:rsidR="004E39DD" w:rsidRPr="00956CB2">
        <w:t xml:space="preserve"> и пропаргилгликозидов</w:t>
      </w:r>
      <w:r w:rsidR="00552C6E">
        <w:t xml:space="preserve"> в условиях реакции </w:t>
      </w:r>
      <w:r w:rsidR="00552C6E">
        <w:rPr>
          <w:lang w:val="en-US"/>
        </w:rPr>
        <w:t>CuAAC</w:t>
      </w:r>
      <w:r w:rsidR="00610915" w:rsidRPr="00956CB2">
        <w:t>.</w:t>
      </w:r>
      <w:r w:rsidR="004E39DD" w:rsidRPr="00956CB2">
        <w:t xml:space="preserve"> Для получения </w:t>
      </w:r>
      <w:r w:rsidR="00552C6E" w:rsidRPr="00956CB2">
        <w:t>пропаргилгликозидов</w:t>
      </w:r>
      <w:r w:rsidR="004E39DD" w:rsidRPr="00956CB2">
        <w:t xml:space="preserve"> были адаптированны методики с использованием иммобилизированой на силикагеле серной кислоты в качестве катализатора</w:t>
      </w:r>
      <w:r w:rsidR="002C1A18" w:rsidRPr="00956CB2">
        <w:t xml:space="preserve"> [3]</w:t>
      </w:r>
      <w:r w:rsidR="00153885">
        <w:t xml:space="preserve"> в условиях микроволнового воздействия</w:t>
      </w:r>
      <w:r w:rsidR="00610915" w:rsidRPr="00956CB2">
        <w:t xml:space="preserve">, </w:t>
      </w:r>
      <w:r w:rsidR="00153885">
        <w:t>что позволило</w:t>
      </w:r>
      <w:r w:rsidR="00610915" w:rsidRPr="00956CB2">
        <w:t xml:space="preserve"> сократить время реакции </w:t>
      </w:r>
      <w:r w:rsidR="00153885">
        <w:t xml:space="preserve">более чем </w:t>
      </w:r>
      <w:r w:rsidR="00610915" w:rsidRPr="00956CB2">
        <w:t xml:space="preserve">в </w:t>
      </w:r>
      <w:r w:rsidR="004E39DD" w:rsidRPr="00956CB2">
        <w:t>5</w:t>
      </w:r>
      <w:r w:rsidR="00153885">
        <w:t>0</w:t>
      </w:r>
      <w:r w:rsidR="00610915" w:rsidRPr="00956CB2">
        <w:t xml:space="preserve"> раз. </w:t>
      </w:r>
      <w:r w:rsidRPr="00F67603">
        <w:rPr>
          <w:color w:val="000000"/>
        </w:rPr>
        <w:t>Найдено, что 30-азидобетулин эффективно вступает в реакцию медь-катализируемого азид-алкинового циклоприсоединения с незащищенными пропаргилгликозидами, давая луп-20(29)-ен-30-илтриазолилметил гликозиды с выходами 51-74</w:t>
      </w:r>
      <w:r w:rsidR="004E39DD">
        <w:rPr>
          <w:color w:val="000000"/>
        </w:rPr>
        <w:t xml:space="preserve">%. В условиях микроволнового излучения удалось </w:t>
      </w:r>
      <w:r w:rsidR="00153885">
        <w:rPr>
          <w:color w:val="000000"/>
        </w:rPr>
        <w:t>уменьшить</w:t>
      </w:r>
      <w:r w:rsidR="004E39DD">
        <w:rPr>
          <w:color w:val="000000"/>
        </w:rPr>
        <w:t xml:space="preserve"> время ре</w:t>
      </w:r>
      <w:r w:rsidR="002C1A18">
        <w:rPr>
          <w:color w:val="000000"/>
        </w:rPr>
        <w:t>акции</w:t>
      </w:r>
      <w:r w:rsidR="004E39DD">
        <w:rPr>
          <w:color w:val="000000"/>
        </w:rPr>
        <w:t xml:space="preserve"> в 30 раз</w:t>
      </w:r>
      <w:r w:rsidR="002C1A18">
        <w:rPr>
          <w:color w:val="000000"/>
        </w:rPr>
        <w:t>.</w:t>
      </w:r>
    </w:p>
    <w:p w14:paraId="2F624831" w14:textId="7CB38697" w:rsidR="00441B55" w:rsidRDefault="001A4D1D" w:rsidP="001538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3E805A6F" wp14:editId="39B2C5C4">
            <wp:extent cx="5831840" cy="148082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E14E2" w14:textId="1759ACA6" w:rsidR="00441B55" w:rsidRPr="000D6DBB" w:rsidRDefault="00441B55" w:rsidP="002C1A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0D6DBB">
        <w:rPr>
          <w:i/>
          <w:color w:val="000000"/>
        </w:rPr>
        <w:t xml:space="preserve">Работа выполнена при поддержке Министерства образования и науки РФ в рамках субсидии, выделенной Казанскому федеральному университету на выполнение государственного задания </w:t>
      </w:r>
      <w:r w:rsidR="004F495E" w:rsidRPr="004F495E">
        <w:rPr>
          <w:i/>
          <w:color w:val="000000"/>
        </w:rPr>
        <w:t>(</w:t>
      </w:r>
      <w:r w:rsidR="004F495E" w:rsidRPr="004F495E">
        <w:rPr>
          <w:rFonts w:cs="TimesNewRoman"/>
          <w:i/>
          <w:lang w:val="en-US"/>
        </w:rPr>
        <w:t>FZSM</w:t>
      </w:r>
      <w:r w:rsidR="004F495E" w:rsidRPr="004F495E">
        <w:rPr>
          <w:rFonts w:cs="TimesNewRoman"/>
          <w:i/>
        </w:rPr>
        <w:t>-2023-0018</w:t>
      </w:r>
      <w:r w:rsidR="004F495E" w:rsidRPr="004F495E">
        <w:rPr>
          <w:i/>
          <w:color w:val="000000"/>
        </w:rPr>
        <w:t>)</w:t>
      </w:r>
      <w:r w:rsidRPr="000D6DBB">
        <w:rPr>
          <w:i/>
          <w:color w:val="000000"/>
        </w:rPr>
        <w:t>.</w:t>
      </w:r>
    </w:p>
    <w:p w14:paraId="45C41F3B" w14:textId="77777777" w:rsidR="00441B55" w:rsidRDefault="00441B55" w:rsidP="008B09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t>Литература</w:t>
      </w:r>
    </w:p>
    <w:p w14:paraId="5B9EAFCF" w14:textId="6CEB0534" w:rsidR="00B75267" w:rsidRPr="00153885" w:rsidRDefault="00153885" w:rsidP="00153885">
      <w:pPr>
        <w:pStyle w:val="a5"/>
        <w:ind w:left="0"/>
        <w:jc w:val="both"/>
        <w:rPr>
          <w:color w:val="000000"/>
        </w:rPr>
      </w:pPr>
      <w:r>
        <w:rPr>
          <w:color w:val="000000"/>
        </w:rPr>
        <w:t xml:space="preserve">1. </w:t>
      </w:r>
      <w:r w:rsidR="00B75267" w:rsidRPr="00B75267">
        <w:rPr>
          <w:color w:val="000000"/>
        </w:rPr>
        <w:t xml:space="preserve">Г.А. Толстиков, О.Б. Флехтер, Э.Э. Шульц, Л.А. Балтина, А.Г. Толстиков // Химия в интересах устойчивого развития. </w:t>
      </w:r>
      <w:r w:rsidR="00B75267" w:rsidRPr="00153885">
        <w:rPr>
          <w:color w:val="000000"/>
        </w:rPr>
        <w:t>2005. Т. 13. С. 1-30.</w:t>
      </w:r>
    </w:p>
    <w:p w14:paraId="38BC23CE" w14:textId="039A72E9" w:rsidR="00B75267" w:rsidRPr="00D034CA" w:rsidRDefault="00153885" w:rsidP="00153885">
      <w:pPr>
        <w:pStyle w:val="a5"/>
        <w:ind w:left="0"/>
        <w:jc w:val="both"/>
        <w:rPr>
          <w:color w:val="000000"/>
          <w:lang w:val="en-US"/>
        </w:rPr>
      </w:pPr>
      <w:r w:rsidRPr="00153885">
        <w:rPr>
          <w:color w:val="000000"/>
        </w:rPr>
        <w:t xml:space="preserve">2. </w:t>
      </w:r>
      <w:r w:rsidRPr="00B75267">
        <w:rPr>
          <w:color w:val="000000"/>
          <w:lang w:val="en-US"/>
        </w:rPr>
        <w:t>E</w:t>
      </w:r>
      <w:r w:rsidRPr="00153885">
        <w:rPr>
          <w:color w:val="000000"/>
        </w:rPr>
        <w:t>.</w:t>
      </w:r>
      <w:r w:rsidRPr="00B75267">
        <w:rPr>
          <w:color w:val="000000"/>
          <w:lang w:val="en-US"/>
        </w:rPr>
        <w:t>Y</w:t>
      </w:r>
      <w:r w:rsidRPr="00153885">
        <w:rPr>
          <w:color w:val="000000"/>
        </w:rPr>
        <w:t xml:space="preserve">. </w:t>
      </w:r>
      <w:r w:rsidRPr="00B75267">
        <w:rPr>
          <w:color w:val="000000"/>
          <w:lang w:val="en-US"/>
        </w:rPr>
        <w:t>Yamansarov</w:t>
      </w:r>
      <w:r w:rsidRPr="00153885">
        <w:rPr>
          <w:color w:val="000000"/>
        </w:rPr>
        <w:t xml:space="preserve">, </w:t>
      </w:r>
      <w:r w:rsidRPr="00B75267">
        <w:rPr>
          <w:color w:val="000000"/>
          <w:lang w:val="en-US"/>
        </w:rPr>
        <w:t>E</w:t>
      </w:r>
      <w:r w:rsidRPr="00153885">
        <w:rPr>
          <w:color w:val="000000"/>
        </w:rPr>
        <w:t>.</w:t>
      </w:r>
      <w:r w:rsidRPr="00B75267">
        <w:rPr>
          <w:color w:val="000000"/>
          <w:lang w:val="en-US"/>
        </w:rPr>
        <w:t>V</w:t>
      </w:r>
      <w:r w:rsidRPr="00153885">
        <w:rPr>
          <w:color w:val="000000"/>
        </w:rPr>
        <w:t xml:space="preserve">. </w:t>
      </w:r>
      <w:r w:rsidRPr="00B75267">
        <w:rPr>
          <w:color w:val="000000"/>
          <w:lang w:val="en-US"/>
        </w:rPr>
        <w:t>Lopatukhina</w:t>
      </w:r>
      <w:r w:rsidRPr="00153885">
        <w:rPr>
          <w:color w:val="000000"/>
        </w:rPr>
        <w:t xml:space="preserve">, </w:t>
      </w:r>
      <w:r w:rsidRPr="00B75267">
        <w:rPr>
          <w:color w:val="000000"/>
          <w:lang w:val="en-US"/>
        </w:rPr>
        <w:t>S</w:t>
      </w:r>
      <w:r w:rsidRPr="00153885">
        <w:rPr>
          <w:color w:val="000000"/>
        </w:rPr>
        <w:t>.</w:t>
      </w:r>
      <w:r w:rsidRPr="00B75267">
        <w:rPr>
          <w:color w:val="000000"/>
          <w:lang w:val="en-US"/>
        </w:rPr>
        <w:t>A</w:t>
      </w:r>
      <w:r w:rsidRPr="00153885">
        <w:rPr>
          <w:color w:val="000000"/>
        </w:rPr>
        <w:t xml:space="preserve">. </w:t>
      </w:r>
      <w:r w:rsidRPr="00B75267">
        <w:rPr>
          <w:color w:val="000000"/>
          <w:lang w:val="en-US"/>
        </w:rPr>
        <w:t>Evteev</w:t>
      </w:r>
      <w:r w:rsidRPr="00153885">
        <w:rPr>
          <w:color w:val="000000"/>
        </w:rPr>
        <w:t xml:space="preserve">, </w:t>
      </w:r>
      <w:r w:rsidRPr="00B75267">
        <w:rPr>
          <w:color w:val="000000"/>
          <w:lang w:val="en-US"/>
        </w:rPr>
        <w:t>D</w:t>
      </w:r>
      <w:r w:rsidRPr="00153885">
        <w:rPr>
          <w:color w:val="000000"/>
        </w:rPr>
        <w:t>.</w:t>
      </w:r>
      <w:r w:rsidRPr="00B75267">
        <w:rPr>
          <w:color w:val="000000"/>
          <w:lang w:val="en-US"/>
        </w:rPr>
        <w:t>A</w:t>
      </w:r>
      <w:r w:rsidRPr="00153885">
        <w:rPr>
          <w:color w:val="000000"/>
        </w:rPr>
        <w:t xml:space="preserve">. </w:t>
      </w:r>
      <w:r w:rsidRPr="00B75267">
        <w:rPr>
          <w:color w:val="000000"/>
          <w:lang w:val="en-US"/>
        </w:rPr>
        <w:t>Skvortsov</w:t>
      </w:r>
      <w:r w:rsidRPr="00153885">
        <w:rPr>
          <w:color w:val="000000"/>
        </w:rPr>
        <w:t xml:space="preserve">, </w:t>
      </w:r>
      <w:r w:rsidRPr="00B75267">
        <w:rPr>
          <w:color w:val="000000"/>
          <w:lang w:val="en-US"/>
        </w:rPr>
        <w:t>A</w:t>
      </w:r>
      <w:r w:rsidRPr="00153885">
        <w:rPr>
          <w:color w:val="000000"/>
        </w:rPr>
        <w:t>.</w:t>
      </w:r>
      <w:r w:rsidRPr="00B75267">
        <w:rPr>
          <w:color w:val="000000"/>
          <w:lang w:val="en-US"/>
        </w:rPr>
        <w:t>V</w:t>
      </w:r>
      <w:r w:rsidRPr="00153885">
        <w:rPr>
          <w:color w:val="000000"/>
        </w:rPr>
        <w:t xml:space="preserve">. </w:t>
      </w:r>
      <w:r w:rsidRPr="00B75267">
        <w:rPr>
          <w:color w:val="000000"/>
          <w:lang w:val="en-US"/>
        </w:rPr>
        <w:t>Lopukhov</w:t>
      </w:r>
      <w:r w:rsidRPr="00153885">
        <w:rPr>
          <w:color w:val="000000"/>
        </w:rPr>
        <w:t xml:space="preserve">, </w:t>
      </w:r>
      <w:r w:rsidRPr="00B75267">
        <w:rPr>
          <w:color w:val="000000"/>
          <w:lang w:val="en-US"/>
        </w:rPr>
        <w:t>S</w:t>
      </w:r>
      <w:r w:rsidRPr="00153885">
        <w:rPr>
          <w:color w:val="000000"/>
        </w:rPr>
        <w:t>.</w:t>
      </w:r>
      <w:r w:rsidRPr="00B75267">
        <w:rPr>
          <w:color w:val="000000"/>
          <w:lang w:val="en-US"/>
        </w:rPr>
        <w:t>V</w:t>
      </w:r>
      <w:r w:rsidRPr="00153885">
        <w:rPr>
          <w:color w:val="000000"/>
        </w:rPr>
        <w:t xml:space="preserve">. </w:t>
      </w:r>
      <w:r w:rsidRPr="00B75267">
        <w:rPr>
          <w:color w:val="000000"/>
          <w:lang w:val="en-US"/>
        </w:rPr>
        <w:t>Kovalev</w:t>
      </w:r>
      <w:r w:rsidRPr="00153885">
        <w:rPr>
          <w:color w:val="000000"/>
        </w:rPr>
        <w:t xml:space="preserve">, </w:t>
      </w:r>
      <w:r w:rsidRPr="00B75267">
        <w:rPr>
          <w:color w:val="000000"/>
          <w:lang w:val="en-US"/>
        </w:rPr>
        <w:t>A</w:t>
      </w:r>
      <w:r w:rsidRPr="00153885">
        <w:rPr>
          <w:color w:val="000000"/>
        </w:rPr>
        <w:t>.</w:t>
      </w:r>
      <w:r w:rsidRPr="00B75267">
        <w:rPr>
          <w:color w:val="000000"/>
          <w:lang w:val="en-US"/>
        </w:rPr>
        <w:t>N</w:t>
      </w:r>
      <w:r w:rsidRPr="00153885">
        <w:rPr>
          <w:color w:val="000000"/>
        </w:rPr>
        <w:t xml:space="preserve">. </w:t>
      </w:r>
      <w:r w:rsidRPr="00B75267">
        <w:rPr>
          <w:color w:val="000000"/>
          <w:lang w:val="en-US"/>
        </w:rPr>
        <w:t>Vaneev</w:t>
      </w:r>
      <w:r w:rsidRPr="00153885">
        <w:rPr>
          <w:color w:val="000000"/>
        </w:rPr>
        <w:t xml:space="preserve">, </w:t>
      </w:r>
      <w:r w:rsidRPr="00B75267">
        <w:rPr>
          <w:color w:val="000000"/>
          <w:lang w:val="en-US"/>
        </w:rPr>
        <w:t>D</w:t>
      </w:r>
      <w:r w:rsidRPr="00153885">
        <w:rPr>
          <w:color w:val="000000"/>
        </w:rPr>
        <w:t>.</w:t>
      </w:r>
      <w:r w:rsidRPr="00B75267">
        <w:rPr>
          <w:color w:val="000000"/>
          <w:lang w:val="en-US"/>
        </w:rPr>
        <w:t>O</w:t>
      </w:r>
      <w:r w:rsidRPr="00153885">
        <w:rPr>
          <w:color w:val="000000"/>
        </w:rPr>
        <w:t xml:space="preserve">. </w:t>
      </w:r>
      <w:r w:rsidRPr="00B75267">
        <w:rPr>
          <w:color w:val="000000"/>
          <w:lang w:val="en-US"/>
        </w:rPr>
        <w:t>Shkil</w:t>
      </w:r>
      <w:r w:rsidRPr="00153885">
        <w:rPr>
          <w:color w:val="000000"/>
        </w:rPr>
        <w:t xml:space="preserve">’, </w:t>
      </w:r>
      <w:r w:rsidRPr="00B75267">
        <w:rPr>
          <w:color w:val="000000"/>
          <w:lang w:val="en-US"/>
        </w:rPr>
        <w:t>R</w:t>
      </w:r>
      <w:r w:rsidRPr="00153885">
        <w:rPr>
          <w:color w:val="000000"/>
        </w:rPr>
        <w:t>.</w:t>
      </w:r>
      <w:r w:rsidRPr="00B75267">
        <w:rPr>
          <w:color w:val="000000"/>
          <w:lang w:val="en-US"/>
        </w:rPr>
        <w:t>A</w:t>
      </w:r>
      <w:r w:rsidRPr="00153885">
        <w:rPr>
          <w:color w:val="000000"/>
        </w:rPr>
        <w:t xml:space="preserve">. </w:t>
      </w:r>
      <w:r w:rsidRPr="00B75267">
        <w:rPr>
          <w:color w:val="000000"/>
          <w:lang w:val="en-US"/>
        </w:rPr>
        <w:t>Akasov</w:t>
      </w:r>
      <w:r w:rsidRPr="00153885">
        <w:rPr>
          <w:color w:val="000000"/>
        </w:rPr>
        <w:t xml:space="preserve">, </w:t>
      </w:r>
      <w:r w:rsidRPr="00B75267">
        <w:rPr>
          <w:color w:val="000000"/>
          <w:lang w:val="en-US"/>
        </w:rPr>
        <w:t>A</w:t>
      </w:r>
      <w:r w:rsidRPr="00153885">
        <w:rPr>
          <w:color w:val="000000"/>
        </w:rPr>
        <w:t>.</w:t>
      </w:r>
      <w:r w:rsidRPr="00B75267">
        <w:rPr>
          <w:color w:val="000000"/>
          <w:lang w:val="en-US"/>
        </w:rPr>
        <w:t>N</w:t>
      </w:r>
      <w:r w:rsidRPr="00153885">
        <w:rPr>
          <w:color w:val="000000"/>
        </w:rPr>
        <w:t xml:space="preserve">. </w:t>
      </w:r>
      <w:r w:rsidRPr="00B75267">
        <w:rPr>
          <w:color w:val="000000"/>
          <w:lang w:val="en-US"/>
        </w:rPr>
        <w:t>Lobov</w:t>
      </w:r>
      <w:r w:rsidRPr="00153885">
        <w:rPr>
          <w:color w:val="000000"/>
        </w:rPr>
        <w:t xml:space="preserve">, </w:t>
      </w:r>
      <w:r w:rsidRPr="00B75267">
        <w:rPr>
          <w:color w:val="000000"/>
          <w:lang w:val="en-US"/>
        </w:rPr>
        <w:t>V</w:t>
      </w:r>
      <w:r w:rsidRPr="00153885">
        <w:rPr>
          <w:color w:val="000000"/>
        </w:rPr>
        <w:t>.</w:t>
      </w:r>
      <w:r w:rsidRPr="00B75267">
        <w:rPr>
          <w:color w:val="000000"/>
          <w:lang w:val="en-US"/>
        </w:rPr>
        <w:t>A</w:t>
      </w:r>
      <w:r w:rsidRPr="00153885">
        <w:rPr>
          <w:color w:val="000000"/>
        </w:rPr>
        <w:t xml:space="preserve">. </w:t>
      </w:r>
      <w:r w:rsidRPr="00B75267">
        <w:rPr>
          <w:color w:val="000000"/>
          <w:lang w:val="en-US"/>
        </w:rPr>
        <w:t>Naumenko</w:t>
      </w:r>
      <w:r w:rsidRPr="00153885">
        <w:rPr>
          <w:color w:val="000000"/>
        </w:rPr>
        <w:t xml:space="preserve">, </w:t>
      </w:r>
      <w:r w:rsidRPr="00B75267">
        <w:rPr>
          <w:color w:val="000000"/>
          <w:lang w:val="en-US"/>
        </w:rPr>
        <w:t>E</w:t>
      </w:r>
      <w:r w:rsidRPr="00153885">
        <w:rPr>
          <w:color w:val="000000"/>
        </w:rPr>
        <w:t>.</w:t>
      </w:r>
      <w:r w:rsidRPr="00B75267">
        <w:rPr>
          <w:color w:val="000000"/>
          <w:lang w:val="en-US"/>
        </w:rPr>
        <w:t>N</w:t>
      </w:r>
      <w:r w:rsidRPr="00153885">
        <w:rPr>
          <w:color w:val="000000"/>
        </w:rPr>
        <w:t xml:space="preserve">. </w:t>
      </w:r>
      <w:r w:rsidRPr="00B75267">
        <w:rPr>
          <w:color w:val="000000"/>
          <w:lang w:val="en-US"/>
        </w:rPr>
        <w:t>Pavlova</w:t>
      </w:r>
      <w:r w:rsidRPr="00153885">
        <w:rPr>
          <w:color w:val="000000"/>
        </w:rPr>
        <w:t xml:space="preserve">, </w:t>
      </w:r>
      <w:r w:rsidRPr="00B75267">
        <w:rPr>
          <w:color w:val="000000"/>
          <w:lang w:val="en-US"/>
        </w:rPr>
        <w:t>O</w:t>
      </w:r>
      <w:r w:rsidRPr="00153885">
        <w:rPr>
          <w:color w:val="000000"/>
        </w:rPr>
        <w:t>.</w:t>
      </w:r>
      <w:r w:rsidRPr="00B75267">
        <w:rPr>
          <w:color w:val="000000"/>
          <w:lang w:val="en-US"/>
        </w:rPr>
        <w:t>O</w:t>
      </w:r>
      <w:r w:rsidRPr="00153885">
        <w:rPr>
          <w:color w:val="000000"/>
        </w:rPr>
        <w:t xml:space="preserve">. </w:t>
      </w:r>
      <w:r w:rsidRPr="00B75267">
        <w:rPr>
          <w:color w:val="000000"/>
          <w:lang w:val="en-US"/>
        </w:rPr>
        <w:t>Ryabaya</w:t>
      </w:r>
      <w:r w:rsidRPr="00153885">
        <w:rPr>
          <w:color w:val="000000"/>
        </w:rPr>
        <w:t xml:space="preserve">, </w:t>
      </w:r>
      <w:r w:rsidRPr="00B75267">
        <w:rPr>
          <w:color w:val="000000"/>
          <w:lang w:val="en-US"/>
        </w:rPr>
        <w:t>O</w:t>
      </w:r>
      <w:r w:rsidRPr="00153885">
        <w:rPr>
          <w:color w:val="000000"/>
        </w:rPr>
        <w:t>.</w:t>
      </w:r>
      <w:r w:rsidRPr="00B75267">
        <w:rPr>
          <w:color w:val="000000"/>
          <w:lang w:val="en-US"/>
        </w:rPr>
        <w:t>Y</w:t>
      </w:r>
      <w:r w:rsidRPr="00153885">
        <w:rPr>
          <w:color w:val="000000"/>
        </w:rPr>
        <w:t xml:space="preserve">. </w:t>
      </w:r>
      <w:r w:rsidRPr="00B75267">
        <w:rPr>
          <w:color w:val="000000"/>
          <w:lang w:val="en-US"/>
        </w:rPr>
        <w:t>Burenina</w:t>
      </w:r>
      <w:r w:rsidRPr="00153885">
        <w:rPr>
          <w:color w:val="000000"/>
        </w:rPr>
        <w:t xml:space="preserve">, </w:t>
      </w:r>
      <w:r w:rsidRPr="00B75267">
        <w:rPr>
          <w:color w:val="000000"/>
          <w:lang w:val="en-US"/>
        </w:rPr>
        <w:t>Y</w:t>
      </w:r>
      <w:r w:rsidRPr="00153885">
        <w:rPr>
          <w:color w:val="000000"/>
        </w:rPr>
        <w:t>.</w:t>
      </w:r>
      <w:r w:rsidRPr="00B75267">
        <w:rPr>
          <w:color w:val="000000"/>
          <w:lang w:val="en-US"/>
        </w:rPr>
        <w:t>A</w:t>
      </w:r>
      <w:r w:rsidRPr="00153885">
        <w:rPr>
          <w:color w:val="000000"/>
        </w:rPr>
        <w:t xml:space="preserve">. </w:t>
      </w:r>
      <w:r w:rsidRPr="00B75267">
        <w:rPr>
          <w:color w:val="000000"/>
          <w:lang w:val="en-US"/>
        </w:rPr>
        <w:t>Ivanenkov</w:t>
      </w:r>
      <w:r w:rsidRPr="00153885">
        <w:rPr>
          <w:color w:val="000000"/>
        </w:rPr>
        <w:t xml:space="preserve">, </w:t>
      </w:r>
      <w:r w:rsidRPr="00B75267">
        <w:rPr>
          <w:color w:val="000000"/>
          <w:lang w:val="en-US"/>
        </w:rPr>
        <w:t>N</w:t>
      </w:r>
      <w:r w:rsidRPr="00153885">
        <w:rPr>
          <w:color w:val="000000"/>
        </w:rPr>
        <w:t>.</w:t>
      </w:r>
      <w:r w:rsidRPr="00B75267">
        <w:rPr>
          <w:color w:val="000000"/>
          <w:lang w:val="en-US"/>
        </w:rPr>
        <w:t>L</w:t>
      </w:r>
      <w:r w:rsidRPr="00153885">
        <w:rPr>
          <w:color w:val="000000"/>
        </w:rPr>
        <w:t xml:space="preserve">. </w:t>
      </w:r>
      <w:r w:rsidRPr="00B75267">
        <w:rPr>
          <w:color w:val="000000"/>
          <w:lang w:val="en-US"/>
        </w:rPr>
        <w:t>Klyachko</w:t>
      </w:r>
      <w:r w:rsidRPr="00153885">
        <w:rPr>
          <w:color w:val="000000"/>
        </w:rPr>
        <w:t xml:space="preserve">, </w:t>
      </w:r>
      <w:r w:rsidRPr="00B75267">
        <w:rPr>
          <w:color w:val="000000"/>
          <w:lang w:val="en-US"/>
        </w:rPr>
        <w:t>A</w:t>
      </w:r>
      <w:r w:rsidRPr="00153885">
        <w:rPr>
          <w:color w:val="000000"/>
        </w:rPr>
        <w:t>.</w:t>
      </w:r>
      <w:r w:rsidRPr="00B75267">
        <w:rPr>
          <w:color w:val="000000"/>
          <w:lang w:val="en-US"/>
        </w:rPr>
        <w:t>S</w:t>
      </w:r>
      <w:r w:rsidRPr="00153885">
        <w:rPr>
          <w:color w:val="000000"/>
        </w:rPr>
        <w:t xml:space="preserve">. </w:t>
      </w:r>
      <w:r w:rsidRPr="00B75267">
        <w:rPr>
          <w:color w:val="000000"/>
          <w:lang w:val="en-US"/>
        </w:rPr>
        <w:t>Erofeev</w:t>
      </w:r>
      <w:r w:rsidRPr="00153885">
        <w:rPr>
          <w:color w:val="000000"/>
        </w:rPr>
        <w:t xml:space="preserve">, </w:t>
      </w:r>
      <w:r w:rsidRPr="00B75267">
        <w:rPr>
          <w:color w:val="000000"/>
          <w:lang w:val="en-US"/>
        </w:rPr>
        <w:t>P</w:t>
      </w:r>
      <w:r w:rsidRPr="00153885">
        <w:rPr>
          <w:color w:val="000000"/>
        </w:rPr>
        <w:t>.</w:t>
      </w:r>
      <w:r w:rsidRPr="00B75267">
        <w:rPr>
          <w:color w:val="000000"/>
          <w:lang w:val="en-US"/>
        </w:rPr>
        <w:t>V</w:t>
      </w:r>
      <w:r w:rsidRPr="00153885">
        <w:rPr>
          <w:color w:val="000000"/>
        </w:rPr>
        <w:t xml:space="preserve">. </w:t>
      </w:r>
      <w:r w:rsidRPr="00B75267">
        <w:rPr>
          <w:color w:val="000000"/>
          <w:lang w:val="en-US"/>
        </w:rPr>
        <w:t>Gorelkin</w:t>
      </w:r>
      <w:r w:rsidRPr="00153885">
        <w:rPr>
          <w:color w:val="000000"/>
        </w:rPr>
        <w:t xml:space="preserve">, </w:t>
      </w:r>
      <w:r w:rsidRPr="00B75267">
        <w:rPr>
          <w:color w:val="000000"/>
          <w:lang w:val="en-US"/>
        </w:rPr>
        <w:t>E</w:t>
      </w:r>
      <w:r w:rsidRPr="00153885">
        <w:rPr>
          <w:color w:val="000000"/>
        </w:rPr>
        <w:t>.</w:t>
      </w:r>
      <w:r w:rsidRPr="00B75267">
        <w:rPr>
          <w:color w:val="000000"/>
          <w:lang w:val="en-US"/>
        </w:rPr>
        <w:t>K</w:t>
      </w:r>
      <w:r w:rsidRPr="00153885">
        <w:rPr>
          <w:color w:val="000000"/>
        </w:rPr>
        <w:t xml:space="preserve">. </w:t>
      </w:r>
      <w:r w:rsidRPr="00B75267">
        <w:rPr>
          <w:color w:val="000000"/>
          <w:lang w:val="en-US"/>
        </w:rPr>
        <w:t>Beloglazkina</w:t>
      </w:r>
      <w:r w:rsidRPr="00153885">
        <w:rPr>
          <w:color w:val="000000"/>
        </w:rPr>
        <w:t xml:space="preserve">, </w:t>
      </w:r>
      <w:r w:rsidRPr="00B75267">
        <w:rPr>
          <w:color w:val="000000"/>
          <w:lang w:val="en-US"/>
        </w:rPr>
        <w:t>A</w:t>
      </w:r>
      <w:r w:rsidRPr="00153885">
        <w:rPr>
          <w:color w:val="000000"/>
        </w:rPr>
        <w:t>.</w:t>
      </w:r>
      <w:r w:rsidRPr="00B75267">
        <w:rPr>
          <w:color w:val="000000"/>
          <w:lang w:val="en-US"/>
        </w:rPr>
        <w:t>G</w:t>
      </w:r>
      <w:r w:rsidRPr="00153885">
        <w:rPr>
          <w:color w:val="000000"/>
        </w:rPr>
        <w:t xml:space="preserve">. </w:t>
      </w:r>
      <w:r w:rsidRPr="00B75267">
        <w:rPr>
          <w:color w:val="000000"/>
          <w:lang w:val="en-US"/>
        </w:rPr>
        <w:t>Majouga</w:t>
      </w:r>
      <w:r w:rsidR="00B75267" w:rsidRPr="00B75267">
        <w:rPr>
          <w:color w:val="000000"/>
          <w:lang w:val="en-US"/>
        </w:rPr>
        <w:t>Discovery</w:t>
      </w:r>
      <w:r w:rsidR="00B75267" w:rsidRPr="00153885">
        <w:rPr>
          <w:color w:val="000000"/>
        </w:rPr>
        <w:t xml:space="preserve"> </w:t>
      </w:r>
      <w:r w:rsidR="00B75267" w:rsidRPr="00B75267">
        <w:rPr>
          <w:color w:val="000000"/>
          <w:lang w:val="en-US"/>
        </w:rPr>
        <w:t>of</w:t>
      </w:r>
      <w:r w:rsidR="00B75267" w:rsidRPr="00153885">
        <w:rPr>
          <w:color w:val="000000"/>
        </w:rPr>
        <w:t xml:space="preserve"> </w:t>
      </w:r>
      <w:r w:rsidR="00B75267" w:rsidRPr="00B75267">
        <w:rPr>
          <w:color w:val="000000"/>
          <w:lang w:val="en-US"/>
        </w:rPr>
        <w:t>Bivalent</w:t>
      </w:r>
      <w:r w:rsidR="00B75267" w:rsidRPr="00153885">
        <w:rPr>
          <w:color w:val="000000"/>
        </w:rPr>
        <w:t xml:space="preserve"> </w:t>
      </w:r>
      <w:r w:rsidR="00B75267" w:rsidRPr="00B75267">
        <w:rPr>
          <w:color w:val="000000"/>
          <w:lang w:val="en-US"/>
        </w:rPr>
        <w:t>GalNAc</w:t>
      </w:r>
      <w:r w:rsidR="00B75267" w:rsidRPr="00153885">
        <w:rPr>
          <w:color w:val="000000"/>
        </w:rPr>
        <w:t>-</w:t>
      </w:r>
      <w:r w:rsidR="00B75267" w:rsidRPr="00B75267">
        <w:rPr>
          <w:color w:val="000000"/>
          <w:lang w:val="en-US"/>
        </w:rPr>
        <w:t>Conjugated</w:t>
      </w:r>
      <w:r w:rsidR="00B75267" w:rsidRPr="00153885">
        <w:rPr>
          <w:color w:val="000000"/>
        </w:rPr>
        <w:t xml:space="preserve"> </w:t>
      </w:r>
      <w:r w:rsidR="00B75267" w:rsidRPr="00B75267">
        <w:rPr>
          <w:color w:val="000000"/>
          <w:lang w:val="en-US"/>
        </w:rPr>
        <w:t>Betulin</w:t>
      </w:r>
      <w:r w:rsidR="00B75267" w:rsidRPr="00153885">
        <w:rPr>
          <w:color w:val="000000"/>
        </w:rPr>
        <w:t xml:space="preserve"> </w:t>
      </w:r>
      <w:r w:rsidR="00B75267" w:rsidRPr="00B75267">
        <w:rPr>
          <w:color w:val="000000"/>
          <w:lang w:val="en-US"/>
        </w:rPr>
        <w:t>as</w:t>
      </w:r>
      <w:r w:rsidR="00B75267" w:rsidRPr="00153885">
        <w:rPr>
          <w:color w:val="000000"/>
        </w:rPr>
        <w:t xml:space="preserve"> </w:t>
      </w:r>
      <w:r w:rsidR="00B75267" w:rsidRPr="00B75267">
        <w:rPr>
          <w:color w:val="000000"/>
          <w:lang w:val="en-US"/>
        </w:rPr>
        <w:t>a</w:t>
      </w:r>
      <w:r w:rsidR="00B75267" w:rsidRPr="00153885">
        <w:rPr>
          <w:color w:val="000000"/>
        </w:rPr>
        <w:t xml:space="preserve"> </w:t>
      </w:r>
      <w:r w:rsidR="00B75267" w:rsidRPr="00B75267">
        <w:rPr>
          <w:color w:val="000000"/>
          <w:lang w:val="en-US"/>
        </w:rPr>
        <w:t>Potent</w:t>
      </w:r>
      <w:r w:rsidR="00B75267" w:rsidRPr="00153885">
        <w:rPr>
          <w:color w:val="000000"/>
        </w:rPr>
        <w:t xml:space="preserve"> </w:t>
      </w:r>
      <w:r w:rsidR="00B75267" w:rsidRPr="00B75267">
        <w:rPr>
          <w:color w:val="000000"/>
          <w:lang w:val="en-US"/>
        </w:rPr>
        <w:t>ASGPR</w:t>
      </w:r>
      <w:r w:rsidR="00B75267" w:rsidRPr="00153885">
        <w:rPr>
          <w:color w:val="000000"/>
        </w:rPr>
        <w:t>-</w:t>
      </w:r>
      <w:r w:rsidR="00B75267" w:rsidRPr="00B75267">
        <w:rPr>
          <w:color w:val="000000"/>
          <w:lang w:val="en-US"/>
        </w:rPr>
        <w:t>Directed</w:t>
      </w:r>
      <w:r w:rsidR="00B75267" w:rsidRPr="00153885">
        <w:rPr>
          <w:color w:val="000000"/>
        </w:rPr>
        <w:t xml:space="preserve"> </w:t>
      </w:r>
      <w:r w:rsidR="00B75267" w:rsidRPr="00B75267">
        <w:rPr>
          <w:color w:val="000000"/>
          <w:lang w:val="en-US"/>
        </w:rPr>
        <w:t>Agent</w:t>
      </w:r>
      <w:r w:rsidR="00B75267" w:rsidRPr="00153885">
        <w:rPr>
          <w:color w:val="000000"/>
        </w:rPr>
        <w:t xml:space="preserve"> </w:t>
      </w:r>
      <w:r w:rsidR="00B75267" w:rsidRPr="00B75267">
        <w:rPr>
          <w:color w:val="000000"/>
          <w:lang w:val="en-US"/>
        </w:rPr>
        <w:t>against</w:t>
      </w:r>
      <w:r w:rsidR="00B75267" w:rsidRPr="00153885">
        <w:rPr>
          <w:color w:val="000000"/>
        </w:rPr>
        <w:t xml:space="preserve"> </w:t>
      </w:r>
      <w:r w:rsidR="00B75267" w:rsidRPr="00B75267">
        <w:rPr>
          <w:color w:val="000000"/>
          <w:lang w:val="en-US"/>
        </w:rPr>
        <w:t>Hepatocellular</w:t>
      </w:r>
      <w:r w:rsidR="00B75267" w:rsidRPr="00153885">
        <w:rPr>
          <w:color w:val="000000"/>
        </w:rPr>
        <w:t xml:space="preserve"> </w:t>
      </w:r>
      <w:r w:rsidR="00B75267" w:rsidRPr="00B75267">
        <w:rPr>
          <w:color w:val="000000"/>
          <w:lang w:val="en-US"/>
        </w:rPr>
        <w:t>Carcinoma</w:t>
      </w:r>
      <w:r w:rsidR="00B75267" w:rsidRPr="00153885">
        <w:rPr>
          <w:color w:val="000000"/>
        </w:rPr>
        <w:t xml:space="preserve"> // </w:t>
      </w:r>
      <w:r w:rsidR="00B75267" w:rsidRPr="00B75267">
        <w:rPr>
          <w:color w:val="000000"/>
          <w:lang w:val="en-US"/>
        </w:rPr>
        <w:t>Bioconjugate</w:t>
      </w:r>
      <w:r w:rsidR="00B75267" w:rsidRPr="00153885">
        <w:rPr>
          <w:color w:val="000000"/>
        </w:rPr>
        <w:t xml:space="preserve"> </w:t>
      </w:r>
      <w:r w:rsidR="00B75267" w:rsidRPr="00B75267">
        <w:rPr>
          <w:color w:val="000000"/>
          <w:lang w:val="en-US"/>
        </w:rPr>
        <w:t>Chem</w:t>
      </w:r>
      <w:r w:rsidR="00B75267" w:rsidRPr="00153885">
        <w:rPr>
          <w:color w:val="000000"/>
        </w:rPr>
        <w:t xml:space="preserve">. 2021. </w:t>
      </w:r>
      <w:r w:rsidR="00B75267" w:rsidRPr="00B75267">
        <w:rPr>
          <w:color w:val="000000"/>
          <w:lang w:val="en-US"/>
        </w:rPr>
        <w:t>V</w:t>
      </w:r>
      <w:r w:rsidR="00B75267" w:rsidRPr="00D034CA">
        <w:rPr>
          <w:color w:val="000000"/>
          <w:lang w:val="en-US"/>
        </w:rPr>
        <w:t xml:space="preserve">. 32. № 4. </w:t>
      </w:r>
      <w:r w:rsidR="00B75267" w:rsidRPr="00B75267">
        <w:rPr>
          <w:color w:val="000000"/>
          <w:lang w:val="en-US"/>
        </w:rPr>
        <w:t>P</w:t>
      </w:r>
      <w:r w:rsidR="00B75267" w:rsidRPr="00D034CA">
        <w:rPr>
          <w:color w:val="000000"/>
          <w:lang w:val="en-US"/>
        </w:rPr>
        <w:t>. 763-781.</w:t>
      </w:r>
    </w:p>
    <w:p w14:paraId="2E68D806" w14:textId="30D1B494" w:rsidR="00FF1903" w:rsidRPr="00B75267" w:rsidRDefault="00153885" w:rsidP="00153885">
      <w:pPr>
        <w:pStyle w:val="a5"/>
        <w:ind w:left="0"/>
        <w:jc w:val="both"/>
        <w:rPr>
          <w:color w:val="000000"/>
          <w:lang w:val="en-US"/>
        </w:rPr>
      </w:pPr>
      <w:r w:rsidRPr="00153885">
        <w:rPr>
          <w:color w:val="000000"/>
          <w:lang w:val="en-US"/>
        </w:rPr>
        <w:t xml:space="preserve">3. </w:t>
      </w:r>
      <w:r w:rsidR="00B75267" w:rsidRPr="00B75267">
        <w:rPr>
          <w:color w:val="000000"/>
          <w:lang w:val="en-US"/>
        </w:rPr>
        <w:t>Roy, B. Sulfuric acid immobilized on silica: an excellent catalyst for Fischer type glycosylation / B. Roy, B. Mukhopadhyay // Tetrahedron Lett. 2007. V. 48. № 22. P. 3783-3787.</w:t>
      </w:r>
    </w:p>
    <w:sectPr w:rsidR="00FF1903" w:rsidRPr="00B7526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A1B5E"/>
    <w:multiLevelType w:val="hybridMultilevel"/>
    <w:tmpl w:val="6E7E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100203">
    <w:abstractNumId w:val="1"/>
  </w:num>
  <w:num w:numId="2" w16cid:durableId="1708989433">
    <w:abstractNumId w:val="2"/>
  </w:num>
  <w:num w:numId="3" w16cid:durableId="129795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D6DBB"/>
    <w:rsid w:val="00101A1C"/>
    <w:rsid w:val="00106375"/>
    <w:rsid w:val="00116478"/>
    <w:rsid w:val="0012433E"/>
    <w:rsid w:val="00130241"/>
    <w:rsid w:val="00153885"/>
    <w:rsid w:val="00172B9D"/>
    <w:rsid w:val="001A4D1D"/>
    <w:rsid w:val="001E61C2"/>
    <w:rsid w:val="001F0493"/>
    <w:rsid w:val="00220788"/>
    <w:rsid w:val="002264EE"/>
    <w:rsid w:val="0023307C"/>
    <w:rsid w:val="002C1A18"/>
    <w:rsid w:val="0031361E"/>
    <w:rsid w:val="00391C38"/>
    <w:rsid w:val="003A65C4"/>
    <w:rsid w:val="003B76D6"/>
    <w:rsid w:val="003F6C94"/>
    <w:rsid w:val="0040249C"/>
    <w:rsid w:val="00441B55"/>
    <w:rsid w:val="004A26A3"/>
    <w:rsid w:val="004E39DD"/>
    <w:rsid w:val="004F0EDF"/>
    <w:rsid w:val="004F495E"/>
    <w:rsid w:val="00522BF1"/>
    <w:rsid w:val="005461CC"/>
    <w:rsid w:val="00552C6E"/>
    <w:rsid w:val="00583ED9"/>
    <w:rsid w:val="00590166"/>
    <w:rsid w:val="00610915"/>
    <w:rsid w:val="00630B85"/>
    <w:rsid w:val="00637019"/>
    <w:rsid w:val="006F729D"/>
    <w:rsid w:val="006F7A19"/>
    <w:rsid w:val="00775389"/>
    <w:rsid w:val="00797838"/>
    <w:rsid w:val="007C36D8"/>
    <w:rsid w:val="007F2744"/>
    <w:rsid w:val="008931BE"/>
    <w:rsid w:val="008B09F4"/>
    <w:rsid w:val="00921D45"/>
    <w:rsid w:val="00956CB2"/>
    <w:rsid w:val="009A66DB"/>
    <w:rsid w:val="009B1490"/>
    <w:rsid w:val="009B2F80"/>
    <w:rsid w:val="009B3300"/>
    <w:rsid w:val="009F3380"/>
    <w:rsid w:val="00A02163"/>
    <w:rsid w:val="00A314FE"/>
    <w:rsid w:val="00B75267"/>
    <w:rsid w:val="00BF36F8"/>
    <w:rsid w:val="00BF4622"/>
    <w:rsid w:val="00CD00B1"/>
    <w:rsid w:val="00CF1441"/>
    <w:rsid w:val="00D034CA"/>
    <w:rsid w:val="00D22306"/>
    <w:rsid w:val="00D42542"/>
    <w:rsid w:val="00D8121C"/>
    <w:rsid w:val="00E22189"/>
    <w:rsid w:val="00E74069"/>
    <w:rsid w:val="00EB1F49"/>
    <w:rsid w:val="00F212CF"/>
    <w:rsid w:val="00F67603"/>
    <w:rsid w:val="00F865B3"/>
    <w:rsid w:val="00FA16A4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5104C9E0-23C6-4CB3-BC3C-EC33AC18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78C7F9-20C0-4ED2-AF7E-2EB88336C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Ерашов Илья Александрович</dc:creator>
  <cp:keywords/>
  <dc:description/>
  <cp:lastModifiedBy>Титов Евгений Андреевич</cp:lastModifiedBy>
  <cp:revision>3</cp:revision>
  <dcterms:created xsi:type="dcterms:W3CDTF">2023-02-15T17:19:00Z</dcterms:created>
  <dcterms:modified xsi:type="dcterms:W3CDTF">2023-03-12T19:26:00Z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