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44FCD43" w:rsidR="00130241" w:rsidRDefault="002B16B5" w:rsidP="002B16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Синтетические аналоги колюзита с танталом: изучение протяженной и локальной структуры</w:t>
      </w:r>
      <w:r w:rsidR="00CA00FA">
        <w:rPr>
          <w:b/>
          <w:color w:val="000000"/>
        </w:rPr>
        <w:t xml:space="preserve"> с использованием мёссбауэровской и рентгеновской фотоэлектронной спектроскопии</w:t>
      </w:r>
    </w:p>
    <w:p w14:paraId="00000002" w14:textId="7C3C0544" w:rsidR="00130241" w:rsidRDefault="00B01E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Полевик А.О</w:t>
      </w:r>
      <w:r w:rsidR="00EB1F49">
        <w:rPr>
          <w:b/>
          <w:i/>
          <w:color w:val="000000"/>
        </w:rPr>
        <w:t>.,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Ефимова А.С.,</w:t>
      </w:r>
      <w:r>
        <w:rPr>
          <w:b/>
          <w:i/>
          <w:color w:val="000000"/>
          <w:vertAlign w:val="superscript"/>
        </w:rPr>
        <w:t>1</w:t>
      </w:r>
      <w:r w:rsidR="00351A01">
        <w:rPr>
          <w:b/>
          <w:i/>
          <w:color w:val="000000"/>
          <w:vertAlign w:val="superscript"/>
        </w:rPr>
        <w:t>,2</w:t>
      </w:r>
      <w:r>
        <w:rPr>
          <w:b/>
          <w:i/>
          <w:color w:val="000000"/>
        </w:rPr>
        <w:t xml:space="preserve"> </w:t>
      </w:r>
    </w:p>
    <w:p w14:paraId="00000003" w14:textId="3AB5FAC2" w:rsidR="00130241" w:rsidRDefault="00B01E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 год обучения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3FD97ACF" w:rsidR="00130241" w:rsidRDefault="00351A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х</w:t>
      </w:r>
      <w:r w:rsidR="00391C38">
        <w:rPr>
          <w:i/>
          <w:color w:val="000000"/>
        </w:rPr>
        <w:t>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3189B9B9" w14:textId="75DB3DA6" w:rsidR="00351A01" w:rsidRPr="00921D45" w:rsidRDefault="00351A01" w:rsidP="00351A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0BA6BEE9" w14:textId="065FCB85" w:rsidR="00351A01" w:rsidRPr="00391C38" w:rsidRDefault="00351A01" w:rsidP="00351A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 наук о материалах, Москва, Россия</w:t>
      </w:r>
    </w:p>
    <w:p w14:paraId="00000008" w14:textId="3D3E7FEE" w:rsidR="00130241" w:rsidRPr="00085A2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2B16B5">
        <w:rPr>
          <w:i/>
          <w:color w:val="000000"/>
          <w:lang w:val="en-US"/>
        </w:rPr>
        <w:t>E</w:t>
      </w:r>
      <w:r w:rsidR="003B76D6" w:rsidRPr="00085A20">
        <w:rPr>
          <w:i/>
          <w:color w:val="000000"/>
          <w:lang w:val="en-US"/>
        </w:rPr>
        <w:t>-</w:t>
      </w:r>
      <w:r w:rsidRPr="002B16B5">
        <w:rPr>
          <w:i/>
          <w:color w:val="000000"/>
          <w:lang w:val="en-US"/>
        </w:rPr>
        <w:t>mail</w:t>
      </w:r>
      <w:r w:rsidRPr="00085A20">
        <w:rPr>
          <w:i/>
          <w:color w:val="000000"/>
          <w:lang w:val="en-US"/>
        </w:rPr>
        <w:t xml:space="preserve">: </w:t>
      </w:r>
      <w:r w:rsidR="00B01E29">
        <w:rPr>
          <w:i/>
          <w:color w:val="000000"/>
          <w:u w:val="single"/>
          <w:lang w:val="en-US"/>
        </w:rPr>
        <w:t>a</w:t>
      </w:r>
      <w:r w:rsidR="00B01E29" w:rsidRPr="00085A20">
        <w:rPr>
          <w:i/>
          <w:color w:val="000000"/>
          <w:u w:val="single"/>
          <w:lang w:val="en-US"/>
        </w:rPr>
        <w:t>.</w:t>
      </w:r>
      <w:r w:rsidR="00B01E29">
        <w:rPr>
          <w:i/>
          <w:color w:val="000000"/>
          <w:u w:val="single"/>
          <w:lang w:val="en-US"/>
        </w:rPr>
        <w:t>o</w:t>
      </w:r>
      <w:r w:rsidR="00B01E29" w:rsidRPr="00085A20">
        <w:rPr>
          <w:i/>
          <w:color w:val="000000"/>
          <w:u w:val="single"/>
          <w:lang w:val="en-US"/>
        </w:rPr>
        <w:t>.</w:t>
      </w:r>
      <w:r w:rsidR="00B01E29">
        <w:rPr>
          <w:i/>
          <w:color w:val="000000"/>
          <w:u w:val="single"/>
          <w:lang w:val="en-US"/>
        </w:rPr>
        <w:t>polevik</w:t>
      </w:r>
      <w:r w:rsidR="00B01E29" w:rsidRPr="00085A20">
        <w:rPr>
          <w:i/>
          <w:color w:val="000000"/>
          <w:u w:val="single"/>
          <w:lang w:val="en-US"/>
        </w:rPr>
        <w:t>@</w:t>
      </w:r>
      <w:r w:rsidR="00B01E29">
        <w:rPr>
          <w:i/>
          <w:color w:val="000000"/>
          <w:u w:val="single"/>
          <w:lang w:val="en-US"/>
        </w:rPr>
        <w:t>mail</w:t>
      </w:r>
      <w:r w:rsidR="00B01E29" w:rsidRPr="00085A20">
        <w:rPr>
          <w:i/>
          <w:color w:val="000000"/>
          <w:u w:val="single"/>
          <w:lang w:val="en-US"/>
        </w:rPr>
        <w:t>.</w:t>
      </w:r>
      <w:r w:rsidR="00B01E29">
        <w:rPr>
          <w:i/>
          <w:color w:val="000000"/>
          <w:u w:val="single"/>
          <w:lang w:val="en-US"/>
        </w:rPr>
        <w:t>ru</w:t>
      </w:r>
    </w:p>
    <w:p w14:paraId="03223DC9" w14:textId="25C0EC23" w:rsidR="007C36D8" w:rsidRPr="007D1F92" w:rsidRDefault="0096370F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недавних работах было показано, что оптимальные термоэлектрические свойства материалов на основе сложных сульфидов меди могут быть достигнуты за счёт варьирования катионного состава соединений </w:t>
      </w:r>
      <w:r w:rsidRPr="0096370F">
        <w:rPr>
          <w:color w:val="000000"/>
        </w:rPr>
        <w:t xml:space="preserve">[1]. </w:t>
      </w:r>
      <w:r>
        <w:rPr>
          <w:color w:val="000000"/>
        </w:rPr>
        <w:t xml:space="preserve">В качестве примера таких соединений могут выступать синтетические аналоги минерала колюзита </w:t>
      </w:r>
      <w:r>
        <w:rPr>
          <w:color w:val="000000"/>
          <w:lang w:val="en-US"/>
        </w:rPr>
        <w:t>Cu</w:t>
      </w:r>
      <w:r w:rsidRPr="0096370F">
        <w:rPr>
          <w:color w:val="000000"/>
          <w:vertAlign w:val="subscript"/>
        </w:rPr>
        <w:t>26</w:t>
      </w:r>
      <w:r>
        <w:rPr>
          <w:color w:val="000000"/>
          <w:lang w:val="en-US"/>
        </w:rPr>
        <w:t>A</w:t>
      </w:r>
      <w:r w:rsidRPr="0096370F">
        <w:rPr>
          <w:color w:val="000000"/>
          <w:vertAlign w:val="subscript"/>
        </w:rPr>
        <w:t>2</w:t>
      </w:r>
      <w:r>
        <w:rPr>
          <w:color w:val="000000"/>
          <w:lang w:val="en-US"/>
        </w:rPr>
        <w:t>Sn</w:t>
      </w:r>
      <w:r w:rsidRPr="0096370F">
        <w:rPr>
          <w:color w:val="000000"/>
          <w:vertAlign w:val="subscript"/>
        </w:rPr>
        <w:t>6</w:t>
      </w:r>
      <w:r>
        <w:rPr>
          <w:color w:val="000000"/>
          <w:lang w:val="en-US"/>
        </w:rPr>
        <w:t>S</w:t>
      </w:r>
      <w:r w:rsidRPr="0096370F">
        <w:rPr>
          <w:color w:val="000000"/>
          <w:vertAlign w:val="subscript"/>
        </w:rPr>
        <w:t>32</w:t>
      </w:r>
      <w:r w:rsidRPr="0096370F">
        <w:rPr>
          <w:color w:val="000000"/>
        </w:rPr>
        <w:t xml:space="preserve"> (</w:t>
      </w:r>
      <w:r>
        <w:rPr>
          <w:color w:val="000000"/>
          <w:lang w:val="en-US"/>
        </w:rPr>
        <w:t>A</w:t>
      </w:r>
      <w:r w:rsidRPr="0096370F">
        <w:rPr>
          <w:color w:val="000000"/>
        </w:rPr>
        <w:t xml:space="preserve"> = </w:t>
      </w:r>
      <w:r>
        <w:rPr>
          <w:color w:val="000000"/>
          <w:lang w:val="en-US"/>
        </w:rPr>
        <w:t>V</w:t>
      </w:r>
      <w:r w:rsidRPr="0096370F">
        <w:rPr>
          <w:color w:val="000000"/>
        </w:rPr>
        <w:t xml:space="preserve">, </w:t>
      </w:r>
      <w:r>
        <w:rPr>
          <w:color w:val="000000"/>
          <w:lang w:val="en-US"/>
        </w:rPr>
        <w:t>Nb</w:t>
      </w:r>
      <w:r w:rsidRPr="0096370F">
        <w:rPr>
          <w:color w:val="000000"/>
        </w:rPr>
        <w:t xml:space="preserve">, </w:t>
      </w:r>
      <w:r>
        <w:rPr>
          <w:color w:val="000000"/>
          <w:lang w:val="en-US"/>
        </w:rPr>
        <w:t>Ta</w:t>
      </w:r>
      <w:r w:rsidRPr="0096370F">
        <w:rPr>
          <w:color w:val="000000"/>
        </w:rPr>
        <w:t xml:space="preserve">), </w:t>
      </w:r>
      <w:r>
        <w:rPr>
          <w:color w:val="000000"/>
        </w:rPr>
        <w:t>значения термоэлектрической добротности которых сравнимы с материалами, используемыми на практике</w:t>
      </w:r>
      <w:r w:rsidR="007D1F92" w:rsidRPr="007D1F92">
        <w:rPr>
          <w:color w:val="000000"/>
        </w:rPr>
        <w:t xml:space="preserve"> [2].</w:t>
      </w:r>
    </w:p>
    <w:p w14:paraId="0BC7E122" w14:textId="77777777" w:rsidR="004D0CCF" w:rsidRDefault="00E54009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получены однофазные образцы составов </w:t>
      </w:r>
      <w:r w:rsidRPr="00E54009">
        <w:rPr>
          <w:color w:val="000000"/>
        </w:rPr>
        <w:t>Cu</w:t>
      </w:r>
      <w:r w:rsidRPr="00E54009">
        <w:rPr>
          <w:color w:val="000000"/>
          <w:vertAlign w:val="subscript"/>
        </w:rPr>
        <w:t>26</w:t>
      </w:r>
      <w:r w:rsidRPr="00E54009">
        <w:rPr>
          <w:color w:val="000000"/>
          <w:vertAlign w:val="subscript"/>
        </w:rPr>
        <w:noBreakHyphen/>
        <w:t>x</w:t>
      </w:r>
      <w:r w:rsidRPr="00E54009">
        <w:rPr>
          <w:color w:val="000000"/>
        </w:rPr>
        <w:t>Fe</w:t>
      </w:r>
      <w:r w:rsidRPr="00E54009">
        <w:rPr>
          <w:color w:val="000000"/>
          <w:vertAlign w:val="subscript"/>
        </w:rPr>
        <w:t>x</w:t>
      </w:r>
      <w:r w:rsidRPr="00E54009">
        <w:rPr>
          <w:color w:val="000000"/>
        </w:rPr>
        <w:t>Ta</w:t>
      </w:r>
      <w:r w:rsidRPr="00E54009">
        <w:rPr>
          <w:color w:val="000000"/>
          <w:vertAlign w:val="subscript"/>
        </w:rPr>
        <w:t>2</w:t>
      </w:r>
      <w:r w:rsidRPr="00E54009">
        <w:rPr>
          <w:color w:val="000000"/>
        </w:rPr>
        <w:t>Sn</w:t>
      </w:r>
      <w:r w:rsidRPr="00E54009">
        <w:rPr>
          <w:color w:val="000000"/>
          <w:vertAlign w:val="subscript"/>
        </w:rPr>
        <w:t>6</w:t>
      </w:r>
      <w:r w:rsidRPr="00E54009">
        <w:rPr>
          <w:color w:val="000000"/>
        </w:rPr>
        <w:t>S</w:t>
      </w:r>
      <w:r w:rsidRPr="00E54009">
        <w:rPr>
          <w:color w:val="000000"/>
          <w:vertAlign w:val="subscript"/>
        </w:rPr>
        <w:t>32</w:t>
      </w:r>
      <w:r w:rsidRPr="00E54009">
        <w:rPr>
          <w:color w:val="000000"/>
        </w:rPr>
        <w:t xml:space="preserve"> (0 ≤ x ≤ 3.5)</w:t>
      </w:r>
      <w:r w:rsidR="00B464EC">
        <w:rPr>
          <w:color w:val="000000"/>
        </w:rPr>
        <w:t>, чистота которых подтверждена методами рентгенофазового и локального рентгеноспектрального анализа.</w:t>
      </w:r>
    </w:p>
    <w:p w14:paraId="68555CE6" w14:textId="593EF5B0" w:rsidR="009F3380" w:rsidRDefault="004D0CCF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Определение протяженной структуры проводилось методом рентгеноструктурного анализа монокристаллов. Монокристаллы были получены методом химического транспорта (транспортный агент – </w:t>
      </w:r>
      <w:r>
        <w:rPr>
          <w:color w:val="000000"/>
          <w:lang w:val="en-US"/>
        </w:rPr>
        <w:t>I</w:t>
      </w:r>
      <w:r w:rsidRPr="004D0CCF">
        <w:rPr>
          <w:color w:val="000000"/>
          <w:vertAlign w:val="subscript"/>
        </w:rPr>
        <w:t>2</w:t>
      </w:r>
      <w:r w:rsidRPr="004D0CCF">
        <w:rPr>
          <w:color w:val="000000"/>
        </w:rPr>
        <w:t xml:space="preserve">) </w:t>
      </w:r>
      <w:r>
        <w:rPr>
          <w:color w:val="000000"/>
        </w:rPr>
        <w:t xml:space="preserve">из поликристаллических образцов составов </w:t>
      </w:r>
      <w:r>
        <w:rPr>
          <w:color w:val="000000"/>
          <w:lang w:val="en-US"/>
        </w:rPr>
        <w:t>Cu</w:t>
      </w:r>
      <w:r w:rsidRPr="004D0CCF">
        <w:rPr>
          <w:color w:val="000000"/>
          <w:vertAlign w:val="subscript"/>
        </w:rPr>
        <w:t>26</w:t>
      </w:r>
      <w:r>
        <w:rPr>
          <w:color w:val="000000"/>
          <w:vertAlign w:val="subscript"/>
        </w:rPr>
        <w:noBreakHyphen/>
      </w:r>
      <w:r>
        <w:rPr>
          <w:color w:val="000000"/>
          <w:vertAlign w:val="subscript"/>
          <w:lang w:val="en-US"/>
        </w:rPr>
        <w:t>x</w:t>
      </w:r>
      <w:r>
        <w:rPr>
          <w:color w:val="000000"/>
          <w:lang w:val="en-US"/>
        </w:rPr>
        <w:t>Fe</w:t>
      </w:r>
      <w:r>
        <w:rPr>
          <w:color w:val="000000"/>
          <w:vertAlign w:val="subscript"/>
          <w:lang w:val="en-US"/>
        </w:rPr>
        <w:t>x</w:t>
      </w:r>
      <w:r>
        <w:rPr>
          <w:color w:val="000000"/>
          <w:lang w:val="en-US"/>
        </w:rPr>
        <w:t>Ta</w:t>
      </w:r>
      <w:r w:rsidRPr="004D0CCF">
        <w:rPr>
          <w:color w:val="000000"/>
          <w:vertAlign w:val="subscript"/>
        </w:rPr>
        <w:t>2</w:t>
      </w:r>
      <w:r>
        <w:rPr>
          <w:color w:val="000000"/>
          <w:lang w:val="en-US"/>
        </w:rPr>
        <w:t>Sn</w:t>
      </w:r>
      <w:r w:rsidRPr="004D0CCF">
        <w:rPr>
          <w:color w:val="000000"/>
          <w:vertAlign w:val="subscript"/>
        </w:rPr>
        <w:t>6</w:t>
      </w:r>
      <w:r>
        <w:rPr>
          <w:color w:val="000000"/>
          <w:lang w:val="en-US"/>
        </w:rPr>
        <w:t>S</w:t>
      </w:r>
      <w:r w:rsidRPr="004D0CCF">
        <w:rPr>
          <w:color w:val="000000"/>
          <w:vertAlign w:val="subscript"/>
        </w:rPr>
        <w:t>32</w:t>
      </w:r>
      <w:r w:rsidR="007C36D8">
        <w:rPr>
          <w:color w:val="000000"/>
        </w:rPr>
        <w:t xml:space="preserve"> </w:t>
      </w:r>
      <w:r w:rsidRPr="004D0CCF">
        <w:rPr>
          <w:color w:val="000000"/>
        </w:rPr>
        <w:t>(</w:t>
      </w:r>
      <w:r>
        <w:rPr>
          <w:color w:val="000000"/>
          <w:lang w:val="en-US"/>
        </w:rPr>
        <w:t>x</w:t>
      </w:r>
      <w:r w:rsidRPr="004D0CCF">
        <w:rPr>
          <w:color w:val="000000"/>
        </w:rPr>
        <w:t xml:space="preserve"> = 0; 2; 3; 4). </w:t>
      </w:r>
      <w:r>
        <w:rPr>
          <w:color w:val="000000"/>
        </w:rPr>
        <w:t xml:space="preserve">По результатам рентгеноструктурного анализа во всех образцах обнаружен дефицит тантала в его позиции, а в железосодержащих образцах показано, что железо замещает медь только в позиции </w:t>
      </w:r>
      <w:r w:rsidRPr="004D0CCF">
        <w:rPr>
          <w:color w:val="000000"/>
        </w:rPr>
        <w:t>6</w:t>
      </w:r>
      <w:r>
        <w:rPr>
          <w:color w:val="000000"/>
          <w:lang w:val="en-US"/>
        </w:rPr>
        <w:t>d</w:t>
      </w:r>
      <w:r w:rsidRPr="004D0CCF">
        <w:rPr>
          <w:color w:val="000000"/>
        </w:rPr>
        <w:t>.</w:t>
      </w:r>
    </w:p>
    <w:p w14:paraId="6854DAB3" w14:textId="142AADDD" w:rsidR="004D0CCF" w:rsidRDefault="004D0CCF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Определение локальной структуры проводил</w:t>
      </w:r>
      <w:r w:rsidR="002B16B5">
        <w:rPr>
          <w:color w:val="000000"/>
        </w:rPr>
        <w:t>ось</w:t>
      </w:r>
      <w:r>
        <w:rPr>
          <w:color w:val="000000"/>
        </w:rPr>
        <w:t xml:space="preserve"> методами </w:t>
      </w:r>
      <w:r>
        <w:rPr>
          <w:color w:val="000000"/>
          <w:vertAlign w:val="superscript"/>
        </w:rPr>
        <w:t>57</w:t>
      </w:r>
      <w:r>
        <w:rPr>
          <w:color w:val="000000"/>
          <w:lang w:val="en-US"/>
        </w:rPr>
        <w:t>Fe</w:t>
      </w:r>
      <w:r w:rsidRPr="004D0CCF">
        <w:rPr>
          <w:color w:val="000000"/>
        </w:rPr>
        <w:t xml:space="preserve"> </w:t>
      </w:r>
      <w:r>
        <w:rPr>
          <w:color w:val="000000"/>
        </w:rPr>
        <w:t xml:space="preserve">и </w:t>
      </w:r>
      <w:r w:rsidRPr="004D0CCF">
        <w:rPr>
          <w:color w:val="000000"/>
          <w:vertAlign w:val="superscript"/>
        </w:rPr>
        <w:t>119</w:t>
      </w:r>
      <w:r>
        <w:rPr>
          <w:color w:val="000000"/>
          <w:lang w:val="en-US"/>
        </w:rPr>
        <w:t>Sn</w:t>
      </w:r>
      <w:r w:rsidRPr="004D0CCF">
        <w:rPr>
          <w:color w:val="000000"/>
        </w:rPr>
        <w:t xml:space="preserve"> </w:t>
      </w:r>
      <w:r>
        <w:rPr>
          <w:color w:val="000000"/>
        </w:rPr>
        <w:t xml:space="preserve">мёссбауэровской спектроскопии и рентгеновской фотоэлектронной спектроскопии. Для образцов составов </w:t>
      </w:r>
      <w:r>
        <w:rPr>
          <w:color w:val="000000"/>
          <w:lang w:val="en-US"/>
        </w:rPr>
        <w:t>Cu</w:t>
      </w:r>
      <w:r w:rsidRPr="004D0CCF">
        <w:rPr>
          <w:color w:val="000000"/>
          <w:vertAlign w:val="subscript"/>
        </w:rPr>
        <w:t>26</w:t>
      </w:r>
      <w:r w:rsidRPr="004D0CCF">
        <w:rPr>
          <w:color w:val="000000"/>
          <w:vertAlign w:val="subscript"/>
        </w:rPr>
        <w:noBreakHyphen/>
      </w:r>
      <w:r>
        <w:rPr>
          <w:color w:val="000000"/>
          <w:vertAlign w:val="subscript"/>
          <w:lang w:val="en-US"/>
        </w:rPr>
        <w:t>x</w:t>
      </w:r>
      <w:r>
        <w:rPr>
          <w:color w:val="000000"/>
          <w:lang w:val="en-US"/>
        </w:rPr>
        <w:t>Fe</w:t>
      </w:r>
      <w:r>
        <w:rPr>
          <w:color w:val="000000"/>
          <w:vertAlign w:val="subscript"/>
          <w:lang w:val="en-US"/>
        </w:rPr>
        <w:t>x</w:t>
      </w:r>
      <w:r>
        <w:rPr>
          <w:color w:val="000000"/>
          <w:lang w:val="en-US"/>
        </w:rPr>
        <w:t>Ta</w:t>
      </w:r>
      <w:r w:rsidRPr="004D0CCF">
        <w:rPr>
          <w:color w:val="000000"/>
          <w:vertAlign w:val="subscript"/>
        </w:rPr>
        <w:t>2</w:t>
      </w:r>
      <w:r>
        <w:rPr>
          <w:color w:val="000000"/>
          <w:lang w:val="en-US"/>
        </w:rPr>
        <w:t>Sn</w:t>
      </w:r>
      <w:r w:rsidRPr="004D0CCF">
        <w:rPr>
          <w:color w:val="000000"/>
          <w:vertAlign w:val="subscript"/>
        </w:rPr>
        <w:t>6</w:t>
      </w:r>
      <w:r>
        <w:rPr>
          <w:color w:val="000000"/>
          <w:lang w:val="en-US"/>
        </w:rPr>
        <w:t>S</w:t>
      </w:r>
      <w:r w:rsidRPr="004D0CCF">
        <w:rPr>
          <w:color w:val="000000"/>
          <w:vertAlign w:val="subscript"/>
        </w:rPr>
        <w:t>32</w:t>
      </w:r>
      <w:r w:rsidRPr="004D0CCF">
        <w:rPr>
          <w:color w:val="000000"/>
        </w:rPr>
        <w:t xml:space="preserve"> (</w:t>
      </w:r>
      <w:r>
        <w:rPr>
          <w:color w:val="000000"/>
          <w:lang w:val="en-US"/>
        </w:rPr>
        <w:t>x</w:t>
      </w:r>
      <w:r w:rsidRPr="004D0CCF">
        <w:rPr>
          <w:color w:val="000000"/>
        </w:rPr>
        <w:t xml:space="preserve"> = 1.0; 1.5; 2.0; 2.5; 3.0; 3.5) </w:t>
      </w:r>
      <w:r>
        <w:rPr>
          <w:color w:val="000000"/>
        </w:rPr>
        <w:t>было показано, что образцы с низким содержанием железа (</w:t>
      </w:r>
      <w:r>
        <w:rPr>
          <w:color w:val="000000"/>
          <w:lang w:val="en-US"/>
        </w:rPr>
        <w:t>x</w:t>
      </w:r>
      <w:r w:rsidRPr="004D0CCF">
        <w:rPr>
          <w:color w:val="000000"/>
        </w:rPr>
        <w:t xml:space="preserve"> &lt; 2)</w:t>
      </w:r>
      <w:r>
        <w:rPr>
          <w:color w:val="000000"/>
        </w:rPr>
        <w:t xml:space="preserve"> содержат в своём составе только </w:t>
      </w:r>
      <w:r>
        <w:rPr>
          <w:color w:val="000000"/>
          <w:lang w:val="en-US"/>
        </w:rPr>
        <w:t>Fe</w:t>
      </w:r>
      <w:r w:rsidRPr="004D0CCF">
        <w:rPr>
          <w:color w:val="000000"/>
          <w:vertAlign w:val="superscript"/>
        </w:rPr>
        <w:t>3+</w:t>
      </w:r>
      <w:r w:rsidRPr="004D0CCF">
        <w:rPr>
          <w:color w:val="000000"/>
        </w:rPr>
        <w:t xml:space="preserve">, </w:t>
      </w:r>
      <w:r>
        <w:rPr>
          <w:color w:val="000000"/>
        </w:rPr>
        <w:t>тогда как в образцах с высоким содержанием железа (</w:t>
      </w:r>
      <w:r>
        <w:rPr>
          <w:color w:val="000000"/>
          <w:lang w:val="en-US"/>
        </w:rPr>
        <w:t>x</w:t>
      </w:r>
      <w:r w:rsidRPr="004D0CCF">
        <w:rPr>
          <w:color w:val="000000"/>
        </w:rPr>
        <w:t xml:space="preserve"> </w:t>
      </w:r>
      <w:r>
        <w:rPr>
          <w:color w:val="000000"/>
        </w:rPr>
        <w:t>≥</w:t>
      </w:r>
      <w:r w:rsidRPr="004D0CCF">
        <w:rPr>
          <w:color w:val="000000"/>
        </w:rPr>
        <w:t xml:space="preserve"> 2) </w:t>
      </w:r>
      <w:r>
        <w:rPr>
          <w:color w:val="000000"/>
        </w:rPr>
        <w:t xml:space="preserve">сосуществуют как </w:t>
      </w:r>
      <w:r>
        <w:rPr>
          <w:color w:val="000000"/>
          <w:lang w:val="en-US"/>
        </w:rPr>
        <w:t>Fe</w:t>
      </w:r>
      <w:r w:rsidRPr="004D0CCF">
        <w:rPr>
          <w:color w:val="000000"/>
          <w:vertAlign w:val="superscript"/>
        </w:rPr>
        <w:t>2+</w:t>
      </w:r>
      <w:r w:rsidRPr="004D0CCF">
        <w:rPr>
          <w:color w:val="000000"/>
        </w:rPr>
        <w:t xml:space="preserve">, </w:t>
      </w:r>
      <w:r>
        <w:rPr>
          <w:color w:val="000000"/>
        </w:rPr>
        <w:t xml:space="preserve">так и </w:t>
      </w:r>
      <w:r>
        <w:rPr>
          <w:color w:val="000000"/>
          <w:lang w:val="en-US"/>
        </w:rPr>
        <w:t>Fe</w:t>
      </w:r>
      <w:r w:rsidRPr="004D0CCF">
        <w:rPr>
          <w:color w:val="000000"/>
          <w:vertAlign w:val="superscript"/>
        </w:rPr>
        <w:t>3+</w:t>
      </w:r>
      <w:r w:rsidRPr="004D0CCF">
        <w:rPr>
          <w:color w:val="000000"/>
        </w:rPr>
        <w:t xml:space="preserve">, </w:t>
      </w:r>
      <w:r>
        <w:rPr>
          <w:color w:val="000000"/>
        </w:rPr>
        <w:t>причём содержание двухвалентного железа увеличивается с ростом общего содержания железа в образце. Кроме того, было установлено, что во всех образцах олово находится в тетраэдрическом окружении атомов серы в четырёхвалентном состоянии, которое не меняется при изменении содержания железа.</w:t>
      </w:r>
    </w:p>
    <w:p w14:paraId="54EA0C72" w14:textId="5F644351" w:rsidR="004D0CCF" w:rsidRPr="004D0CCF" w:rsidRDefault="004D0CCF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 данным рентгеновской фотоэлектронной спектроскопии подтверждено, что сера в образцах находится только в зарядовом состоянии </w:t>
      </w:r>
      <w:r>
        <w:rPr>
          <w:color w:val="000000"/>
          <w:lang w:val="en-US"/>
        </w:rPr>
        <w:t>S</w:t>
      </w:r>
      <w:r w:rsidRPr="004D0CCF">
        <w:rPr>
          <w:color w:val="000000"/>
          <w:vertAlign w:val="superscript"/>
        </w:rPr>
        <w:t>2-</w:t>
      </w:r>
      <w:r w:rsidRPr="004D0CCF">
        <w:rPr>
          <w:color w:val="000000"/>
        </w:rPr>
        <w:t xml:space="preserve">, </w:t>
      </w:r>
      <w:r>
        <w:rPr>
          <w:color w:val="000000"/>
        </w:rPr>
        <w:t xml:space="preserve">тантал – только в зарядовом состоянии </w:t>
      </w:r>
      <w:r>
        <w:rPr>
          <w:color w:val="000000"/>
          <w:lang w:val="en-US"/>
        </w:rPr>
        <w:t>Ta</w:t>
      </w:r>
      <w:r w:rsidRPr="004D0CCF">
        <w:rPr>
          <w:color w:val="000000"/>
          <w:vertAlign w:val="superscript"/>
        </w:rPr>
        <w:t>5+</w:t>
      </w:r>
      <w:r w:rsidRPr="004D0CCF">
        <w:rPr>
          <w:color w:val="000000"/>
        </w:rPr>
        <w:t xml:space="preserve">, </w:t>
      </w:r>
      <w:r>
        <w:rPr>
          <w:color w:val="000000"/>
        </w:rPr>
        <w:t xml:space="preserve">а олово – только в зарядовом состоянии </w:t>
      </w:r>
      <w:r>
        <w:rPr>
          <w:color w:val="000000"/>
          <w:lang w:val="en-US"/>
        </w:rPr>
        <w:t>Sn</w:t>
      </w:r>
      <w:r w:rsidRPr="004D0CCF">
        <w:rPr>
          <w:color w:val="000000"/>
          <w:vertAlign w:val="superscript"/>
        </w:rPr>
        <w:t>4+</w:t>
      </w:r>
      <w:r w:rsidRPr="004D0CCF">
        <w:rPr>
          <w:color w:val="000000"/>
        </w:rPr>
        <w:t xml:space="preserve">. </w:t>
      </w:r>
      <w:r>
        <w:rPr>
          <w:color w:val="000000"/>
        </w:rPr>
        <w:t>Атомы меди и железа во всех образцах находятся в двух зарядовых состояниях (</w:t>
      </w:r>
      <w:r>
        <w:rPr>
          <w:color w:val="000000"/>
          <w:lang w:val="en-US"/>
        </w:rPr>
        <w:t>Cu</w:t>
      </w:r>
      <w:r w:rsidRPr="004D0CCF">
        <w:rPr>
          <w:color w:val="000000"/>
          <w:vertAlign w:val="superscript"/>
        </w:rPr>
        <w:t>+</w:t>
      </w:r>
      <w:r w:rsidRPr="004D0CCF">
        <w:rPr>
          <w:color w:val="000000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  <w:lang w:val="en-US"/>
        </w:rPr>
        <w:t>Cu</w:t>
      </w:r>
      <w:r w:rsidRPr="004D0CCF">
        <w:rPr>
          <w:color w:val="000000"/>
          <w:vertAlign w:val="superscript"/>
        </w:rPr>
        <w:t>2+</w:t>
      </w:r>
      <w:r w:rsidRPr="004D0CCF">
        <w:rPr>
          <w:color w:val="000000"/>
        </w:rPr>
        <w:t xml:space="preserve">; </w:t>
      </w:r>
      <w:r>
        <w:rPr>
          <w:color w:val="000000"/>
          <w:lang w:val="en-US"/>
        </w:rPr>
        <w:t>Fe</w:t>
      </w:r>
      <w:r w:rsidRPr="004D0CCF">
        <w:rPr>
          <w:color w:val="000000"/>
          <w:vertAlign w:val="superscript"/>
        </w:rPr>
        <w:t>2+</w:t>
      </w:r>
      <w:r w:rsidRPr="004D0CCF">
        <w:rPr>
          <w:color w:val="000000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  <w:lang w:val="en-US"/>
        </w:rPr>
        <w:t>Fe</w:t>
      </w:r>
      <w:r w:rsidRPr="004D0CCF">
        <w:rPr>
          <w:color w:val="000000"/>
          <w:vertAlign w:val="superscript"/>
        </w:rPr>
        <w:t>3+</w:t>
      </w:r>
      <w:r w:rsidRPr="004D0CCF">
        <w:rPr>
          <w:color w:val="000000"/>
        </w:rPr>
        <w:t xml:space="preserve">). </w:t>
      </w:r>
      <w:r>
        <w:rPr>
          <w:color w:val="000000"/>
        </w:rPr>
        <w:t xml:space="preserve">С ростом содержания железа наблюдается тенденция к увеличению содержания </w:t>
      </w:r>
      <w:r w:rsidR="00357D8C">
        <w:rPr>
          <w:color w:val="000000"/>
        </w:rPr>
        <w:t xml:space="preserve">катионов </w:t>
      </w:r>
      <w:r>
        <w:rPr>
          <w:color w:val="000000"/>
          <w:lang w:val="en-US"/>
        </w:rPr>
        <w:t>Cu</w:t>
      </w:r>
      <w:r w:rsidRPr="004D0CCF">
        <w:rPr>
          <w:color w:val="000000"/>
          <w:vertAlign w:val="superscript"/>
        </w:rPr>
        <w:t>+</w:t>
      </w:r>
      <w:r w:rsidRPr="004D0CCF">
        <w:rPr>
          <w:color w:val="000000"/>
        </w:rPr>
        <w:t xml:space="preserve"> </w:t>
      </w:r>
      <w:r>
        <w:rPr>
          <w:color w:val="000000"/>
        </w:rPr>
        <w:t xml:space="preserve">и атомов </w:t>
      </w:r>
      <w:r>
        <w:rPr>
          <w:color w:val="000000"/>
          <w:lang w:val="en-US"/>
        </w:rPr>
        <w:t>Fe</w:t>
      </w:r>
      <w:r w:rsidRPr="004D0CCF">
        <w:rPr>
          <w:color w:val="000000"/>
          <w:vertAlign w:val="superscript"/>
        </w:rPr>
        <w:t>2+</w:t>
      </w:r>
      <w:r w:rsidRPr="004D0CCF">
        <w:rPr>
          <w:color w:val="000000"/>
        </w:rPr>
        <w:t xml:space="preserve">. </w:t>
      </w:r>
      <w:r>
        <w:rPr>
          <w:color w:val="000000"/>
        </w:rPr>
        <w:t xml:space="preserve">Эти результаты качественно согласуются с данными </w:t>
      </w:r>
      <w:r w:rsidRPr="004D0CCF">
        <w:rPr>
          <w:color w:val="000000"/>
          <w:vertAlign w:val="superscript"/>
        </w:rPr>
        <w:t>57</w:t>
      </w:r>
      <w:r>
        <w:rPr>
          <w:color w:val="000000"/>
          <w:lang w:val="en-US"/>
        </w:rPr>
        <w:t>Fe</w:t>
      </w:r>
      <w:r w:rsidRPr="004D0CCF">
        <w:rPr>
          <w:color w:val="000000"/>
        </w:rPr>
        <w:t xml:space="preserve"> </w:t>
      </w:r>
      <w:r>
        <w:rPr>
          <w:color w:val="000000"/>
        </w:rPr>
        <w:t xml:space="preserve">мёссбауэровской спектроскопии, однако некоторое расхождение наблюдается ввиду того, что РФЭС является методом анализа поверхности, тогда как мёссбауэровская спектроскопия является «объёмным» методом. </w:t>
      </w:r>
    </w:p>
    <w:p w14:paraId="022FC08C" w14:textId="091DD71C" w:rsidR="00A02163" w:rsidRPr="00A02163" w:rsidRDefault="00E54009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выполнена при финансовой поддержке гранта Министерства науки и высшего образования </w:t>
      </w:r>
      <w:r w:rsidRPr="00E54009">
        <w:rPr>
          <w:bCs/>
          <w:i/>
        </w:rPr>
        <w:t xml:space="preserve">№ </w:t>
      </w:r>
      <w:r w:rsidRPr="00E54009">
        <w:rPr>
          <w:i/>
          <w:color w:val="222222"/>
          <w:shd w:val="clear" w:color="auto" w:fill="FFFFFF"/>
        </w:rPr>
        <w:t>075-15-2021-1353</w:t>
      </w:r>
      <w:r>
        <w:rPr>
          <w:i/>
          <w:color w:val="222222"/>
          <w:shd w:val="clear" w:color="auto" w:fill="FFFFFF"/>
        </w:rPr>
        <w:t>.</w:t>
      </w:r>
    </w:p>
    <w:p w14:paraId="0000000E" w14:textId="77777777" w:rsidR="00130241" w:rsidRPr="007D1F9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499D4FF" w14:textId="4335CAB1" w:rsidR="007D1F92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hd w:val="clear" w:color="auto" w:fill="FFFFFF"/>
          <w:lang w:val="en-US"/>
        </w:rPr>
      </w:pPr>
      <w:r>
        <w:rPr>
          <w:color w:val="000000"/>
          <w:lang w:val="en-US"/>
        </w:rPr>
        <w:t xml:space="preserve">1. </w:t>
      </w:r>
      <w:r w:rsidR="007D1F92" w:rsidRPr="007D1F92">
        <w:rPr>
          <w:shd w:val="clear" w:color="auto" w:fill="FFFFFF"/>
          <w:lang w:val="en-US"/>
        </w:rPr>
        <w:t>Powell A. V. Recent developments in Earth-abundant copper-sulfide thermoelectric materials //</w:t>
      </w:r>
      <w:r w:rsidR="00085A20">
        <w:rPr>
          <w:shd w:val="clear" w:color="auto" w:fill="FFFFFF"/>
          <w:lang w:val="en-US"/>
        </w:rPr>
        <w:t xml:space="preserve"> </w:t>
      </w:r>
      <w:r w:rsidR="007D1F92" w:rsidRPr="007D1F92">
        <w:rPr>
          <w:shd w:val="clear" w:color="auto" w:fill="FFFFFF"/>
          <w:lang w:val="en-US"/>
        </w:rPr>
        <w:t>J</w:t>
      </w:r>
      <w:r w:rsidR="00085A20">
        <w:rPr>
          <w:shd w:val="clear" w:color="auto" w:fill="FFFFFF"/>
          <w:lang w:val="en-US"/>
        </w:rPr>
        <w:t>.</w:t>
      </w:r>
      <w:r w:rsidR="007D1F92" w:rsidRPr="007D1F92">
        <w:rPr>
          <w:shd w:val="clear" w:color="auto" w:fill="FFFFFF"/>
          <w:lang w:val="en-US"/>
        </w:rPr>
        <w:t xml:space="preserve"> Appl</w:t>
      </w:r>
      <w:r w:rsidR="00085A20">
        <w:rPr>
          <w:shd w:val="clear" w:color="auto" w:fill="FFFFFF"/>
          <w:lang w:val="en-US"/>
        </w:rPr>
        <w:t>.</w:t>
      </w:r>
      <w:r w:rsidR="007D1F92" w:rsidRPr="007D1F92">
        <w:rPr>
          <w:shd w:val="clear" w:color="auto" w:fill="FFFFFF"/>
          <w:lang w:val="en-US"/>
        </w:rPr>
        <w:t xml:space="preserve"> Phys</w:t>
      </w:r>
      <w:r w:rsidR="00085A20">
        <w:rPr>
          <w:shd w:val="clear" w:color="auto" w:fill="FFFFFF"/>
          <w:lang w:val="en-US"/>
        </w:rPr>
        <w:t>.</w:t>
      </w:r>
      <w:r w:rsidR="007D1F92" w:rsidRPr="007D1F92">
        <w:rPr>
          <w:shd w:val="clear" w:color="auto" w:fill="FFFFFF"/>
          <w:lang w:val="en-US"/>
        </w:rPr>
        <w:t xml:space="preserve"> 2019. V. 126. Is. 10. P. </w:t>
      </w:r>
      <w:r w:rsidR="007D1F92" w:rsidRPr="007D1F92">
        <w:rPr>
          <w:lang w:val="en-US"/>
        </w:rPr>
        <w:t>100901-1 – 100901-20</w:t>
      </w:r>
      <w:r w:rsidR="007D1F92" w:rsidRPr="007D1F92">
        <w:rPr>
          <w:shd w:val="clear" w:color="auto" w:fill="FFFFFF"/>
          <w:lang w:val="en-US"/>
        </w:rPr>
        <w:t>.</w:t>
      </w:r>
    </w:p>
    <w:p w14:paraId="4A77B023" w14:textId="5369D3D6" w:rsidR="007D1F92" w:rsidRPr="00351A01" w:rsidRDefault="007D1F92" w:rsidP="00351A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rPr>
          <w:color w:val="000000"/>
          <w:lang w:val="en-US"/>
        </w:rPr>
        <w:t>2</w:t>
      </w:r>
      <w:r>
        <w:rPr>
          <w:noProof/>
          <w:lang w:val="en-US"/>
        </w:rPr>
        <w:t xml:space="preserve">. </w:t>
      </w:r>
      <w:r w:rsidRPr="007D1F92">
        <w:rPr>
          <w:lang w:val="en-US"/>
        </w:rPr>
        <w:t>Guelou G., Lemoine P., Raveau B., Guilmeau E. Recent developments in high-performance thermoelectric sulphides: an overview of the promising synthetic colusites</w:t>
      </w:r>
      <w:r>
        <w:rPr>
          <w:lang w:val="en-US"/>
        </w:rPr>
        <w:t xml:space="preserve"> // </w:t>
      </w:r>
      <w:r w:rsidRPr="007D1F92">
        <w:rPr>
          <w:color w:val="202124"/>
          <w:shd w:val="clear" w:color="auto" w:fill="FFFFFF"/>
          <w:lang w:val="en-US"/>
        </w:rPr>
        <w:t>J</w:t>
      </w:r>
      <w:r>
        <w:rPr>
          <w:color w:val="202124"/>
          <w:shd w:val="clear" w:color="auto" w:fill="FFFFFF"/>
          <w:lang w:val="en-US"/>
        </w:rPr>
        <w:t>.</w:t>
      </w:r>
      <w:r w:rsidRPr="007D1F92">
        <w:rPr>
          <w:color w:val="202124"/>
          <w:shd w:val="clear" w:color="auto" w:fill="FFFFFF"/>
          <w:lang w:val="en-US"/>
        </w:rPr>
        <w:t xml:space="preserve"> Mater</w:t>
      </w:r>
      <w:r>
        <w:rPr>
          <w:color w:val="202124"/>
          <w:shd w:val="clear" w:color="auto" w:fill="FFFFFF"/>
          <w:lang w:val="en-US"/>
        </w:rPr>
        <w:t xml:space="preserve">. </w:t>
      </w:r>
      <w:r w:rsidRPr="007D1F92">
        <w:rPr>
          <w:color w:val="202124"/>
          <w:shd w:val="clear" w:color="auto" w:fill="FFFFFF"/>
          <w:lang w:val="en-US"/>
        </w:rPr>
        <w:t>Chem</w:t>
      </w:r>
      <w:r>
        <w:rPr>
          <w:color w:val="202124"/>
          <w:shd w:val="clear" w:color="auto" w:fill="FFFFFF"/>
          <w:lang w:val="en-US"/>
        </w:rPr>
        <w:t>.</w:t>
      </w:r>
      <w:r w:rsidRPr="007D1F92">
        <w:rPr>
          <w:color w:val="202124"/>
          <w:shd w:val="clear" w:color="auto" w:fill="FFFFFF"/>
          <w:lang w:val="en-US"/>
        </w:rPr>
        <w:t xml:space="preserve"> C</w:t>
      </w:r>
      <w:r>
        <w:rPr>
          <w:color w:val="202124"/>
          <w:shd w:val="clear" w:color="auto" w:fill="FFFFFF"/>
          <w:lang w:val="en-US"/>
        </w:rPr>
        <w:t>. 2021. V.</w:t>
      </w:r>
      <w:r w:rsidRPr="007D1F92">
        <w:rPr>
          <w:lang w:val="en-US"/>
        </w:rPr>
        <w:t xml:space="preserve"> 9</w:t>
      </w:r>
      <w:r>
        <w:rPr>
          <w:lang w:val="en-US"/>
        </w:rPr>
        <w:t>. Is. 3. P.</w:t>
      </w:r>
      <w:r w:rsidRPr="007D1F92">
        <w:rPr>
          <w:lang w:val="en-US"/>
        </w:rPr>
        <w:t xml:space="preserve"> 773 – 795</w:t>
      </w:r>
      <w:r w:rsidR="00351A01">
        <w:t>.</w:t>
      </w:r>
    </w:p>
    <w:sectPr w:rsidR="007D1F92" w:rsidRPr="00351A0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5A20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2B16B5"/>
    <w:rsid w:val="0031361E"/>
    <w:rsid w:val="00351A01"/>
    <w:rsid w:val="00357D8C"/>
    <w:rsid w:val="00391C38"/>
    <w:rsid w:val="003B76D6"/>
    <w:rsid w:val="004A26A3"/>
    <w:rsid w:val="004D0CCF"/>
    <w:rsid w:val="004D491D"/>
    <w:rsid w:val="004E7A72"/>
    <w:rsid w:val="004F0EDF"/>
    <w:rsid w:val="00522BF1"/>
    <w:rsid w:val="00590166"/>
    <w:rsid w:val="006F7A19"/>
    <w:rsid w:val="00775389"/>
    <w:rsid w:val="00797838"/>
    <w:rsid w:val="007C36D8"/>
    <w:rsid w:val="007D1F92"/>
    <w:rsid w:val="007F2744"/>
    <w:rsid w:val="008931BE"/>
    <w:rsid w:val="00921D45"/>
    <w:rsid w:val="0096370F"/>
    <w:rsid w:val="009A66DB"/>
    <w:rsid w:val="009B2F80"/>
    <w:rsid w:val="009B3300"/>
    <w:rsid w:val="009F3380"/>
    <w:rsid w:val="00A02163"/>
    <w:rsid w:val="00A314FE"/>
    <w:rsid w:val="00B01E29"/>
    <w:rsid w:val="00B464EC"/>
    <w:rsid w:val="00BF36F8"/>
    <w:rsid w:val="00BF4622"/>
    <w:rsid w:val="00CA00FA"/>
    <w:rsid w:val="00CD00B1"/>
    <w:rsid w:val="00D22306"/>
    <w:rsid w:val="00D42542"/>
    <w:rsid w:val="00D8121C"/>
    <w:rsid w:val="00E22189"/>
    <w:rsid w:val="00E54009"/>
    <w:rsid w:val="00E74069"/>
    <w:rsid w:val="00EB1F49"/>
    <w:rsid w:val="00F705A2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357D8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Полевик</dc:creator>
  <cp:lastModifiedBy>Алексей</cp:lastModifiedBy>
  <cp:revision>5</cp:revision>
  <dcterms:created xsi:type="dcterms:W3CDTF">2023-02-13T14:16:00Z</dcterms:created>
  <dcterms:modified xsi:type="dcterms:W3CDTF">2023-02-26T15:42:00Z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