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4E6DFE" w:rsidRDefault="00DB0E7F" w:rsidP="00274A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 xml:space="preserve">Комплексы галогенидов кадмия с </w:t>
      </w:r>
      <w:proofErr w:type="spellStart"/>
      <w:r>
        <w:rPr>
          <w:b/>
          <w:color w:val="000000"/>
        </w:rPr>
        <w:t>тиосемикарбазидом</w:t>
      </w:r>
      <w:bookmarkStart w:id="0" w:name="_GoBack"/>
      <w:bookmarkEnd w:id="0"/>
      <w:proofErr w:type="spellEnd"/>
    </w:p>
    <w:p w:rsidR="00130241" w:rsidRPr="00345289" w:rsidRDefault="004E6DFE" w:rsidP="00274A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E6DFE">
        <w:rPr>
          <w:b/>
          <w:i/>
          <w:color w:val="000000"/>
        </w:rPr>
        <w:t>Иванова</w:t>
      </w:r>
      <w:r w:rsidRPr="00345289">
        <w:rPr>
          <w:b/>
          <w:i/>
          <w:color w:val="000000"/>
        </w:rPr>
        <w:t xml:space="preserve"> </w:t>
      </w:r>
      <w:r w:rsidRPr="004E6DFE">
        <w:rPr>
          <w:b/>
          <w:i/>
          <w:color w:val="000000"/>
        </w:rPr>
        <w:t>Т</w:t>
      </w:r>
      <w:r w:rsidRPr="00345289">
        <w:rPr>
          <w:b/>
          <w:i/>
          <w:color w:val="000000"/>
        </w:rPr>
        <w:t>.</w:t>
      </w:r>
      <w:r w:rsidRPr="004E6DFE">
        <w:rPr>
          <w:b/>
          <w:i/>
          <w:color w:val="000000"/>
        </w:rPr>
        <w:t>В</w:t>
      </w:r>
      <w:r w:rsidRPr="00345289">
        <w:rPr>
          <w:b/>
          <w:i/>
          <w:color w:val="000000"/>
        </w:rPr>
        <w:t>.</w:t>
      </w:r>
      <w:r w:rsidRPr="00345289">
        <w:rPr>
          <w:b/>
          <w:i/>
          <w:color w:val="000000"/>
          <w:vertAlign w:val="superscript"/>
        </w:rPr>
        <w:t>1</w:t>
      </w:r>
      <w:r w:rsidRPr="00345289">
        <w:rPr>
          <w:b/>
          <w:i/>
          <w:color w:val="000000"/>
        </w:rPr>
        <w:t xml:space="preserve">, </w:t>
      </w:r>
      <w:proofErr w:type="spellStart"/>
      <w:r w:rsidRPr="004E6DFE">
        <w:rPr>
          <w:b/>
          <w:i/>
          <w:color w:val="000000"/>
        </w:rPr>
        <w:t>Бузанов</w:t>
      </w:r>
      <w:proofErr w:type="spellEnd"/>
      <w:r w:rsidRPr="00345289">
        <w:rPr>
          <w:b/>
          <w:i/>
          <w:color w:val="000000"/>
        </w:rPr>
        <w:t xml:space="preserve"> </w:t>
      </w:r>
      <w:r w:rsidRPr="004E6DFE">
        <w:rPr>
          <w:b/>
          <w:i/>
          <w:color w:val="000000"/>
        </w:rPr>
        <w:t>Г</w:t>
      </w:r>
      <w:r w:rsidRPr="00345289">
        <w:rPr>
          <w:b/>
          <w:i/>
          <w:color w:val="000000"/>
        </w:rPr>
        <w:t>.</w:t>
      </w:r>
      <w:r w:rsidRPr="004E6DFE">
        <w:rPr>
          <w:b/>
          <w:i/>
          <w:color w:val="000000"/>
        </w:rPr>
        <w:t>А</w:t>
      </w:r>
      <w:r w:rsidRPr="00345289">
        <w:rPr>
          <w:b/>
          <w:i/>
          <w:color w:val="000000"/>
        </w:rPr>
        <w:t>.</w:t>
      </w:r>
      <w:r w:rsidRPr="00345289">
        <w:rPr>
          <w:b/>
          <w:i/>
          <w:color w:val="000000"/>
          <w:vertAlign w:val="superscript"/>
        </w:rPr>
        <w:t>2</w:t>
      </w:r>
      <w:r w:rsidRPr="00345289">
        <w:rPr>
          <w:b/>
          <w:i/>
          <w:color w:val="000000"/>
        </w:rPr>
        <w:t xml:space="preserve">, </w:t>
      </w:r>
      <w:r w:rsidRPr="004E6DFE">
        <w:rPr>
          <w:b/>
          <w:i/>
          <w:color w:val="000000"/>
        </w:rPr>
        <w:t>Кузьмина</w:t>
      </w:r>
      <w:r w:rsidRPr="00345289">
        <w:rPr>
          <w:b/>
          <w:i/>
          <w:color w:val="000000"/>
        </w:rPr>
        <w:t xml:space="preserve"> </w:t>
      </w:r>
      <w:r w:rsidRPr="004E6DFE">
        <w:rPr>
          <w:b/>
          <w:i/>
          <w:color w:val="000000"/>
        </w:rPr>
        <w:t>Л</w:t>
      </w:r>
      <w:r w:rsidRPr="00345289">
        <w:rPr>
          <w:b/>
          <w:i/>
          <w:color w:val="000000"/>
        </w:rPr>
        <w:t>.</w:t>
      </w:r>
      <w:r w:rsidRPr="004E6DFE">
        <w:rPr>
          <w:b/>
          <w:i/>
          <w:color w:val="000000"/>
        </w:rPr>
        <w:t>Г</w:t>
      </w:r>
      <w:r w:rsidRPr="00345289">
        <w:rPr>
          <w:b/>
          <w:i/>
          <w:color w:val="000000"/>
        </w:rPr>
        <w:t>.</w:t>
      </w:r>
      <w:r w:rsidRPr="00345289">
        <w:rPr>
          <w:b/>
          <w:i/>
          <w:color w:val="000000"/>
          <w:vertAlign w:val="superscript"/>
        </w:rPr>
        <w:t>2</w:t>
      </w:r>
      <w:r w:rsidRPr="00345289">
        <w:rPr>
          <w:b/>
          <w:i/>
          <w:color w:val="000000"/>
        </w:rPr>
        <w:t xml:space="preserve">, </w:t>
      </w:r>
      <w:proofErr w:type="spellStart"/>
      <w:r w:rsidR="00B60DB0">
        <w:rPr>
          <w:b/>
          <w:i/>
          <w:color w:val="000000"/>
        </w:rPr>
        <w:t>Нагайцев</w:t>
      </w:r>
      <w:proofErr w:type="spellEnd"/>
      <w:r w:rsidR="00B60DB0" w:rsidRPr="00345289">
        <w:rPr>
          <w:b/>
          <w:i/>
          <w:color w:val="000000"/>
        </w:rPr>
        <w:t xml:space="preserve"> </w:t>
      </w:r>
      <w:r w:rsidR="00B60DB0">
        <w:rPr>
          <w:b/>
          <w:i/>
          <w:color w:val="000000"/>
        </w:rPr>
        <w:t>А</w:t>
      </w:r>
      <w:r w:rsidR="00B60DB0" w:rsidRPr="00345289">
        <w:rPr>
          <w:b/>
          <w:i/>
          <w:color w:val="000000"/>
        </w:rPr>
        <w:t>.</w:t>
      </w:r>
      <w:r w:rsidR="00B60DB0">
        <w:rPr>
          <w:b/>
          <w:i/>
          <w:color w:val="000000"/>
        </w:rPr>
        <w:t>И</w:t>
      </w:r>
      <w:r w:rsidR="00B60DB0" w:rsidRPr="00345289">
        <w:rPr>
          <w:b/>
          <w:i/>
          <w:color w:val="000000"/>
        </w:rPr>
        <w:t>.</w:t>
      </w:r>
      <w:r w:rsidR="00B60DB0" w:rsidRPr="00345289">
        <w:rPr>
          <w:b/>
          <w:i/>
          <w:color w:val="000000"/>
          <w:vertAlign w:val="superscript"/>
        </w:rPr>
        <w:t>3</w:t>
      </w:r>
      <w:r w:rsidR="00B60DB0" w:rsidRPr="00345289">
        <w:rPr>
          <w:b/>
          <w:i/>
          <w:color w:val="000000"/>
        </w:rPr>
        <w:t xml:space="preserve">, </w:t>
      </w:r>
      <w:proofErr w:type="spellStart"/>
      <w:r w:rsidRPr="004E6DFE">
        <w:rPr>
          <w:b/>
          <w:i/>
          <w:color w:val="000000"/>
        </w:rPr>
        <w:t>Белусь</w:t>
      </w:r>
      <w:proofErr w:type="spellEnd"/>
      <w:r w:rsidRPr="00345289">
        <w:rPr>
          <w:b/>
          <w:i/>
          <w:color w:val="000000"/>
        </w:rPr>
        <w:t xml:space="preserve"> </w:t>
      </w:r>
      <w:r w:rsidRPr="004E6DFE">
        <w:rPr>
          <w:b/>
          <w:i/>
          <w:color w:val="000000"/>
        </w:rPr>
        <w:t>С</w:t>
      </w:r>
      <w:r w:rsidRPr="00345289">
        <w:rPr>
          <w:b/>
          <w:i/>
          <w:color w:val="000000"/>
        </w:rPr>
        <w:t>.</w:t>
      </w:r>
      <w:r w:rsidRPr="004E6DFE">
        <w:rPr>
          <w:b/>
          <w:i/>
          <w:color w:val="000000"/>
        </w:rPr>
        <w:t>К</w:t>
      </w:r>
      <w:r w:rsidRPr="00345289">
        <w:rPr>
          <w:b/>
          <w:i/>
          <w:color w:val="000000"/>
        </w:rPr>
        <w:t>.</w:t>
      </w:r>
      <w:r w:rsidRPr="00345289">
        <w:rPr>
          <w:b/>
          <w:i/>
          <w:color w:val="000000"/>
          <w:vertAlign w:val="superscript"/>
        </w:rPr>
        <w:t>4</w:t>
      </w:r>
      <w:r w:rsidRPr="00345289">
        <w:rPr>
          <w:b/>
          <w:i/>
          <w:color w:val="000000"/>
        </w:rPr>
        <w:t xml:space="preserve">, </w:t>
      </w:r>
      <w:r w:rsidRPr="004E6DFE">
        <w:rPr>
          <w:b/>
          <w:i/>
          <w:color w:val="000000"/>
        </w:rPr>
        <w:t>Кожухова</w:t>
      </w:r>
      <w:r w:rsidRPr="00345289">
        <w:rPr>
          <w:b/>
          <w:i/>
          <w:color w:val="000000"/>
        </w:rPr>
        <w:t xml:space="preserve"> </w:t>
      </w:r>
      <w:r w:rsidRPr="004E6DFE">
        <w:rPr>
          <w:b/>
          <w:i/>
          <w:color w:val="000000"/>
        </w:rPr>
        <w:t>Е</w:t>
      </w:r>
      <w:r w:rsidRPr="00345289">
        <w:rPr>
          <w:b/>
          <w:i/>
          <w:color w:val="000000"/>
        </w:rPr>
        <w:t>.</w:t>
      </w:r>
      <w:r w:rsidRPr="004E6DFE">
        <w:rPr>
          <w:b/>
          <w:i/>
          <w:color w:val="000000"/>
        </w:rPr>
        <w:t>И</w:t>
      </w:r>
      <w:r w:rsidRPr="00345289">
        <w:rPr>
          <w:b/>
          <w:i/>
          <w:color w:val="000000"/>
        </w:rPr>
        <w:t>.</w:t>
      </w:r>
      <w:r w:rsidRPr="00345289">
        <w:rPr>
          <w:b/>
          <w:i/>
          <w:color w:val="000000"/>
          <w:vertAlign w:val="superscript"/>
        </w:rPr>
        <w:t>4</w:t>
      </w:r>
    </w:p>
    <w:p w:rsidR="00130241" w:rsidRDefault="004E6DFE" w:rsidP="00274A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4E6DFE">
        <w:rPr>
          <w:i/>
          <w:color w:val="000000"/>
        </w:rPr>
        <w:t>2</w:t>
      </w:r>
      <w:r>
        <w:rPr>
          <w:i/>
          <w:color w:val="000000"/>
        </w:rPr>
        <w:t xml:space="preserve"> курс магистратуры</w:t>
      </w:r>
    </w:p>
    <w:p w:rsidR="00130241" w:rsidRPr="00391C38" w:rsidRDefault="00EB1F49" w:rsidP="00274A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4E6DFE" w:rsidRPr="004E6DFE">
        <w:rPr>
          <w:i/>
          <w:color w:val="000000"/>
        </w:rPr>
        <w:t>РТУ МИРЭА, ИТХТ им. М.В. Ломоносова, Москва</w:t>
      </w:r>
      <w:r w:rsidR="004E6DFE">
        <w:rPr>
          <w:i/>
          <w:color w:val="000000"/>
        </w:rPr>
        <w:t>,</w:t>
      </w:r>
      <w:r w:rsidR="004E6DFE" w:rsidRPr="004E6DFE">
        <w:rPr>
          <w:i/>
          <w:color w:val="000000"/>
        </w:rPr>
        <w:t xml:space="preserve"> </w:t>
      </w:r>
      <w:r w:rsidR="004E6DFE">
        <w:rPr>
          <w:i/>
          <w:color w:val="000000"/>
        </w:rPr>
        <w:t>Росси</w:t>
      </w:r>
      <w:r w:rsidR="00DD2367">
        <w:rPr>
          <w:i/>
          <w:color w:val="000000"/>
        </w:rPr>
        <w:t>я</w:t>
      </w:r>
    </w:p>
    <w:p w:rsidR="00130241" w:rsidRPr="004E6DFE" w:rsidRDefault="00EB1F49" w:rsidP="00274A32">
      <w:pPr>
        <w:jc w:val="center"/>
        <w:rPr>
          <w:i/>
          <w:iCs/>
          <w:szCs w:val="28"/>
        </w:rPr>
      </w:pPr>
      <w:r>
        <w:rPr>
          <w:i/>
          <w:color w:val="000000"/>
          <w:vertAlign w:val="superscript"/>
        </w:rPr>
        <w:t>2</w:t>
      </w:r>
      <w:r w:rsidR="004E6DFE" w:rsidRPr="00EC65E9">
        <w:rPr>
          <w:i/>
          <w:iCs/>
          <w:szCs w:val="28"/>
        </w:rPr>
        <w:t>Институт Общей и Неорганической Химии им. Н.С.</w:t>
      </w:r>
      <w:r w:rsidR="004E6DFE">
        <w:rPr>
          <w:i/>
          <w:iCs/>
          <w:szCs w:val="28"/>
        </w:rPr>
        <w:t xml:space="preserve"> </w:t>
      </w:r>
      <w:r w:rsidR="004E6DFE" w:rsidRPr="00EC65E9">
        <w:rPr>
          <w:i/>
          <w:iCs/>
          <w:szCs w:val="28"/>
        </w:rPr>
        <w:t>Курнакова</w:t>
      </w:r>
      <w:r w:rsidR="004E6DFE" w:rsidRPr="00991D5A">
        <w:rPr>
          <w:i/>
          <w:iCs/>
          <w:szCs w:val="28"/>
        </w:rPr>
        <w:t xml:space="preserve"> </w:t>
      </w:r>
      <w:r w:rsidR="004E6DFE">
        <w:rPr>
          <w:i/>
          <w:iCs/>
          <w:szCs w:val="28"/>
        </w:rPr>
        <w:t>РАН</w:t>
      </w:r>
      <w:r w:rsidR="004E6DFE" w:rsidRPr="00EC65E9">
        <w:rPr>
          <w:i/>
          <w:iCs/>
          <w:szCs w:val="28"/>
        </w:rPr>
        <w:t xml:space="preserve">, </w:t>
      </w:r>
      <w:r w:rsidR="00DD2367" w:rsidRPr="00EC65E9">
        <w:rPr>
          <w:i/>
          <w:iCs/>
          <w:szCs w:val="28"/>
        </w:rPr>
        <w:t>Москва</w:t>
      </w:r>
      <w:r w:rsidR="00DD2367">
        <w:rPr>
          <w:i/>
          <w:iCs/>
          <w:szCs w:val="28"/>
        </w:rPr>
        <w:t>,</w:t>
      </w:r>
      <w:r w:rsidR="00DD2367" w:rsidRPr="00EC65E9">
        <w:rPr>
          <w:i/>
          <w:iCs/>
          <w:szCs w:val="28"/>
        </w:rPr>
        <w:t xml:space="preserve"> </w:t>
      </w:r>
      <w:r w:rsidR="00DD2367">
        <w:rPr>
          <w:i/>
          <w:iCs/>
          <w:szCs w:val="28"/>
        </w:rPr>
        <w:t>Россия</w:t>
      </w:r>
      <w:r w:rsidR="004E6DFE">
        <w:rPr>
          <w:i/>
          <w:iCs/>
          <w:szCs w:val="28"/>
        </w:rPr>
        <w:br/>
      </w:r>
      <w:r w:rsidR="004E6DFE" w:rsidRPr="00661D29">
        <w:rPr>
          <w:i/>
          <w:iCs/>
          <w:szCs w:val="28"/>
          <w:vertAlign w:val="superscript"/>
        </w:rPr>
        <w:t>3</w:t>
      </w:r>
      <w:r w:rsidR="004E6DFE" w:rsidRPr="00EC65E9">
        <w:rPr>
          <w:i/>
          <w:iCs/>
          <w:szCs w:val="28"/>
        </w:rPr>
        <w:t xml:space="preserve">Институт Теоретической и Экспериментальной Биофизики РАН, </w:t>
      </w:r>
      <w:proofErr w:type="gramStart"/>
      <w:r w:rsidR="004E6DFE" w:rsidRPr="00EC65E9">
        <w:rPr>
          <w:i/>
          <w:iCs/>
          <w:szCs w:val="28"/>
        </w:rPr>
        <w:t>г</w:t>
      </w:r>
      <w:proofErr w:type="gramEnd"/>
      <w:r w:rsidR="004E6DFE" w:rsidRPr="00EC65E9">
        <w:rPr>
          <w:i/>
          <w:iCs/>
          <w:szCs w:val="28"/>
        </w:rPr>
        <w:t>.</w:t>
      </w:r>
      <w:r w:rsidR="004E6DFE" w:rsidRPr="001E7B36">
        <w:rPr>
          <w:i/>
          <w:iCs/>
          <w:szCs w:val="28"/>
        </w:rPr>
        <w:t xml:space="preserve"> </w:t>
      </w:r>
      <w:r w:rsidR="004E6DFE">
        <w:rPr>
          <w:i/>
          <w:iCs/>
          <w:szCs w:val="28"/>
        </w:rPr>
        <w:t>Пущино,</w:t>
      </w:r>
      <w:r w:rsidR="004E6DFE" w:rsidRPr="00EC65E9">
        <w:rPr>
          <w:i/>
          <w:iCs/>
          <w:szCs w:val="28"/>
        </w:rPr>
        <w:t xml:space="preserve"> </w:t>
      </w:r>
      <w:r w:rsidR="00DD2367">
        <w:rPr>
          <w:i/>
          <w:iCs/>
          <w:szCs w:val="28"/>
        </w:rPr>
        <w:t>Россия</w:t>
      </w:r>
      <w:r w:rsidR="004E6DFE">
        <w:rPr>
          <w:i/>
          <w:iCs/>
          <w:szCs w:val="28"/>
        </w:rPr>
        <w:br/>
      </w:r>
      <w:r w:rsidR="004E6DFE" w:rsidRPr="00EC65E9">
        <w:rPr>
          <w:i/>
          <w:iCs/>
          <w:szCs w:val="28"/>
          <w:vertAlign w:val="superscript"/>
        </w:rPr>
        <w:t>4</w:t>
      </w:r>
      <w:r w:rsidR="004E6DFE" w:rsidRPr="001435E4">
        <w:rPr>
          <w:i/>
        </w:rPr>
        <w:t>НИЦ -</w:t>
      </w:r>
      <w:r w:rsidR="00DD2367">
        <w:rPr>
          <w:i/>
        </w:rPr>
        <w:t xml:space="preserve"> «Курчатовский институт» - ИРЭА, Москва, Россия</w:t>
      </w:r>
    </w:p>
    <w:p w:rsidR="00130241" w:rsidRPr="004E6DFE" w:rsidRDefault="00EB1F49" w:rsidP="00274A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proofErr w:type="spellStart"/>
      <w:r w:rsidR="004E6DFE">
        <w:rPr>
          <w:i/>
          <w:color w:val="000000"/>
          <w:u w:val="single"/>
          <w:lang w:val="en-US"/>
        </w:rPr>
        <w:t>taru</w:t>
      </w:r>
      <w:proofErr w:type="spellEnd"/>
      <w:r w:rsidR="004E6DFE" w:rsidRPr="004E6DFE">
        <w:rPr>
          <w:i/>
          <w:color w:val="000000"/>
          <w:u w:val="single"/>
        </w:rPr>
        <w:t>-</w:t>
      </w:r>
      <w:proofErr w:type="spellStart"/>
      <w:r w:rsidR="004E6DFE">
        <w:rPr>
          <w:i/>
          <w:color w:val="000000"/>
          <w:u w:val="single"/>
          <w:lang w:val="en-US"/>
        </w:rPr>
        <w:t>lankinen</w:t>
      </w:r>
      <w:proofErr w:type="spellEnd"/>
      <w:r w:rsidR="004E6DFE" w:rsidRPr="004E6DFE">
        <w:rPr>
          <w:i/>
          <w:color w:val="000000"/>
          <w:u w:val="single"/>
        </w:rPr>
        <w:t>@</w:t>
      </w:r>
      <w:proofErr w:type="spellStart"/>
      <w:r w:rsidR="004E6DFE">
        <w:rPr>
          <w:i/>
          <w:color w:val="000000"/>
          <w:u w:val="single"/>
          <w:lang w:val="en-US"/>
        </w:rPr>
        <w:t>bk</w:t>
      </w:r>
      <w:proofErr w:type="spellEnd"/>
      <w:r w:rsidR="004E6DFE" w:rsidRPr="004E6DFE">
        <w:rPr>
          <w:i/>
          <w:color w:val="000000"/>
          <w:u w:val="single"/>
        </w:rPr>
        <w:t>.</w:t>
      </w:r>
      <w:proofErr w:type="spellStart"/>
      <w:r w:rsidR="004E6DFE">
        <w:rPr>
          <w:i/>
          <w:color w:val="000000"/>
          <w:u w:val="single"/>
          <w:lang w:val="en-US"/>
        </w:rPr>
        <w:t>ru</w:t>
      </w:r>
      <w:proofErr w:type="spellEnd"/>
    </w:p>
    <w:p w:rsidR="004E6DFE" w:rsidRDefault="004E6DFE" w:rsidP="00274A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E6DFE">
        <w:rPr>
          <w:color w:val="000000"/>
        </w:rPr>
        <w:t xml:space="preserve">Соединения кадмия, несмотря на их токсичность, находят применение в различных областях, в частности, они </w:t>
      </w:r>
      <w:r w:rsidR="00DD2367">
        <w:rPr>
          <w:color w:val="000000"/>
        </w:rPr>
        <w:t>проявляют</w:t>
      </w:r>
      <w:r w:rsidRPr="004E6DFE">
        <w:rPr>
          <w:color w:val="000000"/>
        </w:rPr>
        <w:t xml:space="preserve"> биологическую активность путем вызова </w:t>
      </w:r>
      <w:proofErr w:type="spellStart"/>
      <w:r w:rsidRPr="004E6DFE">
        <w:rPr>
          <w:color w:val="000000"/>
        </w:rPr>
        <w:t>апоптоза</w:t>
      </w:r>
      <w:proofErr w:type="spellEnd"/>
      <w:r w:rsidRPr="004E6DFE">
        <w:rPr>
          <w:color w:val="000000"/>
        </w:rPr>
        <w:t xml:space="preserve"> из-за ингибирования активности </w:t>
      </w:r>
      <w:proofErr w:type="spellStart"/>
      <w:r w:rsidRPr="004E6DFE">
        <w:rPr>
          <w:color w:val="000000"/>
        </w:rPr>
        <w:t>протеасом</w:t>
      </w:r>
      <w:proofErr w:type="spellEnd"/>
      <w:r w:rsidRPr="004E6DFE">
        <w:rPr>
          <w:color w:val="000000"/>
        </w:rPr>
        <w:t xml:space="preserve"> [1]. </w:t>
      </w:r>
      <w:proofErr w:type="spellStart"/>
      <w:r w:rsidRPr="004E6DFE">
        <w:rPr>
          <w:color w:val="000000"/>
        </w:rPr>
        <w:t>Наночастицы</w:t>
      </w:r>
      <w:proofErr w:type="spellEnd"/>
      <w:r w:rsidRPr="004E6DFE">
        <w:rPr>
          <w:color w:val="000000"/>
        </w:rPr>
        <w:t xml:space="preserve"> оксида кадмия [2] и некоторые его комплексы [3] демонстрируют противоопухолевую активность. </w:t>
      </w:r>
      <w:proofErr w:type="spellStart"/>
      <w:r w:rsidRPr="004E6DFE">
        <w:rPr>
          <w:color w:val="000000"/>
        </w:rPr>
        <w:t>Тиосемикарбазид</w:t>
      </w:r>
      <w:proofErr w:type="spellEnd"/>
      <w:r w:rsidRPr="004E6DFE">
        <w:rPr>
          <w:color w:val="000000"/>
        </w:rPr>
        <w:t xml:space="preserve"> (</w:t>
      </w:r>
      <w:proofErr w:type="spellStart"/>
      <w:r w:rsidRPr="004E6DFE">
        <w:rPr>
          <w:color w:val="000000"/>
        </w:rPr>
        <w:t>Tsc</w:t>
      </w:r>
      <w:proofErr w:type="spellEnd"/>
      <w:r w:rsidRPr="004E6DFE">
        <w:rPr>
          <w:color w:val="000000"/>
        </w:rPr>
        <w:t>, NH</w:t>
      </w:r>
      <w:r w:rsidRPr="00DD2367">
        <w:rPr>
          <w:color w:val="000000"/>
          <w:vertAlign w:val="subscript"/>
        </w:rPr>
        <w:t>2</w:t>
      </w:r>
      <w:r w:rsidRPr="004E6DFE">
        <w:rPr>
          <w:color w:val="000000"/>
        </w:rPr>
        <w:t>-CS-NH-NH</w:t>
      </w:r>
      <w:r w:rsidRPr="00DD2367">
        <w:rPr>
          <w:color w:val="000000"/>
          <w:vertAlign w:val="subscript"/>
        </w:rPr>
        <w:t>2</w:t>
      </w:r>
      <w:r w:rsidRPr="004E6DFE">
        <w:rPr>
          <w:color w:val="000000"/>
        </w:rPr>
        <w:t>) и его производные обладают интересными би</w:t>
      </w:r>
      <w:r w:rsidR="000C596B">
        <w:rPr>
          <w:color w:val="000000"/>
        </w:rPr>
        <w:t>ологическими свойствами, такими как антивирусная, антиоксидантная, противораковая</w:t>
      </w:r>
      <w:r w:rsidRPr="004E6DFE">
        <w:rPr>
          <w:color w:val="000000"/>
        </w:rPr>
        <w:t xml:space="preserve"> активности [4]. Для подробного изучения </w:t>
      </w:r>
      <w:r w:rsidR="00DD2367">
        <w:rPr>
          <w:color w:val="000000"/>
        </w:rPr>
        <w:t xml:space="preserve">свойств </w:t>
      </w:r>
      <w:r w:rsidR="00E429AC">
        <w:rPr>
          <w:color w:val="000000"/>
        </w:rPr>
        <w:t>комплексов хлорида и бромида</w:t>
      </w:r>
      <w:r w:rsidRPr="004E6DFE">
        <w:rPr>
          <w:color w:val="000000"/>
        </w:rPr>
        <w:t xml:space="preserve"> кадмия с </w:t>
      </w:r>
      <w:proofErr w:type="spellStart"/>
      <w:r w:rsidRPr="004E6DFE">
        <w:rPr>
          <w:color w:val="000000"/>
        </w:rPr>
        <w:t>тиосемикарбази</w:t>
      </w:r>
      <w:r w:rsidR="001B0015">
        <w:rPr>
          <w:color w:val="000000"/>
        </w:rPr>
        <w:t>дом</w:t>
      </w:r>
      <w:proofErr w:type="spellEnd"/>
      <w:r w:rsidR="001B0015">
        <w:rPr>
          <w:color w:val="000000"/>
        </w:rPr>
        <w:t xml:space="preserve"> нами были получены</w:t>
      </w:r>
      <w:r w:rsidR="00E429AC">
        <w:rPr>
          <w:color w:val="000000"/>
        </w:rPr>
        <w:t xml:space="preserve"> соединения,</w:t>
      </w:r>
      <w:r w:rsidR="00233DB4">
        <w:rPr>
          <w:color w:val="000000"/>
        </w:rPr>
        <w:t xml:space="preserve"> </w:t>
      </w:r>
      <w:r w:rsidRPr="004E6DFE">
        <w:rPr>
          <w:color w:val="000000"/>
        </w:rPr>
        <w:t>ранее не описанные в литературе.</w:t>
      </w:r>
    </w:p>
    <w:p w:rsidR="00E22189" w:rsidRPr="005C5786" w:rsidRDefault="001702F0" w:rsidP="00274A32">
      <w:pPr>
        <w:ind w:firstLine="397"/>
        <w:jc w:val="both"/>
        <w:rPr>
          <w:color w:val="000000"/>
        </w:rPr>
      </w:pPr>
      <w:r>
        <w:rPr>
          <w:color w:val="000000"/>
        </w:rPr>
        <w:t>Синтезы проводились в кипящей</w:t>
      </w:r>
      <w:r w:rsidR="00233DB4">
        <w:rPr>
          <w:color w:val="000000"/>
        </w:rPr>
        <w:t xml:space="preserve"> </w:t>
      </w:r>
      <w:r w:rsidR="004E6DFE" w:rsidRPr="004E6DFE">
        <w:rPr>
          <w:color w:val="000000"/>
        </w:rPr>
        <w:t xml:space="preserve">водно-спиртовой смеси (1:1 по объему) из прекурсоров – хлорида или бромида кадмия и </w:t>
      </w:r>
      <w:proofErr w:type="spellStart"/>
      <w:r w:rsidR="004E6DFE" w:rsidRPr="004E6DFE">
        <w:rPr>
          <w:color w:val="000000"/>
        </w:rPr>
        <w:t>тиосемикарбазида</w:t>
      </w:r>
      <w:proofErr w:type="spellEnd"/>
      <w:r w:rsidR="00771BD2">
        <w:rPr>
          <w:color w:val="000000"/>
        </w:rPr>
        <w:t xml:space="preserve">, </w:t>
      </w:r>
      <w:proofErr w:type="gramStart"/>
      <w:r w:rsidR="00771BD2">
        <w:rPr>
          <w:color w:val="000000"/>
        </w:rPr>
        <w:t>взятых</w:t>
      </w:r>
      <w:proofErr w:type="gramEnd"/>
      <w:r w:rsidR="004E6DFE" w:rsidRPr="004E6DFE">
        <w:rPr>
          <w:color w:val="000000"/>
        </w:rPr>
        <w:t xml:space="preserve"> в мо</w:t>
      </w:r>
      <w:r w:rsidR="00DD2367">
        <w:rPr>
          <w:color w:val="000000"/>
        </w:rPr>
        <w:t>льном соотношении 1:2. П</w:t>
      </w:r>
      <w:r w:rsidR="004E6DFE" w:rsidRPr="004E6DFE">
        <w:rPr>
          <w:color w:val="000000"/>
        </w:rPr>
        <w:t>оказано, что в первом случае получалось только одно соединение - [</w:t>
      </w:r>
      <w:proofErr w:type="spellStart"/>
      <w:r w:rsidR="004E6DFE" w:rsidRPr="004E6DFE">
        <w:rPr>
          <w:color w:val="000000"/>
        </w:rPr>
        <w:t>Cd</w:t>
      </w:r>
      <w:proofErr w:type="spellEnd"/>
      <w:r w:rsidR="004E6DFE" w:rsidRPr="004E6DFE">
        <w:rPr>
          <w:color w:val="000000"/>
        </w:rPr>
        <w:t>(</w:t>
      </w:r>
      <w:proofErr w:type="spellStart"/>
      <w:r w:rsidR="004E6DFE" w:rsidRPr="004E6DFE">
        <w:rPr>
          <w:color w:val="000000"/>
        </w:rPr>
        <w:t>Tsc</w:t>
      </w:r>
      <w:proofErr w:type="spellEnd"/>
      <w:r w:rsidR="004E6DFE" w:rsidRPr="004E6DFE">
        <w:rPr>
          <w:color w:val="000000"/>
        </w:rPr>
        <w:t>)</w:t>
      </w:r>
      <w:r w:rsidR="004E6DFE" w:rsidRPr="00DD2367">
        <w:rPr>
          <w:color w:val="000000"/>
          <w:vertAlign w:val="subscript"/>
        </w:rPr>
        <w:t>2</w:t>
      </w:r>
      <w:r w:rsidR="004E6DFE" w:rsidRPr="004E6DFE">
        <w:rPr>
          <w:color w:val="000000"/>
        </w:rPr>
        <w:t>(H</w:t>
      </w:r>
      <w:r w:rsidR="004E6DFE" w:rsidRPr="00DD2367">
        <w:rPr>
          <w:color w:val="000000"/>
          <w:vertAlign w:val="subscript"/>
        </w:rPr>
        <w:t>2</w:t>
      </w:r>
      <w:r w:rsidR="004E6DFE" w:rsidRPr="004E6DFE">
        <w:rPr>
          <w:color w:val="000000"/>
        </w:rPr>
        <w:t>O)Cl</w:t>
      </w:r>
      <w:r w:rsidR="004E6DFE" w:rsidRPr="00DD2367">
        <w:rPr>
          <w:color w:val="000000"/>
          <w:vertAlign w:val="subscript"/>
        </w:rPr>
        <w:t>2</w:t>
      </w:r>
      <w:r w:rsidR="004E6DFE" w:rsidRPr="004E6DFE">
        <w:rPr>
          <w:color w:val="000000"/>
        </w:rPr>
        <w:t>] (</w:t>
      </w:r>
      <w:r w:rsidR="004E6DFE" w:rsidRPr="00DD2367">
        <w:rPr>
          <w:b/>
          <w:color w:val="000000"/>
        </w:rPr>
        <w:t>1</w:t>
      </w:r>
      <w:r w:rsidR="004E6DFE" w:rsidRPr="004E6DFE">
        <w:rPr>
          <w:color w:val="000000"/>
        </w:rPr>
        <w:t>),</w:t>
      </w:r>
      <w:r w:rsidR="005C5786" w:rsidRPr="005C5786">
        <w:rPr>
          <w:color w:val="000000"/>
        </w:rPr>
        <w:t xml:space="preserve"> </w:t>
      </w:r>
      <w:r w:rsidR="005C5786">
        <w:rPr>
          <w:color w:val="000000"/>
        </w:rPr>
        <w:t>а</w:t>
      </w:r>
      <w:r w:rsidR="004E6DFE" w:rsidRPr="004E6DFE">
        <w:rPr>
          <w:color w:val="000000"/>
        </w:rPr>
        <w:t xml:space="preserve"> </w:t>
      </w:r>
      <w:r w:rsidR="00DD2367">
        <w:rPr>
          <w:color w:val="000000"/>
        </w:rPr>
        <w:t xml:space="preserve">во втором </w:t>
      </w:r>
      <w:r w:rsidR="004E6DFE" w:rsidRPr="004E6DFE">
        <w:rPr>
          <w:color w:val="000000"/>
        </w:rPr>
        <w:t>одновременно образо</w:t>
      </w:r>
      <w:r w:rsidR="00E62C77" w:rsidRPr="000C2267">
        <w:rPr>
          <w:color w:val="000000"/>
        </w:rPr>
        <w:t>вы</w:t>
      </w:r>
      <w:r w:rsidR="004E6DFE" w:rsidRPr="004E6DFE">
        <w:rPr>
          <w:color w:val="000000"/>
        </w:rPr>
        <w:t>вались д</w:t>
      </w:r>
      <w:r w:rsidR="00DD2367">
        <w:rPr>
          <w:color w:val="000000"/>
        </w:rPr>
        <w:t xml:space="preserve">ва комплекса – </w:t>
      </w:r>
      <w:r w:rsidR="004E6DFE" w:rsidRPr="004E6DFE">
        <w:rPr>
          <w:color w:val="000000"/>
        </w:rPr>
        <w:t>бесцветные кристаллы [</w:t>
      </w:r>
      <w:proofErr w:type="spellStart"/>
      <w:r w:rsidR="004E6DFE" w:rsidRPr="004E6DFE">
        <w:rPr>
          <w:color w:val="000000"/>
        </w:rPr>
        <w:t>Cd</w:t>
      </w:r>
      <w:proofErr w:type="spellEnd"/>
      <w:r w:rsidR="004E6DFE" w:rsidRPr="004E6DFE">
        <w:rPr>
          <w:color w:val="000000"/>
        </w:rPr>
        <w:t>(</w:t>
      </w:r>
      <w:proofErr w:type="spellStart"/>
      <w:r w:rsidR="004E6DFE" w:rsidRPr="004E6DFE">
        <w:rPr>
          <w:color w:val="000000"/>
        </w:rPr>
        <w:t>Tsc</w:t>
      </w:r>
      <w:proofErr w:type="spellEnd"/>
      <w:r w:rsidR="004E6DFE" w:rsidRPr="004E6DFE">
        <w:rPr>
          <w:color w:val="000000"/>
        </w:rPr>
        <w:t>)</w:t>
      </w:r>
      <w:r w:rsidR="004E6DFE" w:rsidRPr="00DD2367">
        <w:rPr>
          <w:color w:val="000000"/>
          <w:vertAlign w:val="subscript"/>
        </w:rPr>
        <w:t>2</w:t>
      </w:r>
      <w:r w:rsidR="004E6DFE" w:rsidRPr="004E6DFE">
        <w:rPr>
          <w:color w:val="000000"/>
        </w:rPr>
        <w:t>Br</w:t>
      </w:r>
      <w:r w:rsidR="004E6DFE" w:rsidRPr="00DD2367">
        <w:rPr>
          <w:color w:val="000000"/>
          <w:vertAlign w:val="subscript"/>
        </w:rPr>
        <w:t>2</w:t>
      </w:r>
      <w:r w:rsidR="004E6DFE" w:rsidRPr="004E6DFE">
        <w:rPr>
          <w:color w:val="000000"/>
        </w:rPr>
        <w:t>] (</w:t>
      </w:r>
      <w:r w:rsidR="004E6DFE" w:rsidRPr="00DD2367">
        <w:rPr>
          <w:b/>
          <w:color w:val="000000"/>
        </w:rPr>
        <w:t>2</w:t>
      </w:r>
      <w:r w:rsidR="00DD2367">
        <w:rPr>
          <w:color w:val="000000"/>
        </w:rPr>
        <w:t xml:space="preserve">) и </w:t>
      </w:r>
      <w:r w:rsidR="004E6DFE" w:rsidRPr="004E6DFE">
        <w:rPr>
          <w:color w:val="000000"/>
        </w:rPr>
        <w:t>призматические коричневые [</w:t>
      </w:r>
      <w:proofErr w:type="spellStart"/>
      <w:r w:rsidR="004E6DFE" w:rsidRPr="004E6DFE">
        <w:rPr>
          <w:color w:val="000000"/>
        </w:rPr>
        <w:t>Cd</w:t>
      </w:r>
      <w:proofErr w:type="spellEnd"/>
      <w:r w:rsidR="004E6DFE" w:rsidRPr="004E6DFE">
        <w:rPr>
          <w:color w:val="000000"/>
        </w:rPr>
        <w:t>(</w:t>
      </w:r>
      <w:proofErr w:type="spellStart"/>
      <w:r w:rsidR="004E6DFE" w:rsidRPr="004E6DFE">
        <w:rPr>
          <w:color w:val="000000"/>
        </w:rPr>
        <w:t>Tsc</w:t>
      </w:r>
      <w:proofErr w:type="spellEnd"/>
      <w:r w:rsidR="004E6DFE" w:rsidRPr="004E6DFE">
        <w:rPr>
          <w:color w:val="000000"/>
        </w:rPr>
        <w:t>)(H</w:t>
      </w:r>
      <w:r w:rsidR="004E6DFE" w:rsidRPr="00DD2367">
        <w:rPr>
          <w:color w:val="000000"/>
          <w:vertAlign w:val="subscript"/>
        </w:rPr>
        <w:t>2</w:t>
      </w:r>
      <w:r w:rsidR="004E6DFE" w:rsidRPr="004E6DFE">
        <w:rPr>
          <w:color w:val="000000"/>
        </w:rPr>
        <w:t>O)Br</w:t>
      </w:r>
      <w:r w:rsidR="004E6DFE" w:rsidRPr="00DD2367">
        <w:rPr>
          <w:color w:val="000000"/>
          <w:vertAlign w:val="subscript"/>
        </w:rPr>
        <w:t>2</w:t>
      </w:r>
      <w:r w:rsidR="004E6DFE" w:rsidRPr="004E6DFE">
        <w:rPr>
          <w:color w:val="000000"/>
        </w:rPr>
        <w:t>] (</w:t>
      </w:r>
      <w:r w:rsidR="004E6DFE" w:rsidRPr="00DD2367">
        <w:rPr>
          <w:b/>
          <w:color w:val="000000"/>
        </w:rPr>
        <w:t>3</w:t>
      </w:r>
      <w:r w:rsidR="005C5786">
        <w:rPr>
          <w:color w:val="000000"/>
        </w:rPr>
        <w:t>). И</w:t>
      </w:r>
      <w:r w:rsidR="004E6DFE" w:rsidRPr="004E6DFE">
        <w:rPr>
          <w:color w:val="000000"/>
        </w:rPr>
        <w:t xml:space="preserve">ндивидуальность </w:t>
      </w:r>
      <w:r w:rsidR="005C5786">
        <w:rPr>
          <w:color w:val="000000"/>
        </w:rPr>
        <w:t xml:space="preserve">соединений </w:t>
      </w:r>
      <w:r w:rsidR="004E6DFE" w:rsidRPr="004E6DFE">
        <w:rPr>
          <w:color w:val="000000"/>
        </w:rPr>
        <w:t xml:space="preserve">была подтверждена с помощью </w:t>
      </w:r>
      <w:proofErr w:type="gramStart"/>
      <w:r w:rsidR="004E6DFE" w:rsidRPr="004E6DFE">
        <w:rPr>
          <w:color w:val="000000"/>
        </w:rPr>
        <w:t>рентгенофазового</w:t>
      </w:r>
      <w:proofErr w:type="gramEnd"/>
      <w:r w:rsidR="004E6DFE" w:rsidRPr="004E6DFE">
        <w:rPr>
          <w:color w:val="000000"/>
        </w:rPr>
        <w:t xml:space="preserve"> и </w:t>
      </w:r>
      <w:proofErr w:type="gramStart"/>
      <w:r w:rsidR="004E6DFE" w:rsidRPr="004E6DFE">
        <w:rPr>
          <w:color w:val="000000"/>
        </w:rPr>
        <w:t>элементного</w:t>
      </w:r>
      <w:proofErr w:type="gramEnd"/>
      <w:r w:rsidR="004E6DFE" w:rsidRPr="004E6DFE">
        <w:rPr>
          <w:color w:val="000000"/>
        </w:rPr>
        <w:t xml:space="preserve"> анализов. </w:t>
      </w:r>
      <w:r w:rsidR="00771BD2">
        <w:rPr>
          <w:color w:val="000000"/>
        </w:rPr>
        <w:t>Согласно данным РСА, к</w:t>
      </w:r>
      <w:r w:rsidR="004E6DFE" w:rsidRPr="00E429AC">
        <w:rPr>
          <w:color w:val="000000"/>
        </w:rPr>
        <w:t xml:space="preserve">омплекс </w:t>
      </w:r>
      <w:r w:rsidR="00771BD2" w:rsidRPr="00771BD2">
        <w:rPr>
          <w:color w:val="000000"/>
        </w:rPr>
        <w:t>(</w:t>
      </w:r>
      <w:r w:rsidR="00771BD2" w:rsidRPr="00771BD2">
        <w:rPr>
          <w:b/>
          <w:color w:val="000000"/>
        </w:rPr>
        <w:t>2</w:t>
      </w:r>
      <w:r w:rsidR="00771BD2" w:rsidRPr="00771BD2">
        <w:rPr>
          <w:color w:val="000000"/>
        </w:rPr>
        <w:t xml:space="preserve">) </w:t>
      </w:r>
      <w:r w:rsidR="00771BD2">
        <w:rPr>
          <w:color w:val="000000"/>
        </w:rPr>
        <w:t>является молекулярным соединением.</w:t>
      </w:r>
      <w:r w:rsidR="0070176E" w:rsidRPr="0070176E">
        <w:rPr>
          <w:color w:val="000000"/>
        </w:rPr>
        <w:t xml:space="preserve"> </w:t>
      </w:r>
      <w:r w:rsidR="00771BD2">
        <w:rPr>
          <w:color w:val="000000"/>
        </w:rPr>
        <w:t xml:space="preserve">Координационный полиэдр представляет собой искаженный октаэдр, 4 </w:t>
      </w:r>
      <w:proofErr w:type="gramStart"/>
      <w:r w:rsidR="00771BD2">
        <w:rPr>
          <w:color w:val="000000"/>
        </w:rPr>
        <w:t>координационных</w:t>
      </w:r>
      <w:proofErr w:type="gramEnd"/>
      <w:r w:rsidR="00771BD2">
        <w:rPr>
          <w:color w:val="000000"/>
        </w:rPr>
        <w:t xml:space="preserve"> места в котором заняты двумя</w:t>
      </w:r>
      <w:r w:rsidR="005C5786" w:rsidRPr="005C5786">
        <w:rPr>
          <w:color w:val="000000"/>
        </w:rPr>
        <w:t xml:space="preserve"> </w:t>
      </w:r>
      <w:proofErr w:type="spellStart"/>
      <w:r w:rsidR="00771BD2">
        <w:rPr>
          <w:color w:val="000000"/>
        </w:rPr>
        <w:t>бидентантными</w:t>
      </w:r>
      <w:proofErr w:type="spellEnd"/>
      <w:r w:rsidR="00771BD2">
        <w:rPr>
          <w:color w:val="000000"/>
        </w:rPr>
        <w:t xml:space="preserve"> </w:t>
      </w:r>
      <w:proofErr w:type="spellStart"/>
      <w:r w:rsidR="00771BD2">
        <w:rPr>
          <w:color w:val="000000"/>
        </w:rPr>
        <w:t>лигандами</w:t>
      </w:r>
      <w:proofErr w:type="spellEnd"/>
      <w:r w:rsidR="00771BD2">
        <w:rPr>
          <w:color w:val="000000"/>
        </w:rPr>
        <w:t xml:space="preserve"> </w:t>
      </w:r>
      <w:proofErr w:type="spellStart"/>
      <w:r w:rsidR="005C5786">
        <w:rPr>
          <w:color w:val="000000"/>
          <w:lang w:val="en-US"/>
        </w:rPr>
        <w:t>Tsc</w:t>
      </w:r>
      <w:proofErr w:type="spellEnd"/>
      <w:r w:rsidR="005C5786">
        <w:rPr>
          <w:color w:val="000000"/>
        </w:rPr>
        <w:t xml:space="preserve"> </w:t>
      </w:r>
      <w:r w:rsidR="00771BD2">
        <w:rPr>
          <w:color w:val="000000"/>
        </w:rPr>
        <w:t>(координация через атом се</w:t>
      </w:r>
      <w:r w:rsidR="005C5786">
        <w:rPr>
          <w:color w:val="000000"/>
        </w:rPr>
        <w:t xml:space="preserve">ры и атом азота </w:t>
      </w:r>
      <w:proofErr w:type="spellStart"/>
      <w:r w:rsidR="005C5786">
        <w:rPr>
          <w:color w:val="000000"/>
        </w:rPr>
        <w:t>амино-группы</w:t>
      </w:r>
      <w:proofErr w:type="spellEnd"/>
      <w:r w:rsidR="005C5786">
        <w:rPr>
          <w:color w:val="000000"/>
        </w:rPr>
        <w:t>), и</w:t>
      </w:r>
      <w:r w:rsidR="00771BD2">
        <w:rPr>
          <w:color w:val="000000"/>
        </w:rPr>
        <w:t xml:space="preserve"> дв</w:t>
      </w:r>
      <w:r w:rsidR="005C5786">
        <w:rPr>
          <w:color w:val="000000"/>
        </w:rPr>
        <w:t>умя</w:t>
      </w:r>
      <w:r w:rsidR="00771BD2">
        <w:rPr>
          <w:color w:val="000000"/>
        </w:rPr>
        <w:t xml:space="preserve"> бромид-ионами в </w:t>
      </w:r>
      <w:proofErr w:type="spellStart"/>
      <w:r w:rsidR="00771BD2" w:rsidRPr="00771BD2">
        <w:rPr>
          <w:i/>
          <w:color w:val="000000"/>
        </w:rPr>
        <w:t>цис</w:t>
      </w:r>
      <w:r w:rsidR="00771BD2">
        <w:rPr>
          <w:color w:val="000000"/>
        </w:rPr>
        <w:t>-положении</w:t>
      </w:r>
      <w:proofErr w:type="spellEnd"/>
      <w:r w:rsidR="00771BD2">
        <w:rPr>
          <w:color w:val="000000"/>
        </w:rPr>
        <w:t>.</w:t>
      </w:r>
      <w:r w:rsidR="00265B74">
        <w:rPr>
          <w:color w:val="000000"/>
        </w:rPr>
        <w:t xml:space="preserve"> </w:t>
      </w:r>
      <w:r w:rsidR="00874AE8" w:rsidRPr="000C2267">
        <w:rPr>
          <w:color w:val="000000"/>
        </w:rPr>
        <w:t>Комплекс (</w:t>
      </w:r>
      <w:r w:rsidR="00874AE8" w:rsidRPr="000C2267">
        <w:rPr>
          <w:b/>
          <w:color w:val="000000"/>
        </w:rPr>
        <w:t>3</w:t>
      </w:r>
      <w:r w:rsidR="00874AE8" w:rsidRPr="000C2267">
        <w:rPr>
          <w:color w:val="000000"/>
        </w:rPr>
        <w:t xml:space="preserve">), возможно, представляет собой координационный полимер с мостиковыми бромид-ионами, подобно </w:t>
      </w:r>
      <w:proofErr w:type="gramStart"/>
      <w:r w:rsidR="00874AE8" w:rsidRPr="000C2267">
        <w:rPr>
          <w:color w:val="000000"/>
        </w:rPr>
        <w:t>описанному</w:t>
      </w:r>
      <w:proofErr w:type="gramEnd"/>
      <w:r w:rsidR="00874AE8" w:rsidRPr="000C2267">
        <w:rPr>
          <w:color w:val="000000"/>
        </w:rPr>
        <w:t xml:space="preserve"> в [5].</w:t>
      </w:r>
      <w:r w:rsidR="00874AE8">
        <w:rPr>
          <w:color w:val="000000"/>
        </w:rPr>
        <w:t xml:space="preserve"> </w:t>
      </w:r>
      <w:r w:rsidR="00E62C77" w:rsidRPr="004E6DFE">
        <w:rPr>
          <w:color w:val="000000"/>
        </w:rPr>
        <w:t xml:space="preserve">Данные </w:t>
      </w:r>
      <w:proofErr w:type="gramStart"/>
      <w:r w:rsidR="00E62C77" w:rsidRPr="004E6DFE">
        <w:rPr>
          <w:color w:val="000000"/>
        </w:rPr>
        <w:t>ИК-спектроскопии</w:t>
      </w:r>
      <w:proofErr w:type="gramEnd"/>
      <w:r w:rsidR="00E62C77" w:rsidRPr="004E6DFE">
        <w:rPr>
          <w:color w:val="000000"/>
        </w:rPr>
        <w:t xml:space="preserve"> подтверждают координацию лиганда через атом серы и атом азота. </w:t>
      </w:r>
      <w:r w:rsidR="004E6DFE" w:rsidRPr="004E6DFE">
        <w:rPr>
          <w:color w:val="000000"/>
        </w:rPr>
        <w:t xml:space="preserve">Данные </w:t>
      </w:r>
      <w:r w:rsidR="00265B74">
        <w:rPr>
          <w:color w:val="000000"/>
          <w:lang w:val="en-US"/>
        </w:rPr>
        <w:t>E</w:t>
      </w:r>
      <w:r w:rsidR="005C5786">
        <w:rPr>
          <w:color w:val="000000"/>
          <w:lang w:val="en-US"/>
        </w:rPr>
        <w:t>S</w:t>
      </w:r>
      <w:r w:rsidR="00265B74">
        <w:rPr>
          <w:color w:val="000000"/>
          <w:lang w:val="en-US"/>
        </w:rPr>
        <w:t>I</w:t>
      </w:r>
      <w:r w:rsidR="005C5786" w:rsidRPr="005C5786">
        <w:rPr>
          <w:color w:val="000000"/>
        </w:rPr>
        <w:t>-</w:t>
      </w:r>
      <w:r w:rsidR="005C5786">
        <w:rPr>
          <w:color w:val="000000"/>
          <w:lang w:val="en-US"/>
        </w:rPr>
        <w:t>MS</w:t>
      </w:r>
      <w:r w:rsidR="004E6DFE" w:rsidRPr="004E6DFE">
        <w:rPr>
          <w:color w:val="000000"/>
        </w:rPr>
        <w:t xml:space="preserve">-спектрометрии свидетельствуют об образовании нескольких </w:t>
      </w:r>
      <w:r w:rsidR="00771BD2">
        <w:rPr>
          <w:color w:val="000000"/>
        </w:rPr>
        <w:t>подобных</w:t>
      </w:r>
      <w:r w:rsidR="004E6DFE" w:rsidRPr="004E6DFE">
        <w:rPr>
          <w:color w:val="000000"/>
        </w:rPr>
        <w:t xml:space="preserve"> фрагментов для всех трех комплексов: </w:t>
      </w:r>
      <w:proofErr w:type="spellStart"/>
      <w:r w:rsidR="004E6DFE" w:rsidRPr="004E6DFE">
        <w:rPr>
          <w:color w:val="000000"/>
        </w:rPr>
        <w:t>CdHal</w:t>
      </w:r>
      <w:r w:rsidR="004E6DFE" w:rsidRPr="00DD2367">
        <w:rPr>
          <w:color w:val="000000"/>
          <w:vertAlign w:val="subscript"/>
        </w:rPr>
        <w:t>x</w:t>
      </w:r>
      <w:proofErr w:type="spellEnd"/>
      <w:r w:rsidR="004E6DFE" w:rsidRPr="004E6DFE">
        <w:rPr>
          <w:color w:val="000000"/>
        </w:rPr>
        <w:t xml:space="preserve"> (</w:t>
      </w:r>
      <w:proofErr w:type="spellStart"/>
      <w:r w:rsidR="004E6DFE" w:rsidRPr="004E6DFE">
        <w:rPr>
          <w:color w:val="000000"/>
        </w:rPr>
        <w:t>Hal</w:t>
      </w:r>
      <w:proofErr w:type="spellEnd"/>
      <w:r w:rsidR="004E6DFE" w:rsidRPr="004E6DFE">
        <w:rPr>
          <w:color w:val="000000"/>
        </w:rPr>
        <w:t xml:space="preserve"> = </w:t>
      </w:r>
      <w:proofErr w:type="spellStart"/>
      <w:r w:rsidR="004E6DFE" w:rsidRPr="004E6DFE">
        <w:rPr>
          <w:color w:val="000000"/>
        </w:rPr>
        <w:t>Cl</w:t>
      </w:r>
      <w:proofErr w:type="spellEnd"/>
      <w:r w:rsidR="004E6DFE" w:rsidRPr="004E6DFE">
        <w:rPr>
          <w:color w:val="000000"/>
        </w:rPr>
        <w:t xml:space="preserve"> (1), </w:t>
      </w:r>
      <w:proofErr w:type="spellStart"/>
      <w:r w:rsidR="004E6DFE" w:rsidRPr="004E6DFE">
        <w:rPr>
          <w:color w:val="000000"/>
        </w:rPr>
        <w:t>Br</w:t>
      </w:r>
      <w:proofErr w:type="spellEnd"/>
      <w:r w:rsidR="004E6DFE" w:rsidRPr="004E6DFE">
        <w:rPr>
          <w:color w:val="000000"/>
        </w:rPr>
        <w:t xml:space="preserve"> (2-3), x = 1-4) и </w:t>
      </w:r>
      <w:r w:rsidR="00874AE8" w:rsidRPr="000C2267">
        <w:rPr>
          <w:color w:val="000000"/>
        </w:rPr>
        <w:t>частиц</w:t>
      </w:r>
      <w:r w:rsidR="004E6DFE" w:rsidRPr="004E6DFE">
        <w:rPr>
          <w:color w:val="000000"/>
        </w:rPr>
        <w:t xml:space="preserve"> [</w:t>
      </w:r>
      <w:proofErr w:type="spellStart"/>
      <w:r w:rsidR="004E6DFE" w:rsidRPr="004E6DFE">
        <w:rPr>
          <w:color w:val="000000"/>
        </w:rPr>
        <w:t>Cd</w:t>
      </w:r>
      <w:proofErr w:type="spellEnd"/>
      <w:r w:rsidR="004E6DFE" w:rsidRPr="004E6DFE">
        <w:rPr>
          <w:color w:val="000000"/>
        </w:rPr>
        <w:t>(</w:t>
      </w:r>
      <w:proofErr w:type="spellStart"/>
      <w:r w:rsidR="004E6DFE" w:rsidRPr="004E6DFE">
        <w:rPr>
          <w:color w:val="000000"/>
        </w:rPr>
        <w:t>Tsc</w:t>
      </w:r>
      <w:proofErr w:type="spellEnd"/>
      <w:r w:rsidR="004E6DFE" w:rsidRPr="004E6DFE">
        <w:rPr>
          <w:color w:val="000000"/>
        </w:rPr>
        <w:t>)</w:t>
      </w:r>
      <w:proofErr w:type="spellStart"/>
      <w:r w:rsidR="004E6DFE" w:rsidRPr="00DD2367">
        <w:rPr>
          <w:color w:val="000000"/>
          <w:vertAlign w:val="subscript"/>
        </w:rPr>
        <w:t>x</w:t>
      </w:r>
      <w:r w:rsidR="004E6DFE" w:rsidRPr="004E6DFE">
        <w:rPr>
          <w:color w:val="000000"/>
        </w:rPr>
        <w:t>Hal</w:t>
      </w:r>
      <w:r w:rsidR="004E6DFE" w:rsidRPr="00DD2367">
        <w:rPr>
          <w:color w:val="000000"/>
          <w:vertAlign w:val="subscript"/>
        </w:rPr>
        <w:t>y</w:t>
      </w:r>
      <w:proofErr w:type="spellEnd"/>
      <w:r w:rsidR="004E6DFE" w:rsidRPr="004E6DFE">
        <w:rPr>
          <w:color w:val="000000"/>
        </w:rPr>
        <w:t xml:space="preserve">] (x = 1-3, </w:t>
      </w:r>
      <w:proofErr w:type="spellStart"/>
      <w:r w:rsidR="004E6DFE" w:rsidRPr="004E6DFE">
        <w:rPr>
          <w:color w:val="000000"/>
        </w:rPr>
        <w:t>Hal</w:t>
      </w:r>
      <w:proofErr w:type="spellEnd"/>
      <w:r w:rsidR="004E6DFE" w:rsidRPr="004E6DFE">
        <w:rPr>
          <w:color w:val="000000"/>
        </w:rPr>
        <w:t xml:space="preserve"> = </w:t>
      </w:r>
      <w:proofErr w:type="spellStart"/>
      <w:r w:rsidR="004E6DFE" w:rsidRPr="004E6DFE">
        <w:rPr>
          <w:color w:val="000000"/>
        </w:rPr>
        <w:t>Cl</w:t>
      </w:r>
      <w:proofErr w:type="spellEnd"/>
      <w:r w:rsidR="004E6DFE" w:rsidRPr="004E6DFE">
        <w:rPr>
          <w:color w:val="000000"/>
        </w:rPr>
        <w:t xml:space="preserve"> (1), </w:t>
      </w:r>
      <w:proofErr w:type="spellStart"/>
      <w:r w:rsidR="004E6DFE" w:rsidRPr="004E6DFE">
        <w:rPr>
          <w:color w:val="000000"/>
        </w:rPr>
        <w:t>Br</w:t>
      </w:r>
      <w:proofErr w:type="spellEnd"/>
      <w:r w:rsidR="004E6DFE" w:rsidRPr="004E6DFE">
        <w:rPr>
          <w:color w:val="000000"/>
        </w:rPr>
        <w:t xml:space="preserve"> (2-3), y = 1-2).</w:t>
      </w:r>
      <w:r w:rsidR="00233DB4">
        <w:rPr>
          <w:color w:val="000000"/>
        </w:rPr>
        <w:t xml:space="preserve"> </w:t>
      </w:r>
      <w:r w:rsidR="0052422B" w:rsidRPr="005C5786">
        <w:t xml:space="preserve">Цитотоксическую активность </w:t>
      </w:r>
      <w:r w:rsidR="00E62C77" w:rsidRPr="000C2267">
        <w:t>выделенных</w:t>
      </w:r>
      <w:r w:rsidR="0052422B" w:rsidRPr="005C5786">
        <w:t xml:space="preserve"> соединений изучали с помощью МТ</w:t>
      </w:r>
      <w:proofErr w:type="gramStart"/>
      <w:r w:rsidR="0052422B" w:rsidRPr="005C5786">
        <w:rPr>
          <w:lang w:val="en-US"/>
        </w:rPr>
        <w:t>T</w:t>
      </w:r>
      <w:proofErr w:type="gramEnd"/>
      <w:r w:rsidR="0052422B" w:rsidRPr="005C5786">
        <w:t xml:space="preserve">-теста на стволовых клетках пульпы зуба человека (DPSC) и клеточной линии рака молочной железы MCF-7. </w:t>
      </w:r>
      <w:r w:rsidR="00771BD2" w:rsidRPr="005C5786">
        <w:t>Показано, что ц</w:t>
      </w:r>
      <w:r w:rsidR="0052422B" w:rsidRPr="005C5786">
        <w:t xml:space="preserve">итотоксичность соединений носит дозозависимый характер для обоих типов клеток. </w:t>
      </w:r>
    </w:p>
    <w:p w:rsidR="00130241" w:rsidRPr="00771BD2" w:rsidRDefault="00EB1F49" w:rsidP="00274A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5C5786">
        <w:rPr>
          <w:b/>
          <w:color w:val="000000"/>
        </w:rPr>
        <w:t>Литература</w:t>
      </w:r>
    </w:p>
    <w:p w:rsidR="004E6DFE" w:rsidRPr="00933D5D" w:rsidRDefault="00E43368" w:rsidP="00CD3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71BD2">
        <w:rPr>
          <w:color w:val="000000"/>
          <w:lang w:val="en-US"/>
        </w:rPr>
        <w:t xml:space="preserve">1. </w:t>
      </w:r>
      <w:r w:rsidR="004E6DFE" w:rsidRPr="004E6DFE">
        <w:rPr>
          <w:color w:val="000000"/>
          <w:lang w:val="en-US"/>
        </w:rPr>
        <w:t>Zhang</w:t>
      </w:r>
      <w:r w:rsidR="004E6DFE" w:rsidRPr="00771BD2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N</w:t>
      </w:r>
      <w:r w:rsidR="004E6DFE" w:rsidRPr="00771BD2">
        <w:rPr>
          <w:color w:val="000000"/>
          <w:lang w:val="en-US"/>
        </w:rPr>
        <w:t xml:space="preserve">., </w:t>
      </w:r>
      <w:r w:rsidR="004E6DFE" w:rsidRPr="004E6DFE">
        <w:rPr>
          <w:color w:val="000000"/>
          <w:lang w:val="en-US"/>
        </w:rPr>
        <w:t>Fan</w:t>
      </w:r>
      <w:r w:rsidR="004E6DFE" w:rsidRPr="00771BD2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Y</w:t>
      </w:r>
      <w:r w:rsidR="004E6DFE" w:rsidRPr="00771BD2">
        <w:rPr>
          <w:color w:val="000000"/>
          <w:lang w:val="en-US"/>
        </w:rPr>
        <w:t xml:space="preserve">., </w:t>
      </w:r>
      <w:r w:rsidR="004E6DFE" w:rsidRPr="004E6DFE">
        <w:rPr>
          <w:color w:val="000000"/>
          <w:lang w:val="en-US"/>
        </w:rPr>
        <w:t>Huang</w:t>
      </w:r>
      <w:r w:rsidR="004E6DFE" w:rsidRPr="00771BD2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G</w:t>
      </w:r>
      <w:r w:rsidR="004E6DFE" w:rsidRPr="00771BD2">
        <w:rPr>
          <w:color w:val="000000"/>
          <w:lang w:val="en-US"/>
        </w:rPr>
        <w:t xml:space="preserve">., </w:t>
      </w:r>
      <w:r w:rsidR="00771BD2" w:rsidRPr="00771BD2">
        <w:rPr>
          <w:color w:val="000000"/>
          <w:lang w:val="en-US"/>
        </w:rPr>
        <w:t>et</w:t>
      </w:r>
      <w:r w:rsidR="000C2267">
        <w:rPr>
          <w:color w:val="000000"/>
          <w:lang w:val="en-US"/>
        </w:rPr>
        <w:t xml:space="preserve"> al.</w:t>
      </w:r>
      <w:r w:rsidR="00771BD2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l</w:t>
      </w:r>
      <w:r w:rsidR="004E6DFE" w:rsidRPr="00771BD2">
        <w:rPr>
          <w:color w:val="000000"/>
          <w:lang w:val="en-US"/>
        </w:rPr>
        <w:t>-</w:t>
      </w:r>
      <w:r w:rsidR="004E6DFE" w:rsidRPr="004E6DFE">
        <w:rPr>
          <w:color w:val="000000"/>
          <w:lang w:val="en-US"/>
        </w:rPr>
        <w:t>Tryptophan</w:t>
      </w:r>
      <w:r w:rsidR="004E6DFE" w:rsidRPr="00771BD2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Schiff</w:t>
      </w:r>
      <w:r w:rsidR="004E6DFE" w:rsidRPr="00771BD2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base</w:t>
      </w:r>
      <w:r w:rsidR="004E6DFE" w:rsidRPr="00771BD2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cadmium</w:t>
      </w:r>
      <w:r w:rsidR="004E6DFE" w:rsidRPr="00771BD2">
        <w:rPr>
          <w:color w:val="000000"/>
          <w:lang w:val="en-US"/>
        </w:rPr>
        <w:t>(</w:t>
      </w:r>
      <w:r w:rsidR="004E6DFE" w:rsidRPr="004E6DFE">
        <w:rPr>
          <w:color w:val="000000"/>
          <w:lang w:val="en-US"/>
        </w:rPr>
        <w:t>II</w:t>
      </w:r>
      <w:r w:rsidR="004E6DFE" w:rsidRPr="00771BD2">
        <w:rPr>
          <w:color w:val="000000"/>
          <w:lang w:val="en-US"/>
        </w:rPr>
        <w:t xml:space="preserve">) </w:t>
      </w:r>
      <w:r w:rsidR="004E6DFE" w:rsidRPr="004E6DFE">
        <w:rPr>
          <w:color w:val="000000"/>
          <w:lang w:val="en-US"/>
        </w:rPr>
        <w:t>complexes</w:t>
      </w:r>
      <w:r w:rsidR="004E6DFE" w:rsidRPr="00771BD2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as</w:t>
      </w:r>
      <w:r w:rsidR="004E6DFE" w:rsidRPr="00771BD2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a</w:t>
      </w:r>
      <w:r w:rsidR="004E6DFE" w:rsidRPr="00771BD2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new</w:t>
      </w:r>
      <w:r w:rsidR="004E6DFE" w:rsidRPr="00771BD2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class</w:t>
      </w:r>
      <w:r w:rsidR="004E6DFE" w:rsidRPr="00771BD2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of</w:t>
      </w:r>
      <w:r w:rsidR="004E6DFE" w:rsidRPr="00771BD2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proteasome</w:t>
      </w:r>
      <w:r w:rsidR="004E6DFE" w:rsidRPr="00771BD2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inhibitors</w:t>
      </w:r>
      <w:r w:rsidR="004E6DFE" w:rsidRPr="00771BD2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and</w:t>
      </w:r>
      <w:r w:rsidR="004E6DFE" w:rsidRPr="00771BD2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apoptosis</w:t>
      </w:r>
      <w:r w:rsidR="004E6DFE" w:rsidRPr="00771BD2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inducers</w:t>
      </w:r>
      <w:r w:rsidR="004E6DFE" w:rsidRPr="00771BD2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in</w:t>
      </w:r>
      <w:r w:rsidR="004E6DFE" w:rsidRPr="00771BD2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human</w:t>
      </w:r>
      <w:r w:rsidR="004E6DFE" w:rsidRPr="00771BD2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breast</w:t>
      </w:r>
      <w:r w:rsidR="004E6DFE" w:rsidRPr="00771BD2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c</w:t>
      </w:r>
      <w:r w:rsidR="00DD2367">
        <w:rPr>
          <w:color w:val="000000"/>
          <w:lang w:val="en-US"/>
        </w:rPr>
        <w:t>ancer</w:t>
      </w:r>
      <w:r w:rsidR="00DD2367" w:rsidRPr="00771BD2">
        <w:rPr>
          <w:color w:val="000000"/>
          <w:lang w:val="en-US"/>
        </w:rPr>
        <w:t xml:space="preserve"> </w:t>
      </w:r>
      <w:r w:rsidR="00DD2367">
        <w:rPr>
          <w:color w:val="000000"/>
          <w:lang w:val="en-US"/>
        </w:rPr>
        <w:t>cells</w:t>
      </w:r>
      <w:r w:rsidR="00DD2367" w:rsidRPr="00771BD2">
        <w:rPr>
          <w:color w:val="000000"/>
          <w:lang w:val="en-US"/>
        </w:rPr>
        <w:t xml:space="preserve"> // </w:t>
      </w:r>
      <w:proofErr w:type="spellStart"/>
      <w:r w:rsidR="00DD2367">
        <w:rPr>
          <w:color w:val="000000"/>
          <w:lang w:val="en-US"/>
        </w:rPr>
        <w:t>Inorg</w:t>
      </w:r>
      <w:proofErr w:type="spellEnd"/>
      <w:r w:rsidR="00DD2367" w:rsidRPr="00771BD2">
        <w:rPr>
          <w:color w:val="000000"/>
          <w:lang w:val="en-US"/>
        </w:rPr>
        <w:t xml:space="preserve"> </w:t>
      </w:r>
      <w:proofErr w:type="spellStart"/>
      <w:r w:rsidR="00DD2367">
        <w:rPr>
          <w:color w:val="000000"/>
          <w:lang w:val="en-US"/>
        </w:rPr>
        <w:t>Chim</w:t>
      </w:r>
      <w:proofErr w:type="spellEnd"/>
      <w:r w:rsidR="00DD2367" w:rsidRPr="00771BD2">
        <w:rPr>
          <w:color w:val="000000"/>
          <w:lang w:val="en-US"/>
        </w:rPr>
        <w:t xml:space="preserve"> </w:t>
      </w:r>
      <w:proofErr w:type="spellStart"/>
      <w:r w:rsidR="009225CD">
        <w:rPr>
          <w:color w:val="000000"/>
          <w:lang w:val="en-US"/>
        </w:rPr>
        <w:t>Acta</w:t>
      </w:r>
      <w:proofErr w:type="spellEnd"/>
      <w:r w:rsidR="00484115">
        <w:rPr>
          <w:color w:val="000000"/>
          <w:lang w:val="en-US"/>
        </w:rPr>
        <w:t xml:space="preserve">. </w:t>
      </w:r>
      <w:r w:rsidR="009225CD" w:rsidRPr="00933D5D">
        <w:rPr>
          <w:color w:val="000000"/>
          <w:lang w:val="en-US"/>
        </w:rPr>
        <w:t>2017</w:t>
      </w:r>
      <w:r w:rsidR="00484115">
        <w:rPr>
          <w:color w:val="000000"/>
          <w:lang w:val="en-US"/>
        </w:rPr>
        <w:t>. V</w:t>
      </w:r>
      <w:r w:rsidR="009225CD">
        <w:rPr>
          <w:color w:val="000000"/>
          <w:lang w:val="en-US"/>
        </w:rPr>
        <w:t>ol</w:t>
      </w:r>
      <w:r w:rsidR="009225CD" w:rsidRPr="00933D5D">
        <w:rPr>
          <w:color w:val="000000"/>
          <w:lang w:val="en-US"/>
        </w:rPr>
        <w:t>.</w:t>
      </w:r>
      <w:r w:rsidR="004E6DFE" w:rsidRPr="00933D5D">
        <w:rPr>
          <w:color w:val="000000"/>
          <w:lang w:val="en-US"/>
        </w:rPr>
        <w:t>466</w:t>
      </w:r>
      <w:r w:rsidR="000C2267">
        <w:rPr>
          <w:color w:val="000000"/>
          <w:lang w:val="en-US"/>
        </w:rPr>
        <w:t>. P</w:t>
      </w:r>
      <w:r w:rsidR="004E6DFE" w:rsidRPr="00933D5D">
        <w:rPr>
          <w:color w:val="000000"/>
          <w:lang w:val="en-US"/>
        </w:rPr>
        <w:t xml:space="preserve">. 478–485. </w:t>
      </w:r>
    </w:p>
    <w:p w:rsidR="004E6DFE" w:rsidRPr="004E6DFE" w:rsidRDefault="00E43368" w:rsidP="00CD3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33D5D">
        <w:rPr>
          <w:color w:val="000000"/>
          <w:lang w:val="en-US"/>
        </w:rPr>
        <w:t xml:space="preserve">2. </w:t>
      </w:r>
      <w:proofErr w:type="spellStart"/>
      <w:r w:rsidR="004E6DFE" w:rsidRPr="004E6DFE">
        <w:rPr>
          <w:color w:val="000000"/>
          <w:lang w:val="en-US"/>
        </w:rPr>
        <w:t>Zahera</w:t>
      </w:r>
      <w:proofErr w:type="spellEnd"/>
      <w:r w:rsidR="004E6DFE" w:rsidRPr="00933D5D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M</w:t>
      </w:r>
      <w:r w:rsidR="004E6DFE" w:rsidRPr="00933D5D">
        <w:rPr>
          <w:color w:val="000000"/>
          <w:lang w:val="en-US"/>
        </w:rPr>
        <w:t xml:space="preserve">., </w:t>
      </w:r>
      <w:r w:rsidR="004E6DFE" w:rsidRPr="004E6DFE">
        <w:rPr>
          <w:color w:val="000000"/>
          <w:lang w:val="en-US"/>
        </w:rPr>
        <w:t>Khan</w:t>
      </w:r>
      <w:r w:rsidR="004E6DFE" w:rsidRPr="00933D5D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S</w:t>
      </w:r>
      <w:r w:rsidR="004E6DFE" w:rsidRPr="00933D5D">
        <w:rPr>
          <w:color w:val="000000"/>
          <w:lang w:val="en-US"/>
        </w:rPr>
        <w:t xml:space="preserve">. </w:t>
      </w:r>
      <w:r w:rsidR="004E6DFE" w:rsidRPr="004E6DFE">
        <w:rPr>
          <w:color w:val="000000"/>
          <w:lang w:val="en-US"/>
        </w:rPr>
        <w:t>A</w:t>
      </w:r>
      <w:r w:rsidR="004E6DFE" w:rsidRPr="00933D5D">
        <w:rPr>
          <w:color w:val="000000"/>
          <w:lang w:val="en-US"/>
        </w:rPr>
        <w:t xml:space="preserve">., </w:t>
      </w:r>
      <w:r w:rsidR="004E6DFE" w:rsidRPr="004E6DFE">
        <w:rPr>
          <w:color w:val="000000"/>
          <w:lang w:val="en-US"/>
        </w:rPr>
        <w:t>Khan</w:t>
      </w:r>
      <w:r w:rsidR="004E6DFE" w:rsidRPr="00933D5D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I</w:t>
      </w:r>
      <w:r w:rsidR="004E6DFE" w:rsidRPr="00933D5D">
        <w:rPr>
          <w:color w:val="000000"/>
          <w:lang w:val="en-US"/>
        </w:rPr>
        <w:t xml:space="preserve">. </w:t>
      </w:r>
      <w:r w:rsidR="004E6DFE" w:rsidRPr="004E6DFE">
        <w:rPr>
          <w:color w:val="000000"/>
          <w:lang w:val="en-US"/>
        </w:rPr>
        <w:t>A</w:t>
      </w:r>
      <w:r w:rsidR="004E6DFE" w:rsidRPr="00933D5D">
        <w:rPr>
          <w:color w:val="000000"/>
          <w:lang w:val="en-US"/>
        </w:rPr>
        <w:t xml:space="preserve">., </w:t>
      </w:r>
      <w:r w:rsidR="00933D5D" w:rsidRPr="00933D5D">
        <w:rPr>
          <w:color w:val="000000"/>
          <w:lang w:val="en-US"/>
        </w:rPr>
        <w:t>et al.,</w:t>
      </w:r>
      <w:r w:rsidR="00933D5D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 xml:space="preserve">Cadmium oxide nanoparticles: An attractive candidate for novel therapeutic approaches // Colloids Surf. </w:t>
      </w:r>
      <w:proofErr w:type="gramStart"/>
      <w:r w:rsidR="000C2267">
        <w:rPr>
          <w:color w:val="000000"/>
          <w:lang w:val="en-US"/>
        </w:rPr>
        <w:t xml:space="preserve">A </w:t>
      </w:r>
      <w:proofErr w:type="spellStart"/>
      <w:r w:rsidR="000C2267">
        <w:rPr>
          <w:color w:val="000000"/>
          <w:lang w:val="en-US"/>
        </w:rPr>
        <w:t>Physicochem</w:t>
      </w:r>
      <w:proofErr w:type="spellEnd"/>
      <w:r w:rsidR="000C2267">
        <w:rPr>
          <w:color w:val="000000"/>
          <w:lang w:val="en-US"/>
        </w:rPr>
        <w:t xml:space="preserve"> Eng. 2019.124017.</w:t>
      </w:r>
      <w:proofErr w:type="gramEnd"/>
    </w:p>
    <w:p w:rsidR="004E6DFE" w:rsidRPr="004E6DFE" w:rsidRDefault="00E43368" w:rsidP="00CD3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3.</w:t>
      </w:r>
      <w:r w:rsidRPr="00E43368">
        <w:rPr>
          <w:color w:val="000000"/>
          <w:lang w:val="en-US"/>
        </w:rPr>
        <w:t xml:space="preserve"> </w:t>
      </w:r>
      <w:proofErr w:type="spellStart"/>
      <w:r w:rsidR="004E6DFE" w:rsidRPr="004E6DFE">
        <w:rPr>
          <w:color w:val="000000"/>
          <w:lang w:val="en-US"/>
        </w:rPr>
        <w:t>Karmakar</w:t>
      </w:r>
      <w:proofErr w:type="spellEnd"/>
      <w:r w:rsidR="004E6DFE" w:rsidRPr="004E6DFE">
        <w:rPr>
          <w:color w:val="000000"/>
          <w:lang w:val="en-US"/>
        </w:rPr>
        <w:t xml:space="preserve"> T., </w:t>
      </w:r>
      <w:proofErr w:type="spellStart"/>
      <w:r w:rsidR="004E6DFE" w:rsidRPr="004E6DFE">
        <w:rPr>
          <w:color w:val="000000"/>
          <w:lang w:val="en-US"/>
        </w:rPr>
        <w:t>Kuang</w:t>
      </w:r>
      <w:proofErr w:type="spellEnd"/>
      <w:r w:rsidR="004E6DFE" w:rsidRPr="004E6DFE">
        <w:rPr>
          <w:color w:val="000000"/>
          <w:lang w:val="en-US"/>
        </w:rPr>
        <w:t xml:space="preserve"> Y., </w:t>
      </w:r>
      <w:proofErr w:type="spellStart"/>
      <w:r w:rsidR="004E6DFE" w:rsidRPr="004E6DFE">
        <w:rPr>
          <w:color w:val="000000"/>
          <w:lang w:val="en-US"/>
        </w:rPr>
        <w:t>Neamati</w:t>
      </w:r>
      <w:proofErr w:type="spellEnd"/>
      <w:r w:rsidR="004E6DFE" w:rsidRPr="004E6DFE">
        <w:rPr>
          <w:color w:val="000000"/>
          <w:lang w:val="en-US"/>
        </w:rPr>
        <w:t xml:space="preserve"> N., </w:t>
      </w:r>
      <w:proofErr w:type="spellStart"/>
      <w:r w:rsidR="004E6DFE" w:rsidRPr="004E6DFE">
        <w:rPr>
          <w:color w:val="000000"/>
          <w:lang w:val="en-US"/>
        </w:rPr>
        <w:t>Baruah</w:t>
      </w:r>
      <w:proofErr w:type="spellEnd"/>
      <w:r w:rsidR="004E6DFE" w:rsidRPr="004E6DFE">
        <w:rPr>
          <w:color w:val="000000"/>
          <w:lang w:val="en-US"/>
        </w:rPr>
        <w:t xml:space="preserve"> J.B. Cadmium complexes and </w:t>
      </w:r>
      <w:proofErr w:type="spellStart"/>
      <w:r w:rsidR="004E6DFE" w:rsidRPr="004E6DFE">
        <w:rPr>
          <w:color w:val="000000"/>
          <w:lang w:val="en-US"/>
        </w:rPr>
        <w:t>cocrystals</w:t>
      </w:r>
      <w:proofErr w:type="spellEnd"/>
      <w:r w:rsidR="004E6DFE" w:rsidRPr="004E6DFE">
        <w:rPr>
          <w:color w:val="000000"/>
          <w:lang w:val="en-US"/>
        </w:rPr>
        <w:t xml:space="preserve"> of indium complexes of </w:t>
      </w:r>
      <w:proofErr w:type="spellStart"/>
      <w:r w:rsidR="004E6DFE" w:rsidRPr="004E6DFE">
        <w:rPr>
          <w:color w:val="000000"/>
          <w:lang w:val="en-US"/>
        </w:rPr>
        <w:t>benzothiazole</w:t>
      </w:r>
      <w:proofErr w:type="spellEnd"/>
      <w:r w:rsidR="004E6DFE" w:rsidRPr="004E6DFE">
        <w:rPr>
          <w:color w:val="000000"/>
          <w:lang w:val="en-US"/>
        </w:rPr>
        <w:t xml:space="preserve"> derivatives and anticancer activit</w:t>
      </w:r>
      <w:r w:rsidR="00933D5D">
        <w:rPr>
          <w:color w:val="000000"/>
          <w:lang w:val="en-US"/>
        </w:rPr>
        <w:t xml:space="preserve">ies of the cadmium complexes // </w:t>
      </w:r>
      <w:r w:rsidR="004E6DFE" w:rsidRPr="004E6DFE">
        <w:rPr>
          <w:color w:val="000000"/>
          <w:lang w:val="en-US"/>
        </w:rPr>
        <w:t>Polyhedron</w:t>
      </w:r>
      <w:r w:rsidR="00484115">
        <w:rPr>
          <w:color w:val="000000"/>
          <w:lang w:val="en-US"/>
        </w:rPr>
        <w:t xml:space="preserve">. </w:t>
      </w:r>
      <w:r w:rsidR="004E6DFE" w:rsidRPr="004E6DFE">
        <w:rPr>
          <w:color w:val="000000"/>
          <w:lang w:val="en-US"/>
        </w:rPr>
        <w:t>2013</w:t>
      </w:r>
      <w:r w:rsidR="00484115">
        <w:rPr>
          <w:color w:val="000000"/>
          <w:lang w:val="en-US"/>
        </w:rPr>
        <w:t>. V</w:t>
      </w:r>
      <w:r w:rsidR="004E6DFE" w:rsidRPr="004E6DFE">
        <w:rPr>
          <w:color w:val="000000"/>
          <w:lang w:val="en-US"/>
        </w:rPr>
        <w:t>ol.54</w:t>
      </w:r>
      <w:r w:rsidR="00484115">
        <w:rPr>
          <w:color w:val="000000"/>
          <w:lang w:val="en-US"/>
        </w:rPr>
        <w:t>. P</w:t>
      </w:r>
      <w:r w:rsidR="004E6DFE" w:rsidRPr="004E6DFE">
        <w:rPr>
          <w:color w:val="000000"/>
          <w:lang w:val="en-US"/>
        </w:rPr>
        <w:t>. 285-293</w:t>
      </w:r>
      <w:r w:rsidR="00933D5D">
        <w:rPr>
          <w:color w:val="000000"/>
          <w:lang w:val="en-US"/>
        </w:rPr>
        <w:t>.</w:t>
      </w:r>
    </w:p>
    <w:p w:rsidR="004E6DFE" w:rsidRPr="000C2267" w:rsidRDefault="00E43368" w:rsidP="000C22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4.</w:t>
      </w:r>
      <w:r w:rsidRPr="00E43368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 xml:space="preserve">Acharya P.T., </w:t>
      </w:r>
      <w:proofErr w:type="spellStart"/>
      <w:r w:rsidR="004E6DFE" w:rsidRPr="004E6DFE">
        <w:rPr>
          <w:color w:val="000000"/>
          <w:lang w:val="en-US"/>
        </w:rPr>
        <w:t>Bhavsar</w:t>
      </w:r>
      <w:proofErr w:type="spellEnd"/>
      <w:r w:rsidR="004E6DFE" w:rsidRPr="004E6DFE">
        <w:rPr>
          <w:color w:val="000000"/>
          <w:lang w:val="en-US"/>
        </w:rPr>
        <w:t xml:space="preserve"> Z.A., </w:t>
      </w:r>
      <w:proofErr w:type="spellStart"/>
      <w:r w:rsidR="004E6DFE" w:rsidRPr="004E6DFE">
        <w:rPr>
          <w:color w:val="000000"/>
          <w:lang w:val="en-US"/>
        </w:rPr>
        <w:t>Jethava</w:t>
      </w:r>
      <w:proofErr w:type="spellEnd"/>
      <w:r w:rsidR="004E6DFE" w:rsidRPr="004E6DFE">
        <w:rPr>
          <w:color w:val="000000"/>
          <w:lang w:val="en-US"/>
        </w:rPr>
        <w:t xml:space="preserve"> D.J., Patel D.B., Patel H.D. A review on development of bio-active </w:t>
      </w:r>
      <w:proofErr w:type="spellStart"/>
      <w:r w:rsidR="004E6DFE" w:rsidRPr="004E6DFE">
        <w:rPr>
          <w:color w:val="000000"/>
          <w:lang w:val="en-US"/>
        </w:rPr>
        <w:t>thiosemicarbazide</w:t>
      </w:r>
      <w:proofErr w:type="spellEnd"/>
      <w:r w:rsidR="004E6DFE" w:rsidRPr="004E6DFE">
        <w:rPr>
          <w:color w:val="000000"/>
          <w:lang w:val="en-US"/>
        </w:rPr>
        <w:t xml:space="preserve"> derivatives: Recent advances // J Mol </w:t>
      </w:r>
      <w:proofErr w:type="spellStart"/>
      <w:r w:rsidR="004E6DFE" w:rsidRPr="004E6DFE">
        <w:rPr>
          <w:color w:val="000000"/>
          <w:lang w:val="en-US"/>
        </w:rPr>
        <w:t>Struct</w:t>
      </w:r>
      <w:proofErr w:type="spellEnd"/>
      <w:r w:rsidR="004E6DFE" w:rsidRPr="004E6DFE">
        <w:rPr>
          <w:color w:val="000000"/>
          <w:lang w:val="en-US"/>
        </w:rPr>
        <w:t>.</w:t>
      </w:r>
      <w:r w:rsidR="00484115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2020</w:t>
      </w:r>
      <w:r w:rsidR="00484115">
        <w:rPr>
          <w:color w:val="000000"/>
          <w:lang w:val="en-US"/>
        </w:rPr>
        <w:t xml:space="preserve">. </w:t>
      </w:r>
      <w:r w:rsidR="000C2267">
        <w:rPr>
          <w:color w:val="000000"/>
          <w:lang w:val="en-US"/>
        </w:rPr>
        <w:t xml:space="preserve">129268. </w:t>
      </w:r>
    </w:p>
    <w:p w:rsidR="00D00ADF" w:rsidRPr="00D00ADF" w:rsidRDefault="00E43368" w:rsidP="00CD3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>5.</w:t>
      </w:r>
      <w:r w:rsidRPr="00E43368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>Wan</w:t>
      </w:r>
      <w:r w:rsidR="000C2267">
        <w:rPr>
          <w:color w:val="000000"/>
          <w:lang w:val="en-US"/>
        </w:rPr>
        <w:t xml:space="preserve">g W. S., Sutter K., </w:t>
      </w:r>
      <w:proofErr w:type="spellStart"/>
      <w:r w:rsidR="000C2267">
        <w:rPr>
          <w:color w:val="000000"/>
          <w:lang w:val="en-US"/>
        </w:rPr>
        <w:t>Bosshard</w:t>
      </w:r>
      <w:proofErr w:type="spellEnd"/>
      <w:r w:rsidR="000C2267">
        <w:rPr>
          <w:color w:val="000000"/>
          <w:lang w:val="en-US"/>
        </w:rPr>
        <w:t xml:space="preserve"> C.</w:t>
      </w:r>
      <w:r w:rsidR="000C2267" w:rsidRPr="000C2267">
        <w:rPr>
          <w:color w:val="000000"/>
          <w:lang w:val="en-US"/>
        </w:rPr>
        <w:t xml:space="preserve"> </w:t>
      </w:r>
      <w:r w:rsidR="000C2267">
        <w:rPr>
          <w:color w:val="000000"/>
          <w:lang w:val="en-US"/>
        </w:rPr>
        <w:t>et al.</w:t>
      </w:r>
      <w:r w:rsidR="00933D5D">
        <w:rPr>
          <w:color w:val="000000"/>
          <w:lang w:val="en-US"/>
        </w:rPr>
        <w:t xml:space="preserve"> </w:t>
      </w:r>
      <w:r w:rsidR="004E6DFE" w:rsidRPr="004E6DFE">
        <w:rPr>
          <w:color w:val="000000"/>
          <w:lang w:val="en-US"/>
        </w:rPr>
        <w:t xml:space="preserve">Optical Second-Harmonic Generation in Single Crystals of </w:t>
      </w:r>
      <w:proofErr w:type="spellStart"/>
      <w:r w:rsidR="004E6DFE" w:rsidRPr="004E6DFE">
        <w:rPr>
          <w:color w:val="000000"/>
          <w:lang w:val="en-US"/>
        </w:rPr>
        <w:t>Thiosemicarbazide</w:t>
      </w:r>
      <w:proofErr w:type="spellEnd"/>
      <w:r w:rsidR="004E6DFE" w:rsidRPr="004E6DFE">
        <w:rPr>
          <w:color w:val="000000"/>
          <w:lang w:val="en-US"/>
        </w:rPr>
        <w:t xml:space="preserve"> Cadmium Bromide Hydrate (</w:t>
      </w:r>
      <w:proofErr w:type="gramStart"/>
      <w:r w:rsidR="004E6DFE" w:rsidRPr="004E6DFE">
        <w:rPr>
          <w:color w:val="000000"/>
          <w:lang w:val="en-US"/>
        </w:rPr>
        <w:t>Cd(</w:t>
      </w:r>
      <w:proofErr w:type="gramEnd"/>
      <w:r w:rsidR="004E6DFE" w:rsidRPr="004E6DFE">
        <w:rPr>
          <w:color w:val="000000"/>
          <w:lang w:val="en-US"/>
        </w:rPr>
        <w:t>NH</w:t>
      </w:r>
      <w:r w:rsidR="004E6DFE" w:rsidRPr="00E43368">
        <w:rPr>
          <w:color w:val="000000"/>
          <w:vertAlign w:val="subscript"/>
          <w:lang w:val="en-US"/>
        </w:rPr>
        <w:t>2</w:t>
      </w:r>
      <w:r w:rsidR="004E6DFE" w:rsidRPr="004E6DFE">
        <w:rPr>
          <w:color w:val="000000"/>
          <w:lang w:val="en-US"/>
        </w:rPr>
        <w:t>NHCSNH</w:t>
      </w:r>
      <w:r w:rsidR="004E6DFE" w:rsidRPr="00E43368">
        <w:rPr>
          <w:color w:val="000000"/>
          <w:vertAlign w:val="subscript"/>
          <w:lang w:val="en-US"/>
        </w:rPr>
        <w:t>2</w:t>
      </w:r>
      <w:r w:rsidR="004E6DFE" w:rsidRPr="004E6DFE">
        <w:rPr>
          <w:color w:val="000000"/>
          <w:lang w:val="en-US"/>
        </w:rPr>
        <w:t>)Br</w:t>
      </w:r>
      <w:r w:rsidR="004E6DFE" w:rsidRPr="00E43368">
        <w:rPr>
          <w:color w:val="000000"/>
          <w:vertAlign w:val="subscript"/>
          <w:lang w:val="en-US"/>
        </w:rPr>
        <w:t>2</w:t>
      </w:r>
      <w:r w:rsidR="004E6DFE" w:rsidRPr="004E6DFE">
        <w:rPr>
          <w:color w:val="000000"/>
          <w:lang w:val="en-US"/>
        </w:rPr>
        <w:t>•H</w:t>
      </w:r>
      <w:r w:rsidR="004E6DFE" w:rsidRPr="00E43368"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 xml:space="preserve">O) // </w:t>
      </w:r>
      <w:proofErr w:type="spellStart"/>
      <w:r>
        <w:rPr>
          <w:color w:val="000000"/>
          <w:lang w:val="en-US"/>
        </w:rPr>
        <w:t>Jpn</w:t>
      </w:r>
      <w:proofErr w:type="spellEnd"/>
      <w:r>
        <w:rPr>
          <w:color w:val="000000"/>
          <w:lang w:val="en-US"/>
        </w:rPr>
        <w:t xml:space="preserve"> J </w:t>
      </w:r>
      <w:proofErr w:type="spellStart"/>
      <w:r>
        <w:rPr>
          <w:color w:val="000000"/>
          <w:lang w:val="en-US"/>
        </w:rPr>
        <w:t>Appl</w:t>
      </w:r>
      <w:proofErr w:type="spellEnd"/>
      <w:r>
        <w:rPr>
          <w:color w:val="000000"/>
          <w:lang w:val="en-US"/>
        </w:rPr>
        <w:t xml:space="preserve"> Phys.1988</w:t>
      </w:r>
      <w:r w:rsidR="00484115">
        <w:rPr>
          <w:color w:val="000000"/>
          <w:lang w:val="en-US"/>
        </w:rPr>
        <w:t>.</w:t>
      </w:r>
      <w:r w:rsidR="00FC0617" w:rsidRPr="00FC0617">
        <w:rPr>
          <w:color w:val="000000"/>
          <w:lang w:val="en-US"/>
        </w:rPr>
        <w:t xml:space="preserve"> </w:t>
      </w:r>
      <w:proofErr w:type="gramStart"/>
      <w:r w:rsidR="00484115">
        <w:rPr>
          <w:color w:val="000000"/>
          <w:lang w:val="en-US"/>
        </w:rPr>
        <w:t>V</w:t>
      </w:r>
      <w:r>
        <w:rPr>
          <w:color w:val="000000"/>
          <w:lang w:val="en-US"/>
        </w:rPr>
        <w:t>ol.27</w:t>
      </w:r>
      <w:r w:rsidR="00484115">
        <w:rPr>
          <w:color w:val="000000"/>
          <w:lang w:val="en-US"/>
        </w:rPr>
        <w:t>(</w:t>
      </w:r>
      <w:proofErr w:type="gramEnd"/>
      <w:r w:rsidR="00FC0617" w:rsidRPr="00FC0617">
        <w:rPr>
          <w:color w:val="000000"/>
          <w:lang w:val="en-US"/>
        </w:rPr>
        <w:t>7</w:t>
      </w:r>
      <w:r w:rsidR="00484115">
        <w:rPr>
          <w:color w:val="000000"/>
          <w:lang w:val="en-US"/>
        </w:rPr>
        <w:t xml:space="preserve">). </w:t>
      </w:r>
      <w:proofErr w:type="gramStart"/>
      <w:r w:rsidR="00484115">
        <w:rPr>
          <w:color w:val="000000"/>
          <w:lang w:val="en-US"/>
        </w:rPr>
        <w:t>P</w:t>
      </w:r>
      <w:r>
        <w:rPr>
          <w:color w:val="000000"/>
          <w:lang w:val="en-US"/>
        </w:rPr>
        <w:t>.</w:t>
      </w:r>
      <w:r w:rsidR="004E6DFE" w:rsidRPr="00E43368">
        <w:rPr>
          <w:color w:val="000000"/>
          <w:lang w:val="en-US"/>
        </w:rPr>
        <w:t>1138–1141.</w:t>
      </w:r>
      <w:proofErr w:type="gramEnd"/>
      <w:r w:rsidR="00FC0617" w:rsidRPr="00FC0617">
        <w:rPr>
          <w:rFonts w:ascii="Arial" w:hAnsi="Arial" w:cs="Arial"/>
          <w:lang w:val="en-US"/>
        </w:rPr>
        <w:t xml:space="preserve"> </w:t>
      </w:r>
    </w:p>
    <w:sectPr w:rsidR="00D00ADF" w:rsidRPr="00D00ADF" w:rsidSect="00274A3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349DC"/>
    <w:rsid w:val="00063966"/>
    <w:rsid w:val="00086081"/>
    <w:rsid w:val="000C2267"/>
    <w:rsid w:val="000C596B"/>
    <w:rsid w:val="00101A1C"/>
    <w:rsid w:val="00106375"/>
    <w:rsid w:val="00116478"/>
    <w:rsid w:val="00130241"/>
    <w:rsid w:val="0016442C"/>
    <w:rsid w:val="001702F0"/>
    <w:rsid w:val="001B0015"/>
    <w:rsid w:val="001E2020"/>
    <w:rsid w:val="001E61C2"/>
    <w:rsid w:val="001F0493"/>
    <w:rsid w:val="00201F4F"/>
    <w:rsid w:val="00206797"/>
    <w:rsid w:val="0021690F"/>
    <w:rsid w:val="002264EE"/>
    <w:rsid w:val="0023307C"/>
    <w:rsid w:val="00233DB4"/>
    <w:rsid w:val="00265B74"/>
    <w:rsid w:val="00274A32"/>
    <w:rsid w:val="0031361E"/>
    <w:rsid w:val="00345289"/>
    <w:rsid w:val="003623D5"/>
    <w:rsid w:val="00391C38"/>
    <w:rsid w:val="003B76D6"/>
    <w:rsid w:val="00484115"/>
    <w:rsid w:val="004A26A3"/>
    <w:rsid w:val="004E6DFE"/>
    <w:rsid w:val="004F0EDF"/>
    <w:rsid w:val="00522BF1"/>
    <w:rsid w:val="0052422B"/>
    <w:rsid w:val="005365B6"/>
    <w:rsid w:val="00581CED"/>
    <w:rsid w:val="00590166"/>
    <w:rsid w:val="00596693"/>
    <w:rsid w:val="005C5786"/>
    <w:rsid w:val="006F7A19"/>
    <w:rsid w:val="0070176E"/>
    <w:rsid w:val="00771BD2"/>
    <w:rsid w:val="00775389"/>
    <w:rsid w:val="00797838"/>
    <w:rsid w:val="007C36D8"/>
    <w:rsid w:val="007F2744"/>
    <w:rsid w:val="00874AE8"/>
    <w:rsid w:val="008931BE"/>
    <w:rsid w:val="00921D45"/>
    <w:rsid w:val="009225CD"/>
    <w:rsid w:val="00933D5D"/>
    <w:rsid w:val="009A66DB"/>
    <w:rsid w:val="009B2F80"/>
    <w:rsid w:val="009B3300"/>
    <w:rsid w:val="009F3380"/>
    <w:rsid w:val="00A00F38"/>
    <w:rsid w:val="00A02163"/>
    <w:rsid w:val="00A2571A"/>
    <w:rsid w:val="00A314FE"/>
    <w:rsid w:val="00AD3516"/>
    <w:rsid w:val="00B60DB0"/>
    <w:rsid w:val="00BF36F8"/>
    <w:rsid w:val="00BF4622"/>
    <w:rsid w:val="00C60294"/>
    <w:rsid w:val="00CA2E4A"/>
    <w:rsid w:val="00CA316A"/>
    <w:rsid w:val="00CD00B1"/>
    <w:rsid w:val="00CD3D31"/>
    <w:rsid w:val="00D00ADF"/>
    <w:rsid w:val="00D22306"/>
    <w:rsid w:val="00D42542"/>
    <w:rsid w:val="00D8121C"/>
    <w:rsid w:val="00D8707A"/>
    <w:rsid w:val="00DB0E7F"/>
    <w:rsid w:val="00DB4C18"/>
    <w:rsid w:val="00DD2367"/>
    <w:rsid w:val="00DE664A"/>
    <w:rsid w:val="00E10009"/>
    <w:rsid w:val="00E22189"/>
    <w:rsid w:val="00E429AC"/>
    <w:rsid w:val="00E43368"/>
    <w:rsid w:val="00E4638D"/>
    <w:rsid w:val="00E62C77"/>
    <w:rsid w:val="00E74069"/>
    <w:rsid w:val="00EB1F49"/>
    <w:rsid w:val="00F865B3"/>
    <w:rsid w:val="00FB1509"/>
    <w:rsid w:val="00FC0617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B4C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B4C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B4C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B4C1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B4C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B4C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B4C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B4C1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B4C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E6DFE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4E6DFE"/>
    <w:rPr>
      <w:rFonts w:ascii="Tahoma" w:eastAsia="Times New Roman" w:hAnsi="Tahoma" w:cs="Tahoma"/>
      <w:sz w:val="16"/>
      <w:szCs w:val="16"/>
    </w:rPr>
  </w:style>
  <w:style w:type="character" w:customStyle="1" w:styleId="normaltextrun">
    <w:name w:val="normaltextrun"/>
    <w:rsid w:val="005242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CBBD60-C246-414F-A724-61FA4BB73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2023-02-16T11:44:00Z</dcterms:created>
  <dcterms:modified xsi:type="dcterms:W3CDTF">2023-02-16T11:44:00Z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