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DA17" w14:textId="0D4134FE" w:rsidR="0032302A" w:rsidRPr="00947BC7" w:rsidRDefault="00912D77" w:rsidP="00947BC7">
      <w:pPr>
        <w:jc w:val="center"/>
        <w:rPr>
          <w:rFonts w:ascii="Times New Roman" w:hAnsi="Times New Roman" w:cs="Times New Roman"/>
          <w:b/>
        </w:rPr>
      </w:pPr>
      <w:r w:rsidRPr="00947BC7">
        <w:rPr>
          <w:rFonts w:ascii="Times New Roman" w:hAnsi="Times New Roman" w:cs="Times New Roman"/>
          <w:b/>
        </w:rPr>
        <w:t xml:space="preserve">Синтез и исследование </w:t>
      </w:r>
      <w:proofErr w:type="spellStart"/>
      <w:r w:rsidRPr="00947BC7">
        <w:rPr>
          <w:rFonts w:ascii="Times New Roman" w:hAnsi="Times New Roman" w:cs="Times New Roman"/>
          <w:b/>
        </w:rPr>
        <w:t>полиядерных</w:t>
      </w:r>
      <w:proofErr w:type="spellEnd"/>
      <w:r w:rsidRPr="00947BC7">
        <w:rPr>
          <w:rFonts w:ascii="Times New Roman" w:hAnsi="Times New Roman" w:cs="Times New Roman"/>
          <w:b/>
        </w:rPr>
        <w:t xml:space="preserve"> 3</w:t>
      </w:r>
      <w:r w:rsidRPr="00947BC7">
        <w:rPr>
          <w:rFonts w:ascii="Times New Roman" w:hAnsi="Times New Roman" w:cs="Times New Roman"/>
          <w:b/>
          <w:lang w:val="en-US"/>
        </w:rPr>
        <w:t>d</w:t>
      </w:r>
      <w:r w:rsidRPr="00947BC7">
        <w:rPr>
          <w:rFonts w:ascii="Times New Roman" w:hAnsi="Times New Roman" w:cs="Times New Roman"/>
          <w:b/>
        </w:rPr>
        <w:t>-4</w:t>
      </w:r>
      <w:r w:rsidRPr="00947BC7">
        <w:rPr>
          <w:rFonts w:ascii="Times New Roman" w:hAnsi="Times New Roman" w:cs="Times New Roman"/>
          <w:b/>
          <w:lang w:val="en-US"/>
        </w:rPr>
        <w:t>f</w:t>
      </w:r>
      <w:r w:rsidRPr="00947BC7">
        <w:rPr>
          <w:rFonts w:ascii="Times New Roman" w:hAnsi="Times New Roman" w:cs="Times New Roman"/>
          <w:b/>
        </w:rPr>
        <w:t xml:space="preserve"> </w:t>
      </w:r>
      <w:proofErr w:type="spellStart"/>
      <w:r w:rsidR="001B26D3" w:rsidRPr="00947BC7">
        <w:rPr>
          <w:rFonts w:ascii="Times New Roman" w:hAnsi="Times New Roman" w:cs="Times New Roman"/>
          <w:b/>
        </w:rPr>
        <w:t>гетерометаллических</w:t>
      </w:r>
      <w:proofErr w:type="spellEnd"/>
      <w:r w:rsidR="001B26D3" w:rsidRPr="00947BC7">
        <w:rPr>
          <w:rFonts w:ascii="Times New Roman" w:hAnsi="Times New Roman" w:cs="Times New Roman"/>
          <w:b/>
        </w:rPr>
        <w:t xml:space="preserve"> </w:t>
      </w:r>
      <w:r w:rsidR="001B26D3">
        <w:rPr>
          <w:rFonts w:ascii="Times New Roman" w:hAnsi="Times New Roman" w:cs="Times New Roman"/>
          <w:b/>
        </w:rPr>
        <w:t>комплексов</w:t>
      </w:r>
      <w:r w:rsidR="001B26D3">
        <w:rPr>
          <w:rFonts w:ascii="Times New Roman" w:hAnsi="Times New Roman" w:cs="Times New Roman"/>
          <w:b/>
        </w:rPr>
        <w:br/>
      </w:r>
      <w:r w:rsidRPr="00947BC7">
        <w:rPr>
          <w:rFonts w:ascii="Times New Roman" w:hAnsi="Times New Roman" w:cs="Times New Roman"/>
          <w:b/>
        </w:rPr>
        <w:t xml:space="preserve">лантаноидов с кобальтом и </w:t>
      </w:r>
      <w:proofErr w:type="gramStart"/>
      <w:r w:rsidRPr="00947BC7">
        <w:rPr>
          <w:rFonts w:ascii="Times New Roman" w:hAnsi="Times New Roman" w:cs="Times New Roman"/>
          <w:b/>
        </w:rPr>
        <w:t>лейцином</w:t>
      </w:r>
      <w:proofErr w:type="gramEnd"/>
      <w:r w:rsidRPr="00947BC7">
        <w:rPr>
          <w:rFonts w:ascii="Times New Roman" w:hAnsi="Times New Roman" w:cs="Times New Roman"/>
          <w:b/>
        </w:rPr>
        <w:t xml:space="preserve"> и изолейцином</w:t>
      </w:r>
    </w:p>
    <w:p w14:paraId="6CFD683D" w14:textId="211220E1" w:rsidR="00912D77" w:rsidRPr="00B1195E" w:rsidRDefault="00912D77" w:rsidP="00947BC7">
      <w:pPr>
        <w:jc w:val="center"/>
        <w:rPr>
          <w:rFonts w:ascii="Times New Roman" w:hAnsi="Times New Roman" w:cs="Times New Roman"/>
          <w:b/>
          <w:i/>
        </w:rPr>
      </w:pPr>
      <w:proofErr w:type="spellStart"/>
      <w:r w:rsidRPr="00B1195E">
        <w:rPr>
          <w:rFonts w:ascii="Times New Roman" w:hAnsi="Times New Roman" w:cs="Times New Roman"/>
          <w:b/>
          <w:i/>
        </w:rPr>
        <w:t>Хащеватская</w:t>
      </w:r>
      <w:proofErr w:type="spellEnd"/>
      <w:r w:rsidRPr="00B1195E">
        <w:rPr>
          <w:rFonts w:ascii="Times New Roman" w:hAnsi="Times New Roman" w:cs="Times New Roman"/>
          <w:b/>
          <w:i/>
        </w:rPr>
        <w:t xml:space="preserve"> В.И.</w:t>
      </w:r>
      <w:r w:rsidR="004D2C86" w:rsidRPr="00B1195E">
        <w:rPr>
          <w:rFonts w:ascii="Times New Roman" w:hAnsi="Times New Roman" w:cs="Times New Roman"/>
          <w:b/>
          <w:i/>
        </w:rPr>
        <w:t xml:space="preserve">, Милых А.М., </w:t>
      </w:r>
      <w:proofErr w:type="spellStart"/>
      <w:r w:rsidR="004D2C86" w:rsidRPr="00B1195E">
        <w:rPr>
          <w:rFonts w:ascii="Times New Roman" w:hAnsi="Times New Roman" w:cs="Times New Roman"/>
          <w:b/>
          <w:i/>
        </w:rPr>
        <w:t>Семешкина</w:t>
      </w:r>
      <w:proofErr w:type="spellEnd"/>
      <w:r w:rsidR="004D2C86" w:rsidRPr="00B1195E">
        <w:rPr>
          <w:rFonts w:ascii="Times New Roman" w:hAnsi="Times New Roman" w:cs="Times New Roman"/>
          <w:b/>
          <w:i/>
        </w:rPr>
        <w:t xml:space="preserve"> Д.Д.</w:t>
      </w:r>
    </w:p>
    <w:p w14:paraId="5094DBBA" w14:textId="77777777" w:rsidR="00912D77" w:rsidRPr="00947BC7" w:rsidRDefault="00912D77" w:rsidP="00947BC7">
      <w:pPr>
        <w:jc w:val="center"/>
        <w:rPr>
          <w:rFonts w:ascii="Times New Roman" w:hAnsi="Times New Roman" w:cs="Times New Roman"/>
          <w:i/>
        </w:rPr>
      </w:pPr>
      <w:r w:rsidRPr="00947BC7">
        <w:rPr>
          <w:rFonts w:ascii="Times New Roman" w:hAnsi="Times New Roman" w:cs="Times New Roman"/>
          <w:i/>
        </w:rPr>
        <w:t>Студент, 1 курс специалитета</w:t>
      </w:r>
    </w:p>
    <w:p w14:paraId="79BE5A3D" w14:textId="77777777" w:rsidR="00912D77" w:rsidRPr="00947BC7" w:rsidRDefault="00912D77" w:rsidP="00912D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</w:rPr>
      </w:pPr>
      <w:r w:rsidRPr="00947BC7">
        <w:rPr>
          <w:rFonts w:ascii="Times New Roman" w:hAnsi="Times New Roman" w:cs="Times New Roman"/>
          <w:i/>
          <w:color w:val="000000"/>
        </w:rPr>
        <w:t>Московский государственный университет имени М.В. Ломоносова, </w:t>
      </w:r>
    </w:p>
    <w:p w14:paraId="1698D70A" w14:textId="3B966DBB" w:rsidR="00912D77" w:rsidRPr="00947BC7" w:rsidRDefault="00912D77" w:rsidP="00912D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</w:rPr>
      </w:pPr>
      <w:r w:rsidRPr="00947BC7">
        <w:rPr>
          <w:rFonts w:ascii="Times New Roman" w:hAnsi="Times New Roman" w:cs="Times New Roman"/>
          <w:i/>
          <w:color w:val="000000"/>
        </w:rPr>
        <w:t>химический факультет, Москва, Россия</w:t>
      </w:r>
    </w:p>
    <w:p w14:paraId="007E5E4C" w14:textId="450AD476" w:rsidR="00912D77" w:rsidRPr="005B1DB4" w:rsidRDefault="00912D77" w:rsidP="00947BC7">
      <w:pPr>
        <w:jc w:val="center"/>
        <w:rPr>
          <w:rFonts w:ascii="Times New Roman" w:hAnsi="Times New Roman" w:cs="Times New Roman"/>
          <w:i/>
          <w:color w:val="000000" w:themeColor="text1"/>
        </w:rPr>
      </w:pPr>
      <w:r w:rsidRPr="005B1DB4">
        <w:rPr>
          <w:rFonts w:ascii="Times New Roman" w:hAnsi="Times New Roman" w:cs="Times New Roman"/>
          <w:i/>
          <w:color w:val="000000" w:themeColor="text1"/>
          <w:lang w:val="en-US"/>
        </w:rPr>
        <w:t>E</w:t>
      </w:r>
      <w:r w:rsidRPr="005B1DB4">
        <w:rPr>
          <w:rFonts w:ascii="Times New Roman" w:hAnsi="Times New Roman" w:cs="Times New Roman"/>
          <w:i/>
          <w:color w:val="000000" w:themeColor="text1"/>
        </w:rPr>
        <w:t>-</w:t>
      </w:r>
      <w:r w:rsidRPr="005B1DB4">
        <w:rPr>
          <w:rFonts w:ascii="Times New Roman" w:hAnsi="Times New Roman" w:cs="Times New Roman"/>
          <w:i/>
          <w:color w:val="000000" w:themeColor="text1"/>
          <w:lang w:val="en-US"/>
        </w:rPr>
        <w:t>mail</w:t>
      </w:r>
      <w:r w:rsidRPr="005B1DB4">
        <w:rPr>
          <w:rFonts w:ascii="Times New Roman" w:hAnsi="Times New Roman" w:cs="Times New Roman"/>
          <w:i/>
          <w:color w:val="000000" w:themeColor="text1"/>
        </w:rPr>
        <w:t xml:space="preserve">: </w:t>
      </w:r>
      <w:r w:rsidR="00955ADE" w:rsidRPr="00B1195E">
        <w:rPr>
          <w:rFonts w:ascii="Times New Roman" w:hAnsi="Times New Roman" w:cs="Times New Roman"/>
          <w:i/>
          <w:color w:val="000000" w:themeColor="text1"/>
          <w:u w:val="single"/>
        </w:rPr>
        <w:t>semeshkina.d@gmail.com</w:t>
      </w:r>
    </w:p>
    <w:p w14:paraId="0AF43DEA" w14:textId="30CD46F7" w:rsidR="005E589F" w:rsidRDefault="005E589F" w:rsidP="00B96C90">
      <w:pPr>
        <w:ind w:firstLine="397"/>
        <w:jc w:val="both"/>
        <w:rPr>
          <w:rFonts w:ascii="Times New Roman" w:hAnsi="Times New Roman" w:cs="Times New Roman"/>
        </w:rPr>
      </w:pPr>
      <w:r w:rsidRPr="005B1DB4">
        <w:rPr>
          <w:rFonts w:ascii="Times New Roman" w:hAnsi="Times New Roman" w:cs="Times New Roman"/>
          <w:color w:val="000000" w:themeColor="text1"/>
        </w:rPr>
        <w:t>Синтезирова</w:t>
      </w:r>
      <w:r w:rsidR="00955ADE" w:rsidRPr="005B1DB4">
        <w:rPr>
          <w:rFonts w:ascii="Times New Roman" w:hAnsi="Times New Roman" w:cs="Times New Roman"/>
          <w:color w:val="000000" w:themeColor="text1"/>
        </w:rPr>
        <w:t>на</w:t>
      </w:r>
      <w:r w:rsidRPr="005B1DB4">
        <w:rPr>
          <w:rFonts w:ascii="Times New Roman" w:hAnsi="Times New Roman" w:cs="Times New Roman"/>
          <w:color w:val="000000" w:themeColor="text1"/>
        </w:rPr>
        <w:t xml:space="preserve"> серия </w:t>
      </w:r>
      <w:proofErr w:type="spellStart"/>
      <w:r w:rsidR="00955ADE">
        <w:rPr>
          <w:rFonts w:ascii="Times New Roman" w:hAnsi="Times New Roman" w:cs="Times New Roman"/>
        </w:rPr>
        <w:t>полиядерных</w:t>
      </w:r>
      <w:proofErr w:type="spellEnd"/>
      <w:r w:rsidR="00955ADE">
        <w:rPr>
          <w:rFonts w:ascii="Times New Roman" w:hAnsi="Times New Roman" w:cs="Times New Roman"/>
        </w:rPr>
        <w:t xml:space="preserve"> </w:t>
      </w:r>
      <w:proofErr w:type="spellStart"/>
      <w:r w:rsidR="00955ADE">
        <w:rPr>
          <w:rFonts w:ascii="Times New Roman" w:hAnsi="Times New Roman" w:cs="Times New Roman"/>
        </w:rPr>
        <w:t>гетерометаллических</w:t>
      </w:r>
      <w:proofErr w:type="spellEnd"/>
      <w:r>
        <w:rPr>
          <w:rFonts w:ascii="Times New Roman" w:hAnsi="Times New Roman" w:cs="Times New Roman"/>
        </w:rPr>
        <w:t xml:space="preserve"> комплекс</w:t>
      </w:r>
      <w:r w:rsidR="00AB0688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лантаноидов с кобальтом</w:t>
      </w:r>
      <w:r w:rsidR="00B05AD2">
        <w:rPr>
          <w:rFonts w:ascii="Times New Roman" w:hAnsi="Times New Roman" w:cs="Times New Roman"/>
        </w:rPr>
        <w:t xml:space="preserve"> состава [Ln</w:t>
      </w:r>
      <w:r w:rsidR="00B05AD2" w:rsidRPr="006D1DB9">
        <w:rPr>
          <w:rFonts w:ascii="Times New Roman" w:hAnsi="Times New Roman" w:cs="Times New Roman"/>
        </w:rPr>
        <w:t>Co</w:t>
      </w:r>
      <w:r w:rsidR="00B05AD2" w:rsidRPr="006D1DB9">
        <w:rPr>
          <w:rFonts w:ascii="Times New Roman" w:hAnsi="Times New Roman" w:cs="Times New Roman"/>
          <w:vertAlign w:val="subscript"/>
        </w:rPr>
        <w:t>6</w:t>
      </w:r>
      <w:r w:rsidR="00B05AD2">
        <w:rPr>
          <w:rFonts w:ascii="Times New Roman" w:hAnsi="Times New Roman" w:cs="Times New Roman"/>
        </w:rPr>
        <w:t>(</w:t>
      </w:r>
      <w:r w:rsidR="00B05AD2">
        <w:rPr>
          <w:rFonts w:ascii="Times New Roman" w:hAnsi="Times New Roman" w:cs="Times New Roman"/>
          <w:lang w:val="en-US"/>
        </w:rPr>
        <w:t>AA</w:t>
      </w:r>
      <w:r w:rsidR="00B05AD2" w:rsidRPr="006D1DB9">
        <w:rPr>
          <w:rFonts w:ascii="Times New Roman" w:hAnsi="Times New Roman" w:cs="Times New Roman"/>
        </w:rPr>
        <w:t>)</w:t>
      </w:r>
      <w:r w:rsidR="00B05AD2" w:rsidRPr="006D1DB9">
        <w:rPr>
          <w:rFonts w:ascii="Times New Roman" w:hAnsi="Times New Roman" w:cs="Times New Roman"/>
          <w:vertAlign w:val="subscript"/>
        </w:rPr>
        <w:t>12</w:t>
      </w:r>
      <w:r w:rsidR="00B05AD2">
        <w:rPr>
          <w:rFonts w:ascii="Times New Roman" w:hAnsi="Times New Roman" w:cs="Times New Roman"/>
        </w:rPr>
        <w:t>](</w:t>
      </w:r>
      <w:r w:rsidR="00B05AD2">
        <w:rPr>
          <w:rFonts w:ascii="Times New Roman" w:hAnsi="Times New Roman" w:cs="Times New Roman"/>
          <w:lang w:val="en-US"/>
        </w:rPr>
        <w:t>X</w:t>
      </w:r>
      <w:r w:rsidR="00B05AD2" w:rsidRPr="006D1DB9">
        <w:rPr>
          <w:rFonts w:ascii="Times New Roman" w:hAnsi="Times New Roman" w:cs="Times New Roman"/>
        </w:rPr>
        <w:t>)</w:t>
      </w:r>
      <w:r w:rsidR="00B05AD2" w:rsidRPr="006D1DB9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,</w:t>
      </w:r>
      <w:r w:rsidR="00B05AD2" w:rsidRPr="00B05AD2">
        <w:rPr>
          <w:rFonts w:ascii="Times New Roman" w:hAnsi="Times New Roman" w:cs="Times New Roman"/>
        </w:rPr>
        <w:t xml:space="preserve"> (</w:t>
      </w:r>
      <w:r w:rsidR="00B05AD2">
        <w:rPr>
          <w:rFonts w:ascii="Times New Roman" w:hAnsi="Times New Roman" w:cs="Times New Roman"/>
          <w:lang w:val="en-US"/>
        </w:rPr>
        <w:t>Ln</w:t>
      </w:r>
      <w:r w:rsidR="00B05AD2" w:rsidRPr="00B05AD2">
        <w:rPr>
          <w:rFonts w:ascii="Times New Roman" w:hAnsi="Times New Roman" w:cs="Times New Roman"/>
        </w:rPr>
        <w:t xml:space="preserve"> = </w:t>
      </w:r>
      <w:r w:rsidR="00B05AD2">
        <w:rPr>
          <w:rFonts w:ascii="Times New Roman" w:hAnsi="Times New Roman" w:cs="Times New Roman"/>
          <w:lang w:val="en-US"/>
        </w:rPr>
        <w:t>La</w:t>
      </w:r>
      <w:r w:rsidR="00B05AD2" w:rsidRPr="00B05AD2">
        <w:rPr>
          <w:rFonts w:ascii="Times New Roman" w:hAnsi="Times New Roman" w:cs="Times New Roman"/>
        </w:rPr>
        <w:t xml:space="preserve">, </w:t>
      </w:r>
      <w:r w:rsidR="00B05AD2">
        <w:rPr>
          <w:rFonts w:ascii="Times New Roman" w:hAnsi="Times New Roman" w:cs="Times New Roman"/>
          <w:lang w:val="en-US"/>
        </w:rPr>
        <w:t>Ce</w:t>
      </w:r>
      <w:r w:rsidR="00B05AD2" w:rsidRPr="00B05AD2">
        <w:rPr>
          <w:rFonts w:ascii="Times New Roman" w:hAnsi="Times New Roman" w:cs="Times New Roman"/>
        </w:rPr>
        <w:t xml:space="preserve">, </w:t>
      </w:r>
      <w:proofErr w:type="spellStart"/>
      <w:r w:rsidR="00B05AD2">
        <w:rPr>
          <w:rFonts w:ascii="Times New Roman" w:hAnsi="Times New Roman" w:cs="Times New Roman"/>
          <w:lang w:val="en-US"/>
        </w:rPr>
        <w:t>Pr</w:t>
      </w:r>
      <w:proofErr w:type="spellEnd"/>
      <w:r w:rsidR="00B05AD2">
        <w:rPr>
          <w:rFonts w:ascii="Times New Roman" w:hAnsi="Times New Roman" w:cs="Times New Roman"/>
        </w:rPr>
        <w:t xml:space="preserve">; </w:t>
      </w:r>
      <w:r w:rsidR="00B05AD2">
        <w:rPr>
          <w:rFonts w:ascii="Times New Roman" w:hAnsi="Times New Roman" w:cs="Times New Roman"/>
          <w:lang w:val="en-US"/>
        </w:rPr>
        <w:t>AA</w:t>
      </w:r>
      <w:r w:rsidR="00B05AD2" w:rsidRPr="00B05AD2">
        <w:rPr>
          <w:rFonts w:ascii="Times New Roman" w:hAnsi="Times New Roman" w:cs="Times New Roman"/>
        </w:rPr>
        <w:t xml:space="preserve"> = </w:t>
      </w:r>
      <w:proofErr w:type="spellStart"/>
      <w:r w:rsidR="002021E2">
        <w:rPr>
          <w:rFonts w:ascii="Times New Roman" w:hAnsi="Times New Roman" w:cs="Times New Roman"/>
        </w:rPr>
        <w:t>изолейцинат</w:t>
      </w:r>
      <w:proofErr w:type="spellEnd"/>
      <w:r w:rsidR="002021E2">
        <w:rPr>
          <w:rFonts w:ascii="Times New Roman" w:hAnsi="Times New Roman" w:cs="Times New Roman"/>
        </w:rPr>
        <w:t xml:space="preserve">-, </w:t>
      </w:r>
      <w:proofErr w:type="spellStart"/>
      <w:r w:rsidR="002021E2">
        <w:rPr>
          <w:rFonts w:ascii="Times New Roman" w:hAnsi="Times New Roman" w:cs="Times New Roman"/>
        </w:rPr>
        <w:t>лейцинат</w:t>
      </w:r>
      <w:proofErr w:type="spellEnd"/>
      <w:r w:rsidR="002021E2">
        <w:rPr>
          <w:rFonts w:ascii="Times New Roman" w:hAnsi="Times New Roman" w:cs="Times New Roman"/>
        </w:rPr>
        <w:t>-ион</w:t>
      </w:r>
      <w:r w:rsidR="002021E2" w:rsidRPr="002021E2">
        <w:rPr>
          <w:rFonts w:ascii="Times New Roman" w:hAnsi="Times New Roman" w:cs="Times New Roman"/>
        </w:rPr>
        <w:t>;</w:t>
      </w:r>
      <w:r w:rsidR="00B05AD2">
        <w:rPr>
          <w:rFonts w:ascii="Times New Roman" w:hAnsi="Times New Roman" w:cs="Times New Roman"/>
        </w:rPr>
        <w:t xml:space="preserve"> Х = </w:t>
      </w:r>
      <w:proofErr w:type="spellStart"/>
      <w:r w:rsidR="00B05AD2">
        <w:rPr>
          <w:rFonts w:ascii="Times New Roman" w:hAnsi="Times New Roman" w:cs="Times New Roman"/>
          <w:lang w:val="en-US"/>
        </w:rPr>
        <w:t>ClO</w:t>
      </w:r>
      <w:proofErr w:type="spellEnd"/>
      <w:r w:rsidR="00B05AD2" w:rsidRPr="00B05AD2">
        <w:rPr>
          <w:rFonts w:ascii="Times New Roman" w:hAnsi="Times New Roman" w:cs="Times New Roman"/>
          <w:vertAlign w:val="subscript"/>
        </w:rPr>
        <w:t>4</w:t>
      </w:r>
      <w:r w:rsidR="00B05AD2" w:rsidRPr="00B05AD2">
        <w:rPr>
          <w:rFonts w:ascii="Times New Roman" w:hAnsi="Times New Roman" w:cs="Times New Roman"/>
          <w:vertAlign w:val="superscript"/>
        </w:rPr>
        <w:t>-</w:t>
      </w:r>
      <w:r w:rsidR="00B05AD2" w:rsidRPr="00B05AD2">
        <w:rPr>
          <w:rFonts w:ascii="Times New Roman" w:hAnsi="Times New Roman" w:cs="Times New Roman"/>
        </w:rPr>
        <w:t xml:space="preserve">, </w:t>
      </w:r>
      <w:r w:rsidR="00B05AD2">
        <w:rPr>
          <w:rFonts w:ascii="Times New Roman" w:hAnsi="Times New Roman" w:cs="Times New Roman"/>
          <w:lang w:val="en-US"/>
        </w:rPr>
        <w:t>PF</w:t>
      </w:r>
      <w:r w:rsidR="00B05AD2" w:rsidRPr="00B05AD2">
        <w:rPr>
          <w:rFonts w:ascii="Times New Roman" w:hAnsi="Times New Roman" w:cs="Times New Roman"/>
          <w:vertAlign w:val="subscript"/>
        </w:rPr>
        <w:t>6</w:t>
      </w:r>
      <w:r w:rsidR="00B05AD2" w:rsidRPr="00B05AD2">
        <w:rPr>
          <w:rFonts w:ascii="Times New Roman" w:hAnsi="Times New Roman" w:cs="Times New Roman"/>
          <w:vertAlign w:val="superscript"/>
        </w:rPr>
        <w:t>-</w:t>
      </w:r>
      <w:r w:rsidR="00B05AD2" w:rsidRPr="00B05AD2">
        <w:rPr>
          <w:rFonts w:ascii="Times New Roman" w:hAnsi="Times New Roman" w:cs="Times New Roman"/>
        </w:rPr>
        <w:t xml:space="preserve">), </w:t>
      </w:r>
      <w:r w:rsidRPr="00B05AD2">
        <w:rPr>
          <w:rFonts w:ascii="Times New Roman" w:hAnsi="Times New Roman" w:cs="Times New Roman"/>
        </w:rPr>
        <w:t>где атом лантан</w:t>
      </w:r>
      <w:r w:rsidR="00AB0688" w:rsidRPr="00B05AD2">
        <w:rPr>
          <w:rFonts w:ascii="Times New Roman" w:hAnsi="Times New Roman" w:cs="Times New Roman"/>
        </w:rPr>
        <w:t xml:space="preserve">оида </w:t>
      </w:r>
      <w:r w:rsidR="00B05AD2" w:rsidRPr="00B05AD2">
        <w:rPr>
          <w:rFonts w:ascii="Times New Roman" w:hAnsi="Times New Roman" w:cs="Times New Roman"/>
        </w:rPr>
        <w:t>окружен икосаэдром из</w:t>
      </w:r>
      <w:r w:rsidR="00AB0688" w:rsidRPr="00B05AD2">
        <w:rPr>
          <w:rFonts w:ascii="Times New Roman" w:hAnsi="Times New Roman" w:cs="Times New Roman"/>
        </w:rPr>
        <w:t xml:space="preserve"> атомов кислорода</w:t>
      </w:r>
      <w:r w:rsidR="008E01FF">
        <w:rPr>
          <w:rFonts w:ascii="Times New Roman" w:hAnsi="Times New Roman" w:cs="Times New Roman"/>
        </w:rPr>
        <w:t>, принадлежащих</w:t>
      </w:r>
      <w:r w:rsidR="00B05AD2" w:rsidRPr="00B05AD2">
        <w:rPr>
          <w:rFonts w:ascii="Times New Roman" w:hAnsi="Times New Roman" w:cs="Times New Roman"/>
        </w:rPr>
        <w:t xml:space="preserve"> </w:t>
      </w:r>
      <w:r w:rsidR="008E01FF">
        <w:rPr>
          <w:rFonts w:ascii="Times New Roman" w:hAnsi="Times New Roman" w:cs="Times New Roman"/>
        </w:rPr>
        <w:t>фрагментам</w:t>
      </w:r>
      <w:r w:rsidR="00AB0688" w:rsidRPr="00B05AD2">
        <w:rPr>
          <w:rFonts w:ascii="Times New Roman" w:hAnsi="Times New Roman" w:cs="Times New Roman"/>
        </w:rPr>
        <w:t xml:space="preserve"> </w:t>
      </w:r>
      <w:r w:rsidR="00AB0688" w:rsidRPr="00B05AD2">
        <w:rPr>
          <w:rFonts w:ascii="Times New Roman" w:hAnsi="Times New Roman" w:cs="Times New Roman"/>
          <w:lang w:val="en-US"/>
        </w:rPr>
        <w:t>Co</w:t>
      </w:r>
      <w:r w:rsidR="00AB0688" w:rsidRPr="00B05AD2">
        <w:rPr>
          <w:rFonts w:ascii="Times New Roman" w:hAnsi="Times New Roman" w:cs="Times New Roman"/>
        </w:rPr>
        <w:t>(</w:t>
      </w:r>
      <w:r w:rsidR="00AB0688" w:rsidRPr="00B05AD2">
        <w:rPr>
          <w:rFonts w:ascii="Times New Roman" w:hAnsi="Times New Roman" w:cs="Times New Roman"/>
          <w:lang w:val="en-US"/>
        </w:rPr>
        <w:t>AA</w:t>
      </w:r>
      <w:r w:rsidR="00AB0688" w:rsidRPr="00B05AD2">
        <w:rPr>
          <w:rFonts w:ascii="Times New Roman" w:hAnsi="Times New Roman" w:cs="Times New Roman"/>
        </w:rPr>
        <w:t>)</w:t>
      </w:r>
      <w:r w:rsidR="00AB0688" w:rsidRPr="00B05AD2">
        <w:rPr>
          <w:rFonts w:ascii="Times New Roman" w:hAnsi="Times New Roman" w:cs="Times New Roman"/>
          <w:vertAlign w:val="subscript"/>
        </w:rPr>
        <w:t>2</w:t>
      </w:r>
      <w:r w:rsidR="00AB0688" w:rsidRPr="00B05AD2">
        <w:rPr>
          <w:rFonts w:ascii="Times New Roman" w:hAnsi="Times New Roman" w:cs="Times New Roman"/>
        </w:rPr>
        <w:t>.</w:t>
      </w:r>
      <w:r w:rsidR="002021E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оединения проанализированы методами </w:t>
      </w:r>
      <w:r w:rsidR="00AB0688">
        <w:rPr>
          <w:rFonts w:ascii="Times New Roman" w:hAnsi="Times New Roman" w:cs="Times New Roman"/>
        </w:rPr>
        <w:t>ИК, РФА, РС</w:t>
      </w:r>
      <w:r>
        <w:rPr>
          <w:rFonts w:ascii="Times New Roman" w:hAnsi="Times New Roman" w:cs="Times New Roman"/>
        </w:rPr>
        <w:t xml:space="preserve">А. </w:t>
      </w:r>
    </w:p>
    <w:p w14:paraId="63CE4B5F" w14:textId="461D7E31" w:rsidR="006D1DB9" w:rsidRPr="000D7E60" w:rsidRDefault="002021E2" w:rsidP="008E01FF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6D1DB9" w:rsidRPr="006D1DB9">
        <w:rPr>
          <w:rFonts w:ascii="Times New Roman" w:hAnsi="Times New Roman" w:cs="Times New Roman"/>
        </w:rPr>
        <w:t xml:space="preserve">а первой стадии </w:t>
      </w:r>
      <w:r w:rsidR="00663EFA">
        <w:rPr>
          <w:rFonts w:ascii="Times New Roman" w:hAnsi="Times New Roman" w:cs="Times New Roman"/>
        </w:rPr>
        <w:t>синтеза</w:t>
      </w:r>
      <w:r>
        <w:rPr>
          <w:rFonts w:ascii="Times New Roman" w:hAnsi="Times New Roman" w:cs="Times New Roman"/>
        </w:rPr>
        <w:t xml:space="preserve"> получены </w:t>
      </w:r>
      <w:proofErr w:type="gramStart"/>
      <w:r w:rsidR="00663EFA" w:rsidRPr="006D1DB9">
        <w:rPr>
          <w:rFonts w:ascii="Times New Roman" w:hAnsi="Times New Roman" w:cs="Times New Roman"/>
        </w:rPr>
        <w:t>Co(</w:t>
      </w:r>
      <w:proofErr w:type="spellStart"/>
      <w:proofErr w:type="gramEnd"/>
      <w:r w:rsidR="00663EFA" w:rsidRPr="006D1DB9">
        <w:rPr>
          <w:rFonts w:ascii="Times New Roman" w:hAnsi="Times New Roman" w:cs="Times New Roman"/>
        </w:rPr>
        <w:t>Leu</w:t>
      </w:r>
      <w:proofErr w:type="spellEnd"/>
      <w:r w:rsidR="00663EFA" w:rsidRPr="006D1DB9">
        <w:rPr>
          <w:rFonts w:ascii="Times New Roman" w:hAnsi="Times New Roman" w:cs="Times New Roman"/>
        </w:rPr>
        <w:t>)</w:t>
      </w:r>
      <w:r w:rsidR="00663EFA" w:rsidRPr="006D1DB9">
        <w:rPr>
          <w:rFonts w:ascii="Times New Roman" w:hAnsi="Times New Roman" w:cs="Times New Roman"/>
          <w:vertAlign w:val="subscript"/>
        </w:rPr>
        <w:t>2</w:t>
      </w:r>
      <w:r w:rsidR="00663EFA" w:rsidRPr="006D1DB9">
        <w:rPr>
          <w:rFonts w:ascii="Times New Roman" w:hAnsi="Times New Roman" w:cs="Times New Roman"/>
        </w:rPr>
        <w:t xml:space="preserve"> и Co(</w:t>
      </w:r>
      <w:proofErr w:type="spellStart"/>
      <w:r w:rsidR="00663EFA" w:rsidRPr="006D1DB9">
        <w:rPr>
          <w:rFonts w:ascii="Times New Roman" w:hAnsi="Times New Roman" w:cs="Times New Roman"/>
        </w:rPr>
        <w:t>Ile</w:t>
      </w:r>
      <w:proofErr w:type="spellEnd"/>
      <w:r w:rsidR="00663EFA" w:rsidRPr="006D1DB9">
        <w:rPr>
          <w:rFonts w:ascii="Times New Roman" w:hAnsi="Times New Roman" w:cs="Times New Roman"/>
        </w:rPr>
        <w:t>)</w:t>
      </w:r>
      <w:r w:rsidR="00663EFA" w:rsidRPr="006D1DB9">
        <w:rPr>
          <w:rFonts w:ascii="Times New Roman" w:hAnsi="Times New Roman" w:cs="Times New Roman"/>
          <w:vertAlign w:val="subscript"/>
        </w:rPr>
        <w:t>2</w:t>
      </w:r>
      <w:r w:rsidR="00A05428">
        <w:rPr>
          <w:rFonts w:ascii="Times New Roman" w:hAnsi="Times New Roman" w:cs="Times New Roman"/>
        </w:rPr>
        <w:t xml:space="preserve">, </w:t>
      </w:r>
      <w:proofErr w:type="spellStart"/>
      <w:r w:rsidR="006D1DB9" w:rsidRPr="006D1DB9">
        <w:rPr>
          <w:rFonts w:ascii="Times New Roman" w:hAnsi="Times New Roman" w:cs="Times New Roman"/>
        </w:rPr>
        <w:t>охаракт</w:t>
      </w:r>
      <w:r w:rsidR="00905DEC">
        <w:rPr>
          <w:rFonts w:ascii="Times New Roman" w:hAnsi="Times New Roman" w:cs="Times New Roman"/>
        </w:rPr>
        <w:t>е</w:t>
      </w:r>
      <w:r w:rsidR="006D1DB9" w:rsidRPr="006D1DB9">
        <w:rPr>
          <w:rFonts w:ascii="Times New Roman" w:hAnsi="Times New Roman" w:cs="Times New Roman"/>
        </w:rPr>
        <w:t>ризованы</w:t>
      </w:r>
      <w:r w:rsidR="00663EFA">
        <w:rPr>
          <w:rFonts w:ascii="Times New Roman" w:hAnsi="Times New Roman" w:cs="Times New Roman"/>
        </w:rPr>
        <w:t>е</w:t>
      </w:r>
      <w:proofErr w:type="spellEnd"/>
      <w:r w:rsidR="006D1DB9" w:rsidRPr="006D1DB9">
        <w:rPr>
          <w:rFonts w:ascii="Times New Roman" w:hAnsi="Times New Roman" w:cs="Times New Roman"/>
        </w:rPr>
        <w:t xml:space="preserve"> методами </w:t>
      </w:r>
      <w:r w:rsidR="00663EFA">
        <w:rPr>
          <w:rFonts w:ascii="Times New Roman" w:hAnsi="Times New Roman" w:cs="Times New Roman"/>
        </w:rPr>
        <w:t>химического анализа</w:t>
      </w:r>
      <w:r w:rsidR="006D1DB9" w:rsidRPr="006D1DB9">
        <w:rPr>
          <w:rFonts w:ascii="Times New Roman" w:hAnsi="Times New Roman" w:cs="Times New Roman"/>
        </w:rPr>
        <w:t xml:space="preserve">, </w:t>
      </w:r>
      <w:proofErr w:type="spellStart"/>
      <w:r w:rsidR="006D1DB9" w:rsidRPr="006D1DB9">
        <w:rPr>
          <w:rFonts w:ascii="Times New Roman" w:hAnsi="Times New Roman" w:cs="Times New Roman"/>
        </w:rPr>
        <w:t>термогравиметрии</w:t>
      </w:r>
      <w:proofErr w:type="spellEnd"/>
      <w:r w:rsidR="006D1DB9" w:rsidRPr="006D1DB9">
        <w:rPr>
          <w:rFonts w:ascii="Times New Roman" w:hAnsi="Times New Roman" w:cs="Times New Roman"/>
        </w:rPr>
        <w:t xml:space="preserve"> и ИК</w:t>
      </w:r>
      <w:r w:rsidR="008E01FF">
        <w:rPr>
          <w:rFonts w:ascii="Times New Roman" w:hAnsi="Times New Roman" w:cs="Times New Roman"/>
        </w:rPr>
        <w:t>-спектроскопии</w:t>
      </w:r>
      <w:r w:rsidR="006D1DB9" w:rsidRPr="006D1DB9">
        <w:rPr>
          <w:rFonts w:ascii="Times New Roman" w:hAnsi="Times New Roman" w:cs="Times New Roman"/>
        </w:rPr>
        <w:t>.</w:t>
      </w:r>
      <w:r w:rsidR="008E01FF">
        <w:rPr>
          <w:rFonts w:ascii="Times New Roman" w:hAnsi="Times New Roman" w:cs="Times New Roman"/>
        </w:rPr>
        <w:t xml:space="preserve"> </w:t>
      </w:r>
      <w:r w:rsidR="00A05428">
        <w:rPr>
          <w:rFonts w:ascii="Times New Roman" w:hAnsi="Times New Roman" w:cs="Times New Roman"/>
        </w:rPr>
        <w:t>П</w:t>
      </w:r>
      <w:r w:rsidR="00663EFA">
        <w:rPr>
          <w:rFonts w:ascii="Times New Roman" w:hAnsi="Times New Roman" w:cs="Times New Roman"/>
        </w:rPr>
        <w:t xml:space="preserve">ри взаимодействии катионов </w:t>
      </w:r>
      <w:r w:rsidR="00521370">
        <w:rPr>
          <w:rFonts w:ascii="Times New Roman" w:hAnsi="Times New Roman" w:cs="Times New Roman"/>
          <w:lang w:val="en-US"/>
        </w:rPr>
        <w:t>Ln</w:t>
      </w:r>
      <w:r w:rsidR="00521370" w:rsidRPr="00521370">
        <w:rPr>
          <w:rFonts w:ascii="Times New Roman" w:hAnsi="Times New Roman" w:cs="Times New Roman"/>
          <w:vertAlign w:val="superscript"/>
        </w:rPr>
        <w:t>3+</w:t>
      </w:r>
      <w:r w:rsidR="00521370" w:rsidRPr="00521370">
        <w:rPr>
          <w:rFonts w:ascii="Times New Roman" w:hAnsi="Times New Roman" w:cs="Times New Roman"/>
        </w:rPr>
        <w:t xml:space="preserve"> </w:t>
      </w:r>
      <w:r w:rsidR="00663EFA">
        <w:rPr>
          <w:rFonts w:ascii="Times New Roman" w:hAnsi="Times New Roman" w:cs="Times New Roman"/>
        </w:rPr>
        <w:t xml:space="preserve">с солями аминокислот </w:t>
      </w:r>
      <w:r w:rsidR="00D643C2">
        <w:rPr>
          <w:rFonts w:ascii="Times New Roman" w:hAnsi="Times New Roman" w:cs="Times New Roman"/>
        </w:rPr>
        <w:t xml:space="preserve">образуется </w:t>
      </w:r>
      <w:r w:rsidR="006D1DB9" w:rsidRPr="00B05AD2">
        <w:rPr>
          <w:rFonts w:ascii="Times New Roman" w:hAnsi="Times New Roman" w:cs="Times New Roman"/>
        </w:rPr>
        <w:t>комплексн</w:t>
      </w:r>
      <w:r w:rsidR="00521370">
        <w:rPr>
          <w:rFonts w:ascii="Times New Roman" w:hAnsi="Times New Roman" w:cs="Times New Roman"/>
        </w:rPr>
        <w:t>ый</w:t>
      </w:r>
      <w:r w:rsidR="006D1DB9" w:rsidRPr="00B05AD2">
        <w:rPr>
          <w:rFonts w:ascii="Times New Roman" w:hAnsi="Times New Roman" w:cs="Times New Roman"/>
        </w:rPr>
        <w:t xml:space="preserve"> катион</w:t>
      </w:r>
      <w:r w:rsidR="00D643C2">
        <w:rPr>
          <w:rFonts w:ascii="Times New Roman" w:hAnsi="Times New Roman" w:cs="Times New Roman"/>
        </w:rPr>
        <w:t xml:space="preserve"> [Ln</w:t>
      </w:r>
      <w:r w:rsidR="00D643C2" w:rsidRPr="006D1DB9">
        <w:rPr>
          <w:rFonts w:ascii="Times New Roman" w:hAnsi="Times New Roman" w:cs="Times New Roman"/>
        </w:rPr>
        <w:t>Co</w:t>
      </w:r>
      <w:r w:rsidR="00D643C2" w:rsidRPr="006D1DB9">
        <w:rPr>
          <w:rFonts w:ascii="Times New Roman" w:hAnsi="Times New Roman" w:cs="Times New Roman"/>
          <w:vertAlign w:val="subscript"/>
        </w:rPr>
        <w:t>6</w:t>
      </w:r>
      <w:r w:rsidR="00D643C2">
        <w:rPr>
          <w:rFonts w:ascii="Times New Roman" w:hAnsi="Times New Roman" w:cs="Times New Roman"/>
        </w:rPr>
        <w:t>(</w:t>
      </w:r>
      <w:r w:rsidR="00D643C2">
        <w:rPr>
          <w:rFonts w:ascii="Times New Roman" w:hAnsi="Times New Roman" w:cs="Times New Roman"/>
          <w:lang w:val="en-US"/>
        </w:rPr>
        <w:t>AA</w:t>
      </w:r>
      <w:r w:rsidR="00D643C2" w:rsidRPr="006D1DB9">
        <w:rPr>
          <w:rFonts w:ascii="Times New Roman" w:hAnsi="Times New Roman" w:cs="Times New Roman"/>
        </w:rPr>
        <w:t>)</w:t>
      </w:r>
      <w:r w:rsidR="00D643C2" w:rsidRPr="006D1DB9">
        <w:rPr>
          <w:rFonts w:ascii="Times New Roman" w:hAnsi="Times New Roman" w:cs="Times New Roman"/>
          <w:vertAlign w:val="subscript"/>
        </w:rPr>
        <w:t>12</w:t>
      </w:r>
      <w:r w:rsidR="00D643C2" w:rsidRPr="00D643C2">
        <w:rPr>
          <w:rFonts w:ascii="Times New Roman" w:hAnsi="Times New Roman" w:cs="Times New Roman"/>
        </w:rPr>
        <w:t>]</w:t>
      </w:r>
      <w:r w:rsidR="00D643C2" w:rsidRPr="00D643C2">
        <w:rPr>
          <w:rFonts w:ascii="Times New Roman" w:hAnsi="Times New Roman" w:cs="Times New Roman"/>
          <w:vertAlign w:val="superscript"/>
        </w:rPr>
        <w:t>3</w:t>
      </w:r>
      <w:r w:rsidR="00D643C2">
        <w:rPr>
          <w:rFonts w:ascii="Times New Roman" w:hAnsi="Times New Roman" w:cs="Times New Roman"/>
          <w:vertAlign w:val="superscript"/>
        </w:rPr>
        <w:t>+</w:t>
      </w:r>
      <w:r w:rsidR="00521370">
        <w:rPr>
          <w:rFonts w:ascii="Times New Roman" w:hAnsi="Times New Roman" w:cs="Times New Roman"/>
        </w:rPr>
        <w:t xml:space="preserve">, электронные спектры поглощения которого </w:t>
      </w:r>
      <w:r w:rsidR="006D1DB9" w:rsidRPr="002F07A2">
        <w:rPr>
          <w:rFonts w:ascii="Times New Roman" w:hAnsi="Times New Roman"/>
          <w:iCs/>
          <w:color w:val="000000"/>
        </w:rPr>
        <w:t xml:space="preserve">соответствуют d-d переходам </w:t>
      </w:r>
      <w:proofErr w:type="gramStart"/>
      <w:r w:rsidR="006D1DB9" w:rsidRPr="002F07A2">
        <w:rPr>
          <w:rFonts w:ascii="Times New Roman" w:hAnsi="Times New Roman"/>
          <w:iCs/>
          <w:color w:val="000000"/>
        </w:rPr>
        <w:t>кобальта(</w:t>
      </w:r>
      <w:proofErr w:type="gramEnd"/>
      <w:r w:rsidR="006D1DB9" w:rsidRPr="002F07A2">
        <w:rPr>
          <w:rFonts w:ascii="Times New Roman" w:hAnsi="Times New Roman"/>
          <w:iCs/>
          <w:color w:val="000000"/>
        </w:rPr>
        <w:t>II</w:t>
      </w:r>
      <w:r w:rsidR="00AB0688">
        <w:rPr>
          <w:rFonts w:ascii="Times New Roman" w:hAnsi="Times New Roman"/>
          <w:iCs/>
          <w:color w:val="000000"/>
        </w:rPr>
        <w:t>).</w:t>
      </w:r>
      <w:r w:rsidR="006D1DB9">
        <w:rPr>
          <w:rFonts w:ascii="Times New Roman" w:hAnsi="Times New Roman" w:cs="Times New Roman"/>
        </w:rPr>
        <w:t xml:space="preserve"> </w:t>
      </w:r>
      <w:r w:rsidR="00521370">
        <w:rPr>
          <w:rFonts w:ascii="Times New Roman" w:hAnsi="Times New Roman" w:cs="Times New Roman"/>
        </w:rPr>
        <w:t xml:space="preserve">Полученный катион осаждали анионами </w:t>
      </w:r>
      <w:proofErr w:type="spellStart"/>
      <w:r w:rsidR="00521370">
        <w:rPr>
          <w:rFonts w:ascii="Times New Roman" w:hAnsi="Times New Roman" w:cs="Times New Roman"/>
          <w:lang w:val="en-US"/>
        </w:rPr>
        <w:t>ClO</w:t>
      </w:r>
      <w:proofErr w:type="spellEnd"/>
      <w:r w:rsidR="00521370" w:rsidRPr="00521370">
        <w:rPr>
          <w:rFonts w:ascii="Times New Roman" w:hAnsi="Times New Roman" w:cs="Times New Roman"/>
          <w:vertAlign w:val="subscript"/>
        </w:rPr>
        <w:t>4</w:t>
      </w:r>
      <w:r w:rsidR="00521370" w:rsidRPr="00521370">
        <w:rPr>
          <w:rFonts w:ascii="Times New Roman" w:hAnsi="Times New Roman" w:cs="Times New Roman"/>
          <w:vertAlign w:val="superscript"/>
        </w:rPr>
        <w:t>-</w:t>
      </w:r>
      <w:r w:rsidR="00521370" w:rsidRPr="00521370">
        <w:rPr>
          <w:rFonts w:ascii="Times New Roman" w:hAnsi="Times New Roman" w:cs="Times New Roman"/>
        </w:rPr>
        <w:t xml:space="preserve">, </w:t>
      </w:r>
      <w:r w:rsidR="00521370">
        <w:rPr>
          <w:rFonts w:ascii="Times New Roman" w:hAnsi="Times New Roman" w:cs="Times New Roman"/>
          <w:lang w:val="en-US"/>
        </w:rPr>
        <w:t>PF</w:t>
      </w:r>
      <w:r w:rsidR="00521370" w:rsidRPr="00521370">
        <w:rPr>
          <w:rFonts w:ascii="Times New Roman" w:hAnsi="Times New Roman" w:cs="Times New Roman"/>
          <w:vertAlign w:val="subscript"/>
        </w:rPr>
        <w:t>6</w:t>
      </w:r>
      <w:r w:rsidR="00521370" w:rsidRPr="00521370">
        <w:rPr>
          <w:rFonts w:ascii="Times New Roman" w:hAnsi="Times New Roman" w:cs="Times New Roman"/>
          <w:vertAlign w:val="superscript"/>
        </w:rPr>
        <w:t>-</w:t>
      </w:r>
      <w:r w:rsidR="00521370" w:rsidRPr="00521370">
        <w:rPr>
          <w:rFonts w:ascii="Times New Roman" w:hAnsi="Times New Roman" w:cs="Times New Roman"/>
        </w:rPr>
        <w:t>.</w:t>
      </w:r>
      <w:r w:rsidR="000D7E60">
        <w:rPr>
          <w:rFonts w:ascii="Times New Roman" w:hAnsi="Times New Roman" w:cs="Times New Roman"/>
        </w:rPr>
        <w:t xml:space="preserve"> Методом ЭСП изучена кинетика окисления </w:t>
      </w:r>
      <w:proofErr w:type="gramStart"/>
      <w:r w:rsidR="000D7E60">
        <w:rPr>
          <w:rFonts w:ascii="Times New Roman" w:hAnsi="Times New Roman" w:cs="Times New Roman"/>
          <w:lang w:val="en-US"/>
        </w:rPr>
        <w:t>Co</w:t>
      </w:r>
      <w:r w:rsidR="000D7E60" w:rsidRPr="000D7E60">
        <w:rPr>
          <w:rFonts w:ascii="Times New Roman" w:hAnsi="Times New Roman" w:cs="Times New Roman"/>
        </w:rPr>
        <w:t>(</w:t>
      </w:r>
      <w:proofErr w:type="gramEnd"/>
      <w:r w:rsidR="000D7E60">
        <w:rPr>
          <w:rFonts w:ascii="Times New Roman" w:hAnsi="Times New Roman" w:cs="Times New Roman"/>
          <w:lang w:val="en-US"/>
        </w:rPr>
        <w:t>AA</w:t>
      </w:r>
      <w:r w:rsidR="000D7E60" w:rsidRPr="000D7E60">
        <w:rPr>
          <w:rFonts w:ascii="Times New Roman" w:hAnsi="Times New Roman" w:cs="Times New Roman"/>
        </w:rPr>
        <w:t>)</w:t>
      </w:r>
      <w:r w:rsidR="000D7E60" w:rsidRPr="000D7E60">
        <w:rPr>
          <w:rFonts w:ascii="Times New Roman" w:hAnsi="Times New Roman" w:cs="Times New Roman"/>
          <w:vertAlign w:val="subscript"/>
        </w:rPr>
        <w:t>2</w:t>
      </w:r>
      <w:r w:rsidR="000D7E60" w:rsidRPr="000D7E60">
        <w:rPr>
          <w:rFonts w:ascii="Times New Roman" w:hAnsi="Times New Roman" w:cs="Times New Roman"/>
        </w:rPr>
        <w:t xml:space="preserve"> </w:t>
      </w:r>
      <w:r w:rsidR="000D7E60">
        <w:rPr>
          <w:rFonts w:ascii="Times New Roman" w:hAnsi="Times New Roman" w:cs="Times New Roman"/>
        </w:rPr>
        <w:t xml:space="preserve">и катионных комплексов в </w:t>
      </w:r>
      <w:proofErr w:type="spellStart"/>
      <w:r w:rsidR="000D7E60">
        <w:rPr>
          <w:rFonts w:ascii="Times New Roman" w:hAnsi="Times New Roman" w:cs="Times New Roman"/>
        </w:rPr>
        <w:t>метанольных</w:t>
      </w:r>
      <w:proofErr w:type="spellEnd"/>
      <w:r w:rsidR="000D7E60">
        <w:rPr>
          <w:rFonts w:ascii="Times New Roman" w:hAnsi="Times New Roman" w:cs="Times New Roman"/>
        </w:rPr>
        <w:t xml:space="preserve"> растворах в присутствии воды. Кинетичес</w:t>
      </w:r>
      <w:r w:rsidR="00A05428">
        <w:rPr>
          <w:rFonts w:ascii="Times New Roman" w:hAnsi="Times New Roman" w:cs="Times New Roman"/>
        </w:rPr>
        <w:t>кие кривые описываются уравнением</w:t>
      </w:r>
      <w:r w:rsidR="000D7E60">
        <w:rPr>
          <w:rFonts w:ascii="Times New Roman" w:hAnsi="Times New Roman" w:cs="Times New Roman"/>
        </w:rPr>
        <w:t xml:space="preserve"> реакции первого порядка.</w:t>
      </w:r>
    </w:p>
    <w:p w14:paraId="75D5FD18" w14:textId="2EA9F6C3" w:rsidR="002B75F3" w:rsidRDefault="002F093C" w:rsidP="002B75F3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Получены м</w:t>
      </w:r>
      <w:r w:rsidR="008E01FF">
        <w:rPr>
          <w:rFonts w:ascii="Times New Roman" w:hAnsi="Times New Roman" w:cs="Times New Roman"/>
        </w:rPr>
        <w:t>онок</w:t>
      </w:r>
      <w:r w:rsidR="00D643C2">
        <w:rPr>
          <w:rFonts w:ascii="Times New Roman" w:hAnsi="Times New Roman" w:cs="Times New Roman"/>
        </w:rPr>
        <w:t xml:space="preserve">ристаллы </w:t>
      </w:r>
      <w:r w:rsidR="008E01FF" w:rsidRPr="005E589F">
        <w:rPr>
          <w:rFonts w:ascii="Times New Roman" w:hAnsi="Times New Roman" w:cs="Times New Roman"/>
        </w:rPr>
        <w:t>[</w:t>
      </w:r>
      <w:r w:rsidR="008E01FF" w:rsidRPr="006D1DB9">
        <w:rPr>
          <w:rFonts w:ascii="Times New Roman" w:hAnsi="Times New Roman" w:cs="Times New Roman"/>
        </w:rPr>
        <w:t>LaCo</w:t>
      </w:r>
      <w:r w:rsidR="008E01FF" w:rsidRPr="006D1DB9">
        <w:rPr>
          <w:rFonts w:ascii="Times New Roman" w:hAnsi="Times New Roman" w:cs="Times New Roman"/>
          <w:vertAlign w:val="subscript"/>
        </w:rPr>
        <w:t>6</w:t>
      </w:r>
      <w:r w:rsidR="008E01FF" w:rsidRPr="005E589F">
        <w:rPr>
          <w:rFonts w:ascii="Times New Roman" w:hAnsi="Times New Roman" w:cs="Times New Roman"/>
        </w:rPr>
        <w:t>(</w:t>
      </w:r>
      <w:proofErr w:type="spellStart"/>
      <w:r w:rsidR="008E01FF" w:rsidRPr="006D1DB9">
        <w:rPr>
          <w:rFonts w:ascii="Times New Roman" w:hAnsi="Times New Roman" w:cs="Times New Roman"/>
        </w:rPr>
        <w:t>Leu</w:t>
      </w:r>
      <w:proofErr w:type="spellEnd"/>
      <w:r w:rsidR="008E01FF" w:rsidRPr="005E589F">
        <w:rPr>
          <w:rFonts w:ascii="Times New Roman" w:hAnsi="Times New Roman" w:cs="Times New Roman"/>
        </w:rPr>
        <w:t>)</w:t>
      </w:r>
      <w:proofErr w:type="gramStart"/>
      <w:r w:rsidR="008E01FF" w:rsidRPr="006D1DB9">
        <w:rPr>
          <w:rFonts w:ascii="Times New Roman" w:hAnsi="Times New Roman" w:cs="Times New Roman"/>
          <w:vertAlign w:val="subscript"/>
        </w:rPr>
        <w:t>12</w:t>
      </w:r>
      <w:r w:rsidR="008E01FF" w:rsidRPr="005E589F">
        <w:rPr>
          <w:rFonts w:ascii="Times New Roman" w:hAnsi="Times New Roman" w:cs="Times New Roman"/>
        </w:rPr>
        <w:t>](</w:t>
      </w:r>
      <w:proofErr w:type="gramEnd"/>
      <w:r w:rsidR="008E01FF" w:rsidRPr="006D1DB9">
        <w:rPr>
          <w:rFonts w:ascii="Times New Roman" w:hAnsi="Times New Roman" w:cs="Times New Roman"/>
        </w:rPr>
        <w:t>ClO</w:t>
      </w:r>
      <w:r w:rsidR="008E01FF" w:rsidRPr="006D1DB9">
        <w:rPr>
          <w:rFonts w:ascii="Times New Roman" w:hAnsi="Times New Roman" w:cs="Times New Roman"/>
          <w:vertAlign w:val="subscript"/>
        </w:rPr>
        <w:t>4</w:t>
      </w:r>
      <w:r w:rsidR="008E01FF" w:rsidRPr="005E589F">
        <w:rPr>
          <w:rFonts w:ascii="Times New Roman" w:hAnsi="Times New Roman" w:cs="Times New Roman"/>
        </w:rPr>
        <w:t>)</w:t>
      </w:r>
      <w:r w:rsidR="008E01FF" w:rsidRPr="006D1DB9">
        <w:rPr>
          <w:rFonts w:ascii="Times New Roman" w:hAnsi="Times New Roman" w:cs="Times New Roman"/>
          <w:vertAlign w:val="subscript"/>
        </w:rPr>
        <w:t>3</w:t>
      </w:r>
      <w:r w:rsidR="008E01FF" w:rsidRPr="005E589F">
        <w:rPr>
          <w:rFonts w:ascii="Times New Roman" w:hAnsi="Times New Roman" w:cs="Times New Roman"/>
        </w:rPr>
        <w:t xml:space="preserve"> </w:t>
      </w:r>
      <w:r w:rsidR="008E01FF">
        <w:rPr>
          <w:rFonts w:ascii="Times New Roman" w:hAnsi="Times New Roman" w:cs="Times New Roman"/>
        </w:rPr>
        <w:t xml:space="preserve">и </w:t>
      </w:r>
      <w:r w:rsidR="008E01FF" w:rsidRPr="006D1DB9">
        <w:rPr>
          <w:rFonts w:ascii="Times New Roman" w:hAnsi="Times New Roman" w:cs="Times New Roman"/>
        </w:rPr>
        <w:t>[LaCo</w:t>
      </w:r>
      <w:r w:rsidR="008E01FF" w:rsidRPr="006D1DB9">
        <w:rPr>
          <w:rFonts w:ascii="Times New Roman" w:hAnsi="Times New Roman" w:cs="Times New Roman"/>
          <w:vertAlign w:val="subscript"/>
        </w:rPr>
        <w:t>6</w:t>
      </w:r>
      <w:r w:rsidR="008E01FF" w:rsidRPr="006D1DB9">
        <w:rPr>
          <w:rFonts w:ascii="Times New Roman" w:hAnsi="Times New Roman" w:cs="Times New Roman"/>
        </w:rPr>
        <w:t>(</w:t>
      </w:r>
      <w:proofErr w:type="spellStart"/>
      <w:r w:rsidR="008E01FF" w:rsidRPr="006D1DB9">
        <w:rPr>
          <w:rFonts w:ascii="Times New Roman" w:hAnsi="Times New Roman" w:cs="Times New Roman"/>
        </w:rPr>
        <w:t>Ile</w:t>
      </w:r>
      <w:proofErr w:type="spellEnd"/>
      <w:r w:rsidR="008E01FF" w:rsidRPr="006D1DB9">
        <w:rPr>
          <w:rFonts w:ascii="Times New Roman" w:hAnsi="Times New Roman" w:cs="Times New Roman"/>
        </w:rPr>
        <w:t>)</w:t>
      </w:r>
      <w:r w:rsidR="008E01FF" w:rsidRPr="006D1DB9">
        <w:rPr>
          <w:rFonts w:ascii="Times New Roman" w:hAnsi="Times New Roman" w:cs="Times New Roman"/>
          <w:vertAlign w:val="subscript"/>
        </w:rPr>
        <w:t>12</w:t>
      </w:r>
      <w:r w:rsidR="008E01FF" w:rsidRPr="006D1DB9">
        <w:rPr>
          <w:rFonts w:ascii="Times New Roman" w:hAnsi="Times New Roman" w:cs="Times New Roman"/>
        </w:rPr>
        <w:t>](PF</w:t>
      </w:r>
      <w:r w:rsidR="008E01FF" w:rsidRPr="006D1DB9">
        <w:rPr>
          <w:rFonts w:ascii="Times New Roman" w:hAnsi="Times New Roman" w:cs="Times New Roman"/>
          <w:vertAlign w:val="subscript"/>
        </w:rPr>
        <w:t>6</w:t>
      </w:r>
      <w:r w:rsidR="008E01FF" w:rsidRPr="006D1DB9">
        <w:rPr>
          <w:rFonts w:ascii="Times New Roman" w:hAnsi="Times New Roman" w:cs="Times New Roman"/>
        </w:rPr>
        <w:t>)</w:t>
      </w:r>
      <w:r w:rsidR="002021E2" w:rsidRPr="002021E2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, пригодные для </w:t>
      </w:r>
      <w:r w:rsidR="008E01FF">
        <w:rPr>
          <w:rFonts w:ascii="Times New Roman" w:hAnsi="Times New Roman" w:cs="Times New Roman"/>
        </w:rPr>
        <w:t>РСА</w:t>
      </w:r>
      <w:r>
        <w:rPr>
          <w:rFonts w:ascii="Times New Roman" w:hAnsi="Times New Roman" w:cs="Times New Roman"/>
        </w:rPr>
        <w:t xml:space="preserve"> (</w:t>
      </w:r>
      <w:r w:rsidR="008E01FF">
        <w:rPr>
          <w:rFonts w:ascii="Times New Roman" w:hAnsi="Times New Roman" w:cs="Times New Roman"/>
        </w:rPr>
        <w:t xml:space="preserve">рис. </w:t>
      </w:r>
      <w:r w:rsidR="00663EF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="008E01FF">
        <w:rPr>
          <w:rFonts w:ascii="Times New Roman" w:hAnsi="Times New Roman" w:cs="Times New Roman"/>
        </w:rPr>
        <w:t xml:space="preserve">. </w:t>
      </w:r>
      <w:r w:rsidR="00893ADE">
        <w:rPr>
          <w:rFonts w:ascii="Times New Roman" w:hAnsi="Times New Roman" w:cs="Times New Roman"/>
        </w:rPr>
        <w:t xml:space="preserve">Как и </w:t>
      </w:r>
      <w:r w:rsidR="009135A1">
        <w:rPr>
          <w:rFonts w:ascii="Times New Roman" w:hAnsi="Times New Roman" w:cs="Times New Roman"/>
        </w:rPr>
        <w:t xml:space="preserve">у </w:t>
      </w:r>
      <w:r w:rsidR="00893ADE">
        <w:rPr>
          <w:rFonts w:ascii="Times New Roman" w:hAnsi="Times New Roman" w:cs="Times New Roman"/>
        </w:rPr>
        <w:t xml:space="preserve">соответствующих комплексов никеля, в случае </w:t>
      </w:r>
      <w:r w:rsidR="00893ADE">
        <w:rPr>
          <w:rFonts w:ascii="Times New Roman" w:hAnsi="Times New Roman" w:cs="Times New Roman"/>
          <w:lang w:val="en-US"/>
        </w:rPr>
        <w:t>PF</w:t>
      </w:r>
      <w:r w:rsidR="00893ADE" w:rsidRPr="00893ADE">
        <w:rPr>
          <w:rFonts w:ascii="Times New Roman" w:hAnsi="Times New Roman" w:cs="Times New Roman"/>
          <w:vertAlign w:val="subscript"/>
        </w:rPr>
        <w:t>6</w:t>
      </w:r>
      <w:r w:rsidR="00893ADE" w:rsidRPr="00893ADE">
        <w:rPr>
          <w:rFonts w:ascii="Times New Roman" w:hAnsi="Times New Roman" w:cs="Times New Roman"/>
          <w:vertAlign w:val="superscript"/>
        </w:rPr>
        <w:noBreakHyphen/>
      </w:r>
      <w:r w:rsidR="00893ADE">
        <w:rPr>
          <w:rFonts w:ascii="Times New Roman" w:hAnsi="Times New Roman" w:cs="Times New Roman"/>
        </w:rPr>
        <w:t xml:space="preserve"> для катионов реализуется ГПУ, а в случае </w:t>
      </w:r>
      <w:proofErr w:type="spellStart"/>
      <w:r w:rsidR="00893ADE">
        <w:rPr>
          <w:rFonts w:ascii="Times New Roman" w:hAnsi="Times New Roman" w:cs="Times New Roman"/>
          <w:lang w:val="en-US"/>
        </w:rPr>
        <w:t>ClO</w:t>
      </w:r>
      <w:proofErr w:type="spellEnd"/>
      <w:r w:rsidR="00893ADE" w:rsidRPr="00893ADE">
        <w:rPr>
          <w:rFonts w:ascii="Times New Roman" w:hAnsi="Times New Roman" w:cs="Times New Roman"/>
          <w:vertAlign w:val="subscript"/>
        </w:rPr>
        <w:t>4</w:t>
      </w:r>
      <w:r w:rsidR="00893ADE" w:rsidRPr="00893ADE">
        <w:rPr>
          <w:rFonts w:ascii="Times New Roman" w:hAnsi="Times New Roman" w:cs="Times New Roman"/>
          <w:vertAlign w:val="superscript"/>
        </w:rPr>
        <w:t>-</w:t>
      </w:r>
      <w:r w:rsidR="00893ADE" w:rsidRPr="00893ADE">
        <w:rPr>
          <w:rFonts w:ascii="Times New Roman" w:hAnsi="Times New Roman" w:cs="Times New Roman"/>
        </w:rPr>
        <w:t xml:space="preserve"> </w:t>
      </w:r>
      <w:r w:rsidR="00893ADE">
        <w:rPr>
          <w:rFonts w:ascii="Times New Roman" w:hAnsi="Times New Roman" w:cs="Times New Roman"/>
        </w:rPr>
        <w:t>–</w:t>
      </w:r>
      <w:r w:rsidR="00893ADE" w:rsidRPr="00893ADE">
        <w:rPr>
          <w:rFonts w:ascii="Times New Roman" w:hAnsi="Times New Roman" w:cs="Times New Roman"/>
        </w:rPr>
        <w:t xml:space="preserve"> </w:t>
      </w:r>
      <w:r w:rsidR="00893ADE">
        <w:rPr>
          <w:rFonts w:ascii="Times New Roman" w:hAnsi="Times New Roman" w:cs="Times New Roman"/>
        </w:rPr>
        <w:t>ОЦК.</w:t>
      </w:r>
      <w:r w:rsidR="00893ADE" w:rsidRPr="00893ADE">
        <w:rPr>
          <w:rFonts w:ascii="Times New Roman" w:hAnsi="Times New Roman" w:cs="Times New Roman"/>
        </w:rPr>
        <w:t xml:space="preserve"> </w:t>
      </w:r>
      <w:r w:rsidR="000D7E60">
        <w:rPr>
          <w:rFonts w:ascii="Times New Roman" w:hAnsi="Times New Roman" w:cs="Times New Roman"/>
        </w:rPr>
        <w:t>Методом РФА показано, что</w:t>
      </w:r>
      <w:r w:rsidR="009135A1">
        <w:rPr>
          <w:rFonts w:ascii="Times New Roman" w:hAnsi="Times New Roman" w:cs="Times New Roman"/>
        </w:rPr>
        <w:t xml:space="preserve"> внутри групп с одним и тем же анионом</w:t>
      </w:r>
      <w:r w:rsidR="000D7E60">
        <w:rPr>
          <w:rFonts w:ascii="Times New Roman" w:hAnsi="Times New Roman" w:cs="Times New Roman"/>
        </w:rPr>
        <w:t xml:space="preserve"> </w:t>
      </w:r>
      <w:r w:rsidR="002021E2">
        <w:rPr>
          <w:rFonts w:ascii="Times New Roman" w:hAnsi="Times New Roman" w:cs="Times New Roman"/>
        </w:rPr>
        <w:t>все соединения</w:t>
      </w:r>
      <w:r w:rsidR="008E01FF">
        <w:rPr>
          <w:rFonts w:ascii="Times New Roman" w:hAnsi="Times New Roman" w:cs="Times New Roman"/>
        </w:rPr>
        <w:t xml:space="preserve"> </w:t>
      </w:r>
      <w:proofErr w:type="spellStart"/>
      <w:r w:rsidR="008E01FF">
        <w:rPr>
          <w:rFonts w:ascii="Times New Roman" w:hAnsi="Times New Roman" w:cs="Times New Roman"/>
        </w:rPr>
        <w:t>изоструктурны</w:t>
      </w:r>
      <w:proofErr w:type="spellEnd"/>
      <w:r w:rsidR="003656C9">
        <w:rPr>
          <w:rFonts w:ascii="Times New Roman" w:hAnsi="Times New Roman" w:cs="Times New Roman"/>
        </w:rPr>
        <w:t xml:space="preserve"> (рис. 2)</w:t>
      </w:r>
      <w:r w:rsidR="002021E2">
        <w:rPr>
          <w:rFonts w:ascii="Times New Roman" w:hAnsi="Times New Roman" w:cs="Times New Roman"/>
        </w:rPr>
        <w:t>.</w:t>
      </w:r>
      <w:r w:rsidR="00033C7B">
        <w:rPr>
          <w:rFonts w:ascii="Times New Roman" w:hAnsi="Times New Roman" w:cs="Times New Roman"/>
        </w:rPr>
        <w:t xml:space="preserve"> Параметры ячейки слабо зависят от природы лантаноида.</w:t>
      </w:r>
    </w:p>
    <w:p w14:paraId="14EE08D2" w14:textId="0D750B72" w:rsidR="002021E2" w:rsidRPr="001C490D" w:rsidRDefault="00F04928" w:rsidP="001C490D">
      <w:pPr>
        <w:jc w:val="center"/>
        <w:rPr>
          <w:rFonts w:ascii="Times New Roman" w:hAnsi="Times New Roman" w:cs="Times New Roman"/>
        </w:rPr>
      </w:pPr>
      <w:r w:rsidRPr="00F04928">
        <w:rPr>
          <w:rFonts w:ascii="Times New Roman" w:hAnsi="Times New Roman" w:cs="Times New Roman"/>
          <w:noProof/>
        </w:rPr>
        <w:drawing>
          <wp:inline distT="0" distB="0" distL="0" distR="0" wp14:anchorId="5E44B9F4" wp14:editId="07B8E9EC">
            <wp:extent cx="5327650" cy="2002499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0364" cy="200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2DEFA" w14:textId="4EBA9E69" w:rsidR="002021E2" w:rsidRDefault="002F093C" w:rsidP="00772A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</w:t>
      </w:r>
      <w:r w:rsidRPr="001C490D">
        <w:rPr>
          <w:rFonts w:ascii="Times New Roman" w:hAnsi="Times New Roman" w:cs="Times New Roman"/>
        </w:rPr>
        <w:t xml:space="preserve">. 1. </w:t>
      </w:r>
      <w:r w:rsidR="007E732F">
        <w:rPr>
          <w:rFonts w:ascii="Times New Roman" w:hAnsi="Times New Roman" w:cs="Times New Roman"/>
        </w:rPr>
        <w:t>Кристаллические структуры</w:t>
      </w:r>
      <w:r w:rsidRPr="007E732F">
        <w:rPr>
          <w:rFonts w:ascii="Times New Roman" w:hAnsi="Times New Roman" w:cs="Times New Roman"/>
        </w:rPr>
        <w:t xml:space="preserve"> [</w:t>
      </w:r>
      <w:proofErr w:type="spellStart"/>
      <w:r w:rsidRPr="002F093C">
        <w:rPr>
          <w:rFonts w:ascii="Times New Roman" w:hAnsi="Times New Roman" w:cs="Times New Roman"/>
          <w:lang w:val="en-US"/>
        </w:rPr>
        <w:t>LaCo</w:t>
      </w:r>
      <w:proofErr w:type="spellEnd"/>
      <w:r w:rsidRPr="007E732F">
        <w:rPr>
          <w:rFonts w:ascii="Times New Roman" w:hAnsi="Times New Roman" w:cs="Times New Roman"/>
          <w:vertAlign w:val="subscript"/>
        </w:rPr>
        <w:t>6</w:t>
      </w:r>
      <w:r w:rsidRPr="007E732F">
        <w:rPr>
          <w:rFonts w:ascii="Times New Roman" w:hAnsi="Times New Roman" w:cs="Times New Roman"/>
        </w:rPr>
        <w:t>(</w:t>
      </w:r>
      <w:r w:rsidRPr="002F093C">
        <w:rPr>
          <w:rFonts w:ascii="Times New Roman" w:hAnsi="Times New Roman" w:cs="Times New Roman"/>
          <w:lang w:val="en-US"/>
        </w:rPr>
        <w:t>Ile</w:t>
      </w:r>
      <w:r w:rsidRPr="007E732F">
        <w:rPr>
          <w:rFonts w:ascii="Times New Roman" w:hAnsi="Times New Roman" w:cs="Times New Roman"/>
        </w:rPr>
        <w:t>)</w:t>
      </w:r>
      <w:proofErr w:type="gramStart"/>
      <w:r w:rsidRPr="007E732F">
        <w:rPr>
          <w:rFonts w:ascii="Times New Roman" w:hAnsi="Times New Roman" w:cs="Times New Roman"/>
          <w:vertAlign w:val="subscript"/>
        </w:rPr>
        <w:t>12</w:t>
      </w:r>
      <w:r w:rsidRPr="007E732F">
        <w:rPr>
          <w:rFonts w:ascii="Times New Roman" w:hAnsi="Times New Roman" w:cs="Times New Roman"/>
        </w:rPr>
        <w:t>](</w:t>
      </w:r>
      <w:proofErr w:type="gramEnd"/>
      <w:r w:rsidRPr="002F093C">
        <w:rPr>
          <w:rFonts w:ascii="Times New Roman" w:hAnsi="Times New Roman" w:cs="Times New Roman"/>
          <w:lang w:val="en-US"/>
        </w:rPr>
        <w:t>PF</w:t>
      </w:r>
      <w:r w:rsidRPr="007E732F">
        <w:rPr>
          <w:rFonts w:ascii="Times New Roman" w:hAnsi="Times New Roman" w:cs="Times New Roman"/>
          <w:vertAlign w:val="subscript"/>
        </w:rPr>
        <w:t>6</w:t>
      </w:r>
      <w:r w:rsidRPr="007E732F">
        <w:rPr>
          <w:rFonts w:ascii="Times New Roman" w:hAnsi="Times New Roman" w:cs="Times New Roman"/>
        </w:rPr>
        <w:t>)</w:t>
      </w:r>
      <w:r w:rsidRPr="007E732F">
        <w:rPr>
          <w:rFonts w:ascii="Times New Roman" w:hAnsi="Times New Roman" w:cs="Times New Roman"/>
          <w:vertAlign w:val="subscript"/>
        </w:rPr>
        <w:t>3</w:t>
      </w:r>
      <w:r w:rsidR="007E732F">
        <w:rPr>
          <w:rFonts w:ascii="Times New Roman" w:hAnsi="Times New Roman" w:cs="Times New Roman"/>
          <w:vertAlign w:val="subscript"/>
        </w:rPr>
        <w:t xml:space="preserve"> </w:t>
      </w:r>
      <w:r w:rsidR="007E732F">
        <w:rPr>
          <w:rFonts w:ascii="Times New Roman" w:hAnsi="Times New Roman" w:cs="Times New Roman"/>
        </w:rPr>
        <w:t>(</w:t>
      </w:r>
      <w:r w:rsidR="007E732F" w:rsidRPr="002F093C">
        <w:rPr>
          <w:rFonts w:ascii="Times New Roman" w:hAnsi="Times New Roman" w:cs="Times New Roman"/>
          <w:b/>
        </w:rPr>
        <w:t>а</w:t>
      </w:r>
      <w:r w:rsidR="007E732F" w:rsidRPr="007E732F">
        <w:rPr>
          <w:rFonts w:ascii="Times New Roman" w:hAnsi="Times New Roman" w:cs="Times New Roman"/>
        </w:rPr>
        <w:t>)</w:t>
      </w:r>
      <w:r w:rsidR="007E732F">
        <w:rPr>
          <w:rFonts w:ascii="Times New Roman" w:hAnsi="Times New Roman" w:cs="Times New Roman"/>
          <w:b/>
        </w:rPr>
        <w:t xml:space="preserve"> </w:t>
      </w:r>
      <w:r w:rsidR="007E732F">
        <w:rPr>
          <w:rFonts w:ascii="Times New Roman" w:hAnsi="Times New Roman" w:cs="Times New Roman"/>
        </w:rPr>
        <w:t>и</w:t>
      </w:r>
      <w:r w:rsidR="00893ADE" w:rsidRPr="007E732F">
        <w:rPr>
          <w:rFonts w:ascii="Times New Roman" w:hAnsi="Times New Roman" w:cs="Times New Roman"/>
        </w:rPr>
        <w:t xml:space="preserve"> </w:t>
      </w:r>
      <w:proofErr w:type="spellStart"/>
      <w:r w:rsidRPr="002F093C">
        <w:rPr>
          <w:rFonts w:ascii="Times New Roman" w:hAnsi="Times New Roman" w:cs="Times New Roman"/>
          <w:lang w:val="en-US"/>
        </w:rPr>
        <w:t>LaCo</w:t>
      </w:r>
      <w:proofErr w:type="spellEnd"/>
      <w:r w:rsidRPr="007E732F">
        <w:rPr>
          <w:rFonts w:ascii="Times New Roman" w:hAnsi="Times New Roman" w:cs="Times New Roman"/>
          <w:vertAlign w:val="subscript"/>
        </w:rPr>
        <w:t>6</w:t>
      </w:r>
      <w:r w:rsidRPr="007E732F">
        <w:rPr>
          <w:rFonts w:ascii="Times New Roman" w:hAnsi="Times New Roman" w:cs="Times New Roman"/>
        </w:rPr>
        <w:t>(</w:t>
      </w:r>
      <w:r w:rsidRPr="002F093C">
        <w:rPr>
          <w:rFonts w:ascii="Times New Roman" w:hAnsi="Times New Roman" w:cs="Times New Roman"/>
          <w:lang w:val="en-US"/>
        </w:rPr>
        <w:t>Leu</w:t>
      </w:r>
      <w:r w:rsidRPr="007E732F">
        <w:rPr>
          <w:rFonts w:ascii="Times New Roman" w:hAnsi="Times New Roman" w:cs="Times New Roman"/>
        </w:rPr>
        <w:t>)</w:t>
      </w:r>
      <w:r w:rsidRPr="007E732F">
        <w:rPr>
          <w:rFonts w:ascii="Times New Roman" w:hAnsi="Times New Roman" w:cs="Times New Roman"/>
          <w:vertAlign w:val="subscript"/>
        </w:rPr>
        <w:t>12</w:t>
      </w:r>
      <w:r w:rsidRPr="007E732F">
        <w:rPr>
          <w:rFonts w:ascii="Times New Roman" w:hAnsi="Times New Roman" w:cs="Times New Roman"/>
        </w:rPr>
        <w:t>](</w:t>
      </w:r>
      <w:proofErr w:type="spellStart"/>
      <w:r w:rsidRPr="002F093C">
        <w:rPr>
          <w:rFonts w:ascii="Times New Roman" w:hAnsi="Times New Roman" w:cs="Times New Roman"/>
          <w:lang w:val="en-US"/>
        </w:rPr>
        <w:t>ClO</w:t>
      </w:r>
      <w:proofErr w:type="spellEnd"/>
      <w:r w:rsidRPr="007E732F">
        <w:rPr>
          <w:rFonts w:ascii="Times New Roman" w:hAnsi="Times New Roman" w:cs="Times New Roman"/>
          <w:vertAlign w:val="subscript"/>
        </w:rPr>
        <w:t>4</w:t>
      </w:r>
      <w:r w:rsidRPr="007E732F">
        <w:rPr>
          <w:rFonts w:ascii="Times New Roman" w:hAnsi="Times New Roman" w:cs="Times New Roman"/>
        </w:rPr>
        <w:t>)</w:t>
      </w:r>
      <w:r w:rsidRPr="007E732F">
        <w:rPr>
          <w:rFonts w:ascii="Times New Roman" w:hAnsi="Times New Roman" w:cs="Times New Roman"/>
          <w:vertAlign w:val="subscript"/>
        </w:rPr>
        <w:t>3</w:t>
      </w:r>
      <w:r w:rsidR="007E732F">
        <w:rPr>
          <w:rFonts w:ascii="Times New Roman" w:hAnsi="Times New Roman" w:cs="Times New Roman"/>
          <w:vertAlign w:val="subscript"/>
        </w:rPr>
        <w:t xml:space="preserve"> </w:t>
      </w:r>
      <w:r w:rsidR="007E732F">
        <w:rPr>
          <w:rFonts w:ascii="Times New Roman" w:hAnsi="Times New Roman" w:cs="Times New Roman"/>
        </w:rPr>
        <w:t>(</w:t>
      </w:r>
      <w:r w:rsidR="007E732F">
        <w:rPr>
          <w:rFonts w:ascii="Times New Roman" w:hAnsi="Times New Roman" w:cs="Times New Roman"/>
          <w:b/>
        </w:rPr>
        <w:t>б</w:t>
      </w:r>
      <w:r w:rsidR="007E732F" w:rsidRPr="007E732F">
        <w:rPr>
          <w:rFonts w:ascii="Times New Roman" w:hAnsi="Times New Roman" w:cs="Times New Roman"/>
        </w:rPr>
        <w:t>)</w:t>
      </w:r>
    </w:p>
    <w:p w14:paraId="685C08F2" w14:textId="77777777" w:rsidR="001C490D" w:rsidRPr="007E732F" w:rsidRDefault="001C490D" w:rsidP="002021E2">
      <w:pPr>
        <w:jc w:val="both"/>
        <w:rPr>
          <w:rFonts w:ascii="Times New Roman" w:hAnsi="Times New Roman" w:cs="Times New Roman"/>
        </w:rPr>
      </w:pPr>
    </w:p>
    <w:p w14:paraId="44CBA8BA" w14:textId="56BC9902" w:rsidR="00967664" w:rsidRDefault="001C490D" w:rsidP="00D23566">
      <w:pPr>
        <w:jc w:val="center"/>
        <w:rPr>
          <w:rFonts w:ascii="Times New Roman" w:hAnsi="Times New Roman" w:cs="Times New Roman"/>
          <w:b/>
        </w:rPr>
      </w:pPr>
      <w:r w:rsidRPr="001C490D">
        <w:rPr>
          <w:rFonts w:ascii="Times New Roman" w:hAnsi="Times New Roman" w:cs="Times New Roman"/>
          <w:b/>
          <w:noProof/>
        </w:rPr>
        <w:drawing>
          <wp:inline distT="0" distB="0" distL="0" distR="0" wp14:anchorId="1C46D199" wp14:editId="23B88C82">
            <wp:extent cx="5277222" cy="2654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0756"/>
                    <a:stretch/>
                  </pic:blipFill>
                  <pic:spPr bwMode="auto">
                    <a:xfrm>
                      <a:off x="0" y="0"/>
                      <a:ext cx="5305292" cy="2668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A2DE7F" w14:textId="16E7CCEE" w:rsidR="00947BC7" w:rsidRPr="007E732F" w:rsidRDefault="00967664" w:rsidP="00772A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</w:t>
      </w:r>
      <w:r w:rsidR="007E732F" w:rsidRPr="007E732F">
        <w:rPr>
          <w:rFonts w:ascii="Times New Roman" w:hAnsi="Times New Roman" w:cs="Times New Roman"/>
        </w:rPr>
        <w:t>. 2</w:t>
      </w:r>
      <w:r w:rsidRPr="007E732F">
        <w:rPr>
          <w:rFonts w:ascii="Times New Roman" w:hAnsi="Times New Roman" w:cs="Times New Roman"/>
        </w:rPr>
        <w:t xml:space="preserve">. </w:t>
      </w:r>
      <w:r w:rsidR="007E732F" w:rsidRPr="007E732F">
        <w:rPr>
          <w:rFonts w:ascii="Times New Roman" w:hAnsi="Times New Roman" w:cs="Times New Roman"/>
        </w:rPr>
        <w:t>Рентгенограммы полученных серий комплексов</w:t>
      </w:r>
    </w:p>
    <w:sectPr w:rsidR="00947BC7" w:rsidRPr="007E732F" w:rsidSect="000A652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D1"/>
    <w:rsid w:val="00033C7B"/>
    <w:rsid w:val="0005440C"/>
    <w:rsid w:val="000A652E"/>
    <w:rsid w:val="000D7E60"/>
    <w:rsid w:val="00154FBB"/>
    <w:rsid w:val="001905A2"/>
    <w:rsid w:val="001B26D3"/>
    <w:rsid w:val="001C490D"/>
    <w:rsid w:val="002021E2"/>
    <w:rsid w:val="00262A05"/>
    <w:rsid w:val="002B75F3"/>
    <w:rsid w:val="002F093C"/>
    <w:rsid w:val="002F66A1"/>
    <w:rsid w:val="0035294D"/>
    <w:rsid w:val="003656C9"/>
    <w:rsid w:val="00464463"/>
    <w:rsid w:val="004C471A"/>
    <w:rsid w:val="004D2C86"/>
    <w:rsid w:val="00515967"/>
    <w:rsid w:val="00521370"/>
    <w:rsid w:val="005B1DB4"/>
    <w:rsid w:val="005E589F"/>
    <w:rsid w:val="00663EFA"/>
    <w:rsid w:val="006D1DB9"/>
    <w:rsid w:val="00772A80"/>
    <w:rsid w:val="007833A1"/>
    <w:rsid w:val="007E732F"/>
    <w:rsid w:val="007F5825"/>
    <w:rsid w:val="00893ADE"/>
    <w:rsid w:val="008E01FF"/>
    <w:rsid w:val="00905DEC"/>
    <w:rsid w:val="00912D77"/>
    <w:rsid w:val="009135A1"/>
    <w:rsid w:val="00947BC7"/>
    <w:rsid w:val="00955ADE"/>
    <w:rsid w:val="00965D75"/>
    <w:rsid w:val="00967664"/>
    <w:rsid w:val="00A05428"/>
    <w:rsid w:val="00A7608E"/>
    <w:rsid w:val="00AB0688"/>
    <w:rsid w:val="00B05AD2"/>
    <w:rsid w:val="00B1195E"/>
    <w:rsid w:val="00B425AC"/>
    <w:rsid w:val="00B771D1"/>
    <w:rsid w:val="00B96C90"/>
    <w:rsid w:val="00D23566"/>
    <w:rsid w:val="00D643C2"/>
    <w:rsid w:val="00E35F0B"/>
    <w:rsid w:val="00EC4EFE"/>
    <w:rsid w:val="00F0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A29B"/>
  <w14:defaultImageDpi w14:val="32767"/>
  <w15:chartTrackingRefBased/>
  <w15:docId w15:val="{A578CA38-25A4-7A4F-928E-9BC35679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89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rsid w:val="005E589F"/>
    <w:rPr>
      <w:color w:val="605E5C"/>
      <w:shd w:val="clear" w:color="auto" w:fill="E1DFDD"/>
    </w:rPr>
  </w:style>
  <w:style w:type="paragraph" w:styleId="a4">
    <w:name w:val="Normal (Web)"/>
    <w:basedOn w:val="a"/>
    <w:qFormat/>
    <w:rsid w:val="006D1DB9"/>
    <w:rPr>
      <w:rFonts w:eastAsiaTheme="minorEastAsia"/>
      <w:lang w:val="en-US" w:eastAsia="zh-CN"/>
    </w:rPr>
  </w:style>
  <w:style w:type="character" w:styleId="a5">
    <w:name w:val="annotation reference"/>
    <w:basedOn w:val="a0"/>
    <w:uiPriority w:val="99"/>
    <w:semiHidden/>
    <w:unhideWhenUsed/>
    <w:rsid w:val="00B96C9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96C9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96C9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96C9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96C9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96C9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6C90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202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Valeria</dc:creator>
  <cp:keywords/>
  <dc:description/>
  <cp:lastModifiedBy>Дарья Карлова</cp:lastModifiedBy>
  <cp:revision>2</cp:revision>
  <dcterms:created xsi:type="dcterms:W3CDTF">2023-03-05T19:50:00Z</dcterms:created>
  <dcterms:modified xsi:type="dcterms:W3CDTF">2023-03-05T19:50:00Z</dcterms:modified>
</cp:coreProperties>
</file>