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FD83461" w:rsidR="00130241" w:rsidRPr="00C53088" w:rsidRDefault="00400795" w:rsidP="00400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C53088">
        <w:rPr>
          <w:b/>
          <w:color w:val="000000" w:themeColor="text1"/>
        </w:rPr>
        <w:t>Слоистый гидроксид иттрия</w:t>
      </w:r>
      <w:r w:rsidR="009451E6" w:rsidRPr="00C53088">
        <w:rPr>
          <w:b/>
          <w:color w:val="000000" w:themeColor="text1"/>
        </w:rPr>
        <w:t>,</w:t>
      </w:r>
      <w:r w:rsidRPr="00C53088">
        <w:rPr>
          <w:b/>
          <w:color w:val="000000" w:themeColor="text1"/>
        </w:rPr>
        <w:t xml:space="preserve"> </w:t>
      </w:r>
      <w:proofErr w:type="spellStart"/>
      <w:r w:rsidRPr="00C53088">
        <w:rPr>
          <w:b/>
          <w:color w:val="000000" w:themeColor="text1"/>
        </w:rPr>
        <w:t>интеркалированный</w:t>
      </w:r>
      <w:proofErr w:type="spellEnd"/>
      <w:r w:rsidRPr="00C53088">
        <w:rPr>
          <w:b/>
          <w:color w:val="000000" w:themeColor="text1"/>
        </w:rPr>
        <w:t xml:space="preserve"> </w:t>
      </w:r>
      <w:r w:rsidR="00BD4442" w:rsidRPr="00C53088">
        <w:rPr>
          <w:b/>
          <w:color w:val="000000" w:themeColor="text1"/>
        </w:rPr>
        <w:t>анионными</w:t>
      </w:r>
      <w:r w:rsidR="0076295E" w:rsidRPr="00C53088">
        <w:rPr>
          <w:b/>
          <w:color w:val="000000" w:themeColor="text1"/>
        </w:rPr>
        <w:t xml:space="preserve"> </w:t>
      </w:r>
      <w:proofErr w:type="spellStart"/>
      <w:r w:rsidR="0076295E" w:rsidRPr="00C53088">
        <w:rPr>
          <w:b/>
          <w:color w:val="000000" w:themeColor="text1"/>
        </w:rPr>
        <w:t>малонатами</w:t>
      </w:r>
      <w:proofErr w:type="spellEnd"/>
      <w:r w:rsidR="0076295E" w:rsidRPr="00C53088">
        <w:rPr>
          <w:b/>
          <w:color w:val="000000" w:themeColor="text1"/>
        </w:rPr>
        <w:t xml:space="preserve"> переходных металлов</w:t>
      </w:r>
    </w:p>
    <w:p w14:paraId="00000002" w14:textId="0A9851F7" w:rsidR="00130241" w:rsidRPr="00C53088" w:rsidRDefault="00400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proofErr w:type="spellStart"/>
      <w:r w:rsidRPr="00C53088">
        <w:rPr>
          <w:b/>
          <w:i/>
          <w:color w:val="000000" w:themeColor="text1"/>
        </w:rPr>
        <w:t>Шейченко</w:t>
      </w:r>
      <w:proofErr w:type="spellEnd"/>
      <w:r w:rsidRPr="00C53088">
        <w:rPr>
          <w:b/>
          <w:i/>
          <w:color w:val="000000" w:themeColor="text1"/>
        </w:rPr>
        <w:t xml:space="preserve"> Е.Д.</w:t>
      </w:r>
      <w:r w:rsidR="00EB1F49" w:rsidRPr="00C53088">
        <w:rPr>
          <w:b/>
          <w:i/>
          <w:color w:val="000000" w:themeColor="text1"/>
        </w:rPr>
        <w:t>,</w:t>
      </w:r>
      <w:r w:rsidR="00EB1F49" w:rsidRPr="00C53088">
        <w:rPr>
          <w:b/>
          <w:i/>
          <w:color w:val="000000" w:themeColor="text1"/>
          <w:vertAlign w:val="superscript"/>
        </w:rPr>
        <w:t>1</w:t>
      </w:r>
      <w:r w:rsidRPr="00C53088">
        <w:rPr>
          <w:b/>
          <w:i/>
          <w:color w:val="000000" w:themeColor="text1"/>
          <w:vertAlign w:val="superscript"/>
        </w:rPr>
        <w:t>,2</w:t>
      </w:r>
      <w:r w:rsidR="00EB1F49" w:rsidRPr="00C53088">
        <w:rPr>
          <w:b/>
          <w:i/>
          <w:color w:val="000000" w:themeColor="text1"/>
        </w:rPr>
        <w:t xml:space="preserve"> </w:t>
      </w:r>
      <w:proofErr w:type="spellStart"/>
      <w:r w:rsidRPr="00C53088">
        <w:rPr>
          <w:b/>
          <w:i/>
          <w:color w:val="000000" w:themeColor="text1"/>
        </w:rPr>
        <w:t>Япрынце</w:t>
      </w:r>
      <w:r w:rsidR="0076295E" w:rsidRPr="00C53088">
        <w:rPr>
          <w:b/>
          <w:i/>
          <w:color w:val="000000" w:themeColor="text1"/>
        </w:rPr>
        <w:t>в</w:t>
      </w:r>
      <w:proofErr w:type="spellEnd"/>
      <w:r w:rsidRPr="00C53088">
        <w:rPr>
          <w:b/>
          <w:i/>
          <w:color w:val="000000" w:themeColor="text1"/>
        </w:rPr>
        <w:t xml:space="preserve"> А.Д</w:t>
      </w:r>
      <w:r w:rsidR="00EB1F49" w:rsidRPr="00C53088">
        <w:rPr>
          <w:b/>
          <w:i/>
          <w:color w:val="000000" w:themeColor="text1"/>
        </w:rPr>
        <w:t>.</w:t>
      </w:r>
      <w:r w:rsidR="0076295E" w:rsidRPr="00C53088">
        <w:rPr>
          <w:b/>
          <w:i/>
          <w:color w:val="000000" w:themeColor="text1"/>
        </w:rPr>
        <w:t>,</w:t>
      </w:r>
      <w:r w:rsidR="00EB1F49" w:rsidRPr="00C53088">
        <w:rPr>
          <w:b/>
          <w:i/>
          <w:color w:val="000000" w:themeColor="text1"/>
          <w:vertAlign w:val="superscript"/>
        </w:rPr>
        <w:t>2</w:t>
      </w:r>
      <w:r w:rsidRPr="00C53088">
        <w:rPr>
          <w:b/>
          <w:i/>
          <w:color w:val="000000" w:themeColor="text1"/>
          <w:vertAlign w:val="superscript"/>
        </w:rPr>
        <w:t xml:space="preserve"> </w:t>
      </w:r>
      <w:r w:rsidR="00AA020B" w:rsidRPr="00C53088">
        <w:rPr>
          <w:b/>
          <w:i/>
          <w:color w:val="000000" w:themeColor="text1"/>
        </w:rPr>
        <w:t>Гоголева Н.В.</w:t>
      </w:r>
      <w:r w:rsidR="00AA020B" w:rsidRPr="00C53088">
        <w:rPr>
          <w:b/>
          <w:i/>
          <w:color w:val="000000" w:themeColor="text1"/>
          <w:vertAlign w:val="superscript"/>
        </w:rPr>
        <w:t>2</w:t>
      </w:r>
      <w:r w:rsidR="00EB1F49" w:rsidRPr="00C53088">
        <w:rPr>
          <w:b/>
          <w:color w:val="000000" w:themeColor="text1"/>
        </w:rPr>
        <w:t xml:space="preserve"> </w:t>
      </w:r>
    </w:p>
    <w:p w14:paraId="00000003" w14:textId="14E4937A" w:rsidR="00130241" w:rsidRPr="00C5308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C53088">
        <w:rPr>
          <w:i/>
          <w:color w:val="000000" w:themeColor="text1"/>
        </w:rPr>
        <w:t>Студент</w:t>
      </w:r>
      <w:r w:rsidR="00400795" w:rsidRPr="00C53088">
        <w:rPr>
          <w:i/>
          <w:color w:val="000000" w:themeColor="text1"/>
        </w:rPr>
        <w:t>ка</w:t>
      </w:r>
      <w:r w:rsidRPr="00C53088">
        <w:rPr>
          <w:i/>
          <w:color w:val="000000" w:themeColor="text1"/>
        </w:rPr>
        <w:t xml:space="preserve">, 4 курс </w:t>
      </w:r>
      <w:r w:rsidR="00400795" w:rsidRPr="00C53088">
        <w:rPr>
          <w:i/>
          <w:color w:val="000000" w:themeColor="text1"/>
        </w:rPr>
        <w:t>бакалавриата</w:t>
      </w:r>
      <w:r w:rsidRPr="00C53088">
        <w:rPr>
          <w:i/>
          <w:color w:val="000000" w:themeColor="text1"/>
        </w:rPr>
        <w:t xml:space="preserve"> </w:t>
      </w:r>
    </w:p>
    <w:p w14:paraId="00000005" w14:textId="55FA5B6F" w:rsidR="00130241" w:rsidRPr="00C53088" w:rsidRDefault="00EB1F49" w:rsidP="00400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C53088">
        <w:rPr>
          <w:i/>
          <w:color w:val="000000" w:themeColor="text1"/>
          <w:vertAlign w:val="superscript"/>
        </w:rPr>
        <w:t>1</w:t>
      </w:r>
      <w:r w:rsidR="00400795" w:rsidRPr="00C53088">
        <w:rPr>
          <w:i/>
          <w:color w:val="000000" w:themeColor="text1"/>
        </w:rPr>
        <w:t>Научно-исследовательский университет «Высшая школа экономики», факультет химии</w:t>
      </w:r>
      <w:r w:rsidRPr="00C53088">
        <w:rPr>
          <w:i/>
          <w:color w:val="000000" w:themeColor="text1"/>
        </w:rPr>
        <w:t>, Москва, Россия</w:t>
      </w:r>
    </w:p>
    <w:p w14:paraId="00000007" w14:textId="799337A1" w:rsidR="00130241" w:rsidRPr="00C53088" w:rsidRDefault="00EB1F49" w:rsidP="00400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C53088">
        <w:rPr>
          <w:i/>
          <w:color w:val="000000" w:themeColor="text1"/>
          <w:vertAlign w:val="superscript"/>
        </w:rPr>
        <w:t>2</w:t>
      </w:r>
      <w:r w:rsidR="00400795" w:rsidRPr="00C53088">
        <w:rPr>
          <w:i/>
          <w:color w:val="000000" w:themeColor="text1"/>
        </w:rPr>
        <w:t>Институт общей и неорганической химии им. Н.С. Курнакова РАН</w:t>
      </w:r>
      <w:r w:rsidR="00391C38" w:rsidRPr="00C53088">
        <w:rPr>
          <w:i/>
          <w:color w:val="000000" w:themeColor="text1"/>
        </w:rPr>
        <w:t xml:space="preserve">, </w:t>
      </w:r>
      <w:r w:rsidR="00400795" w:rsidRPr="00C53088">
        <w:rPr>
          <w:i/>
          <w:color w:val="000000" w:themeColor="text1"/>
        </w:rPr>
        <w:t>Москва</w:t>
      </w:r>
      <w:r w:rsidR="00BF36F8" w:rsidRPr="00C53088">
        <w:rPr>
          <w:i/>
          <w:color w:val="000000" w:themeColor="text1"/>
        </w:rPr>
        <w:t>, Россия</w:t>
      </w:r>
    </w:p>
    <w:p w14:paraId="00000008" w14:textId="734607C6" w:rsidR="00130241" w:rsidRPr="00C5308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C53088">
        <w:rPr>
          <w:i/>
          <w:color w:val="000000" w:themeColor="text1"/>
          <w:lang w:val="en-US"/>
        </w:rPr>
        <w:t>E</w:t>
      </w:r>
      <w:r w:rsidR="003B76D6" w:rsidRPr="00C53088">
        <w:rPr>
          <w:i/>
          <w:color w:val="000000" w:themeColor="text1"/>
        </w:rPr>
        <w:t>-</w:t>
      </w:r>
      <w:r w:rsidRPr="00C53088">
        <w:rPr>
          <w:i/>
          <w:color w:val="000000" w:themeColor="text1"/>
          <w:lang w:val="en-US"/>
        </w:rPr>
        <w:t>mail</w:t>
      </w:r>
      <w:r w:rsidRPr="00C53088">
        <w:rPr>
          <w:i/>
          <w:color w:val="000000" w:themeColor="text1"/>
        </w:rPr>
        <w:t xml:space="preserve">: </w:t>
      </w:r>
      <w:hyperlink r:id="rId6" w:history="1">
        <w:r w:rsidR="00400795" w:rsidRPr="00C53088">
          <w:rPr>
            <w:rStyle w:val="a9"/>
            <w:i/>
            <w:color w:val="000000" w:themeColor="text1"/>
            <w:lang w:val="en-US"/>
          </w:rPr>
          <w:t>kseterina</w:t>
        </w:r>
        <w:r w:rsidR="00400795" w:rsidRPr="00C53088">
          <w:rPr>
            <w:rStyle w:val="a9"/>
            <w:i/>
            <w:color w:val="000000" w:themeColor="text1"/>
          </w:rPr>
          <w:t>@</w:t>
        </w:r>
        <w:r w:rsidR="00400795" w:rsidRPr="00C53088">
          <w:rPr>
            <w:rStyle w:val="a9"/>
            <w:i/>
            <w:color w:val="000000" w:themeColor="text1"/>
            <w:lang w:val="en-US"/>
          </w:rPr>
          <w:t>yandex</w:t>
        </w:r>
        <w:r w:rsidR="00400795" w:rsidRPr="00C53088">
          <w:rPr>
            <w:rStyle w:val="a9"/>
            <w:i/>
            <w:color w:val="000000" w:themeColor="text1"/>
          </w:rPr>
          <w:t>.</w:t>
        </w:r>
        <w:proofErr w:type="spellStart"/>
        <w:r w:rsidR="00400795" w:rsidRPr="00C53088">
          <w:rPr>
            <w:rStyle w:val="a9"/>
            <w:i/>
            <w:color w:val="000000" w:themeColor="text1"/>
            <w:lang w:val="en-US"/>
          </w:rPr>
          <w:t>ru</w:t>
        </w:r>
        <w:proofErr w:type="spellEnd"/>
      </w:hyperlink>
    </w:p>
    <w:p w14:paraId="18B88029" w14:textId="7A9FC1C2" w:rsidR="008113D7" w:rsidRPr="00C53088" w:rsidRDefault="008113D7" w:rsidP="008113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C53088">
        <w:rPr>
          <w:color w:val="000000" w:themeColor="text1"/>
        </w:rPr>
        <w:t xml:space="preserve">Слоистые гидроксиды РЗЭ (СГ РЗЭ) ─ новый класс слоистых неорганических анионообменных материалов, значительный интерес к которым связан с возможностью сочетания уникальных свойств лантанидов (люминесцентных, магнитных, каталитических) и интеркалированных анионов для создания многофункциональных материалов на основе данных соединений. Особый интерес вызывает возможность интеркаляции в СГ РЗЭ анионных комплексов переходных металлов, простейшим примером которых являются комплексы с </w:t>
      </w:r>
      <w:proofErr w:type="spellStart"/>
      <w:r w:rsidRPr="00C53088">
        <w:rPr>
          <w:color w:val="000000" w:themeColor="text1"/>
        </w:rPr>
        <w:t>малоновой</w:t>
      </w:r>
      <w:proofErr w:type="spellEnd"/>
      <w:r w:rsidRPr="00C53088">
        <w:rPr>
          <w:color w:val="000000" w:themeColor="text1"/>
        </w:rPr>
        <w:t xml:space="preserve"> кислотой и её производными. Интеркаляция в СГ РЗЭ позволяет повысить устойчивость </w:t>
      </w:r>
      <w:proofErr w:type="spellStart"/>
      <w:r w:rsidRPr="00C53088">
        <w:rPr>
          <w:color w:val="000000" w:themeColor="text1"/>
        </w:rPr>
        <w:t>интеркалатов</w:t>
      </w:r>
      <w:proofErr w:type="spellEnd"/>
      <w:r w:rsidRPr="00C53088">
        <w:rPr>
          <w:color w:val="000000" w:themeColor="text1"/>
        </w:rPr>
        <w:t xml:space="preserve">, избежать их агрегации, а также исследовать их взаимодействия с катионами РЗЭ. </w:t>
      </w:r>
      <w:r w:rsidR="00784201" w:rsidRPr="00C53088">
        <w:rPr>
          <w:color w:val="000000" w:themeColor="text1"/>
        </w:rPr>
        <w:t xml:space="preserve">Особый интерес представляет возможность проводить реакции с </w:t>
      </w:r>
      <w:proofErr w:type="spellStart"/>
      <w:r w:rsidR="00784201" w:rsidRPr="00C53088">
        <w:rPr>
          <w:color w:val="000000" w:themeColor="text1"/>
        </w:rPr>
        <w:t>интеркалированными</w:t>
      </w:r>
      <w:proofErr w:type="spellEnd"/>
      <w:r w:rsidR="00784201" w:rsidRPr="00C53088">
        <w:rPr>
          <w:color w:val="000000" w:themeColor="text1"/>
        </w:rPr>
        <w:t xml:space="preserve"> комплексами используя межслоевое пространство СГ РЗЭ как </w:t>
      </w:r>
      <w:proofErr w:type="spellStart"/>
      <w:r w:rsidR="00784201" w:rsidRPr="00C53088">
        <w:rPr>
          <w:color w:val="000000" w:themeColor="text1"/>
        </w:rPr>
        <w:t>нанореактор</w:t>
      </w:r>
      <w:proofErr w:type="spellEnd"/>
      <w:r w:rsidR="001405B9" w:rsidRPr="00C53088">
        <w:rPr>
          <w:color w:val="000000" w:themeColor="text1"/>
        </w:rPr>
        <w:t>, что позволит получать новые гибридные соединения РЗЭ и переходных металлов для каталитических приложений</w:t>
      </w:r>
      <w:r w:rsidR="00784201" w:rsidRPr="00C53088">
        <w:rPr>
          <w:color w:val="000000" w:themeColor="text1"/>
        </w:rPr>
        <w:t>.</w:t>
      </w:r>
    </w:p>
    <w:p w14:paraId="79196B8C" w14:textId="479F6917" w:rsidR="008113D7" w:rsidRPr="00C53088" w:rsidRDefault="008113D7" w:rsidP="001405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C53088">
        <w:rPr>
          <w:color w:val="000000" w:themeColor="text1"/>
        </w:rPr>
        <w:t xml:space="preserve">Целью данной работы стала разработка методики интеркаляции в слоистый гидроксид иттрия </w:t>
      </w:r>
      <w:r w:rsidR="00180800" w:rsidRPr="00C53088">
        <w:rPr>
          <w:color w:val="000000" w:themeColor="text1"/>
        </w:rPr>
        <w:t xml:space="preserve">различных </w:t>
      </w:r>
      <w:proofErr w:type="spellStart"/>
      <w:r w:rsidRPr="00C53088">
        <w:rPr>
          <w:color w:val="000000" w:themeColor="text1"/>
        </w:rPr>
        <w:t>малонатов</w:t>
      </w:r>
      <w:proofErr w:type="spellEnd"/>
      <w:r w:rsidRPr="00C53088">
        <w:rPr>
          <w:color w:val="000000" w:themeColor="text1"/>
        </w:rPr>
        <w:t xml:space="preserve"> меди и хрома</w:t>
      </w:r>
      <w:r w:rsidR="001405B9" w:rsidRPr="00C53088">
        <w:rPr>
          <w:color w:val="000000" w:themeColor="text1"/>
        </w:rPr>
        <w:t xml:space="preserve"> и их последующего отжига</w:t>
      </w:r>
      <w:r w:rsidRPr="00C53088">
        <w:rPr>
          <w:color w:val="000000" w:themeColor="text1"/>
        </w:rPr>
        <w:t xml:space="preserve">. Для реализации поставленной задачи был выполнен ряд задач, включая проведение анионообменных реакций слоистого гидроксонитрата иттрия с водными растворами </w:t>
      </w:r>
      <w:proofErr w:type="spellStart"/>
      <w:r w:rsidRPr="00C53088">
        <w:rPr>
          <w:color w:val="000000" w:themeColor="text1"/>
        </w:rPr>
        <w:t>малонатов</w:t>
      </w:r>
      <w:proofErr w:type="spellEnd"/>
      <w:r w:rsidRPr="00C53088">
        <w:rPr>
          <w:color w:val="000000" w:themeColor="text1"/>
        </w:rPr>
        <w:t xml:space="preserve"> (</w:t>
      </w:r>
      <w:proofErr w:type="spellStart"/>
      <w:r w:rsidRPr="00C53088">
        <w:rPr>
          <w:color w:val="000000" w:themeColor="text1"/>
        </w:rPr>
        <w:t>бутилмалонат</w:t>
      </w:r>
      <w:proofErr w:type="spellEnd"/>
      <w:r w:rsidRPr="00C53088">
        <w:rPr>
          <w:color w:val="000000" w:themeColor="text1"/>
        </w:rPr>
        <w:t xml:space="preserve">, </w:t>
      </w:r>
      <w:proofErr w:type="spellStart"/>
      <w:r w:rsidRPr="00C53088">
        <w:rPr>
          <w:color w:val="000000" w:themeColor="text1"/>
        </w:rPr>
        <w:t>циклобутилмалонат</w:t>
      </w:r>
      <w:proofErr w:type="spellEnd"/>
      <w:r w:rsidRPr="00C53088">
        <w:rPr>
          <w:color w:val="000000" w:themeColor="text1"/>
        </w:rPr>
        <w:t xml:space="preserve">, </w:t>
      </w:r>
      <w:proofErr w:type="spellStart"/>
      <w:r w:rsidRPr="00C53088">
        <w:rPr>
          <w:color w:val="000000" w:themeColor="text1"/>
        </w:rPr>
        <w:t>диметилмалонат</w:t>
      </w:r>
      <w:proofErr w:type="spellEnd"/>
      <w:r w:rsidRPr="00C53088">
        <w:rPr>
          <w:color w:val="000000" w:themeColor="text1"/>
        </w:rPr>
        <w:t xml:space="preserve">, </w:t>
      </w:r>
      <w:proofErr w:type="spellStart"/>
      <w:r w:rsidRPr="00C53088">
        <w:rPr>
          <w:color w:val="000000" w:themeColor="text1"/>
        </w:rPr>
        <w:t>циклопропилмалонат</w:t>
      </w:r>
      <w:proofErr w:type="spellEnd"/>
      <w:r w:rsidRPr="00C53088">
        <w:rPr>
          <w:color w:val="000000" w:themeColor="text1"/>
        </w:rPr>
        <w:t xml:space="preserve"> и </w:t>
      </w:r>
      <w:proofErr w:type="spellStart"/>
      <w:r w:rsidRPr="00C53088">
        <w:rPr>
          <w:color w:val="000000" w:themeColor="text1"/>
        </w:rPr>
        <w:t>бензилмалонат</w:t>
      </w:r>
      <w:proofErr w:type="spellEnd"/>
      <w:r w:rsidRPr="00C53088">
        <w:rPr>
          <w:color w:val="000000" w:themeColor="text1"/>
        </w:rPr>
        <w:t xml:space="preserve">) меди и хрома; </w:t>
      </w:r>
      <w:r w:rsidR="00AA020B" w:rsidRPr="00C53088">
        <w:rPr>
          <w:color w:val="000000" w:themeColor="text1"/>
        </w:rPr>
        <w:t xml:space="preserve">проведение ступенчатого </w:t>
      </w:r>
      <w:r w:rsidR="001405B9" w:rsidRPr="00C53088">
        <w:rPr>
          <w:color w:val="000000" w:themeColor="text1"/>
        </w:rPr>
        <w:t>термическ</w:t>
      </w:r>
      <w:r w:rsidR="00AA020B" w:rsidRPr="00C53088">
        <w:rPr>
          <w:color w:val="000000" w:themeColor="text1"/>
        </w:rPr>
        <w:t>ого</w:t>
      </w:r>
      <w:r w:rsidR="001405B9" w:rsidRPr="00C53088">
        <w:rPr>
          <w:color w:val="000000" w:themeColor="text1"/>
        </w:rPr>
        <w:t xml:space="preserve"> отжиг</w:t>
      </w:r>
      <w:r w:rsidR="00AA020B" w:rsidRPr="00C53088">
        <w:rPr>
          <w:color w:val="000000" w:themeColor="text1"/>
        </w:rPr>
        <w:t>а продуктов обмена СГ</w:t>
      </w:r>
      <w:r w:rsidR="00F2580B" w:rsidRPr="00C53088">
        <w:rPr>
          <w:color w:val="000000" w:themeColor="text1"/>
        </w:rPr>
        <w:t xml:space="preserve"> </w:t>
      </w:r>
      <w:proofErr w:type="spellStart"/>
      <w:r w:rsidR="00F2580B" w:rsidRPr="00C53088">
        <w:rPr>
          <w:color w:val="000000" w:themeColor="text1"/>
        </w:rPr>
        <w:t>итрия</w:t>
      </w:r>
      <w:proofErr w:type="spellEnd"/>
      <w:r w:rsidR="00AA020B" w:rsidRPr="00C53088">
        <w:rPr>
          <w:color w:val="000000" w:themeColor="text1"/>
        </w:rPr>
        <w:t xml:space="preserve"> и </w:t>
      </w:r>
      <w:proofErr w:type="spellStart"/>
      <w:r w:rsidR="00AA020B" w:rsidRPr="00C53088">
        <w:rPr>
          <w:color w:val="000000" w:themeColor="text1"/>
        </w:rPr>
        <w:t>малонатов</w:t>
      </w:r>
      <w:proofErr w:type="spellEnd"/>
      <w:r w:rsidR="00AA020B" w:rsidRPr="00C53088">
        <w:rPr>
          <w:color w:val="000000" w:themeColor="text1"/>
        </w:rPr>
        <w:t>;</w:t>
      </w:r>
      <w:r w:rsidR="00B857BA" w:rsidRPr="00C53088">
        <w:rPr>
          <w:color w:val="000000" w:themeColor="text1"/>
        </w:rPr>
        <w:t xml:space="preserve"> </w:t>
      </w:r>
      <w:r w:rsidRPr="00C53088">
        <w:rPr>
          <w:color w:val="000000" w:themeColor="text1"/>
        </w:rPr>
        <w:t xml:space="preserve">анализ состава, структуры и свойств полученных </w:t>
      </w:r>
      <w:r w:rsidR="00B857BA" w:rsidRPr="00C53088">
        <w:rPr>
          <w:color w:val="000000" w:themeColor="text1"/>
        </w:rPr>
        <w:t xml:space="preserve">соединений </w:t>
      </w:r>
      <w:r w:rsidRPr="00C53088">
        <w:rPr>
          <w:color w:val="000000" w:themeColor="text1"/>
        </w:rPr>
        <w:t xml:space="preserve">методами рентгенофазового анализа (РФА), растровой электронной микроскопии РЭМ, </w:t>
      </w:r>
      <w:r w:rsidR="00AA020B" w:rsidRPr="00C53088">
        <w:rPr>
          <w:color w:val="000000" w:themeColor="text1"/>
        </w:rPr>
        <w:t>УФ-видимой</w:t>
      </w:r>
      <w:r w:rsidRPr="00C53088">
        <w:rPr>
          <w:color w:val="000000" w:themeColor="text1"/>
        </w:rPr>
        <w:t xml:space="preserve"> спектроскопии и рентгеноспектрального микроанализа (РСМА).</w:t>
      </w:r>
    </w:p>
    <w:p w14:paraId="3486C755" w14:textId="40E8B5A1" w:rsidR="00116478" w:rsidRPr="00C53088" w:rsidRDefault="008113D7" w:rsidP="008113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C53088">
        <w:rPr>
          <w:color w:val="000000" w:themeColor="text1"/>
        </w:rPr>
        <w:t xml:space="preserve">Впервые показана возможность интеркаляции комплексов переходных металлов (на примере </w:t>
      </w:r>
      <w:proofErr w:type="spellStart"/>
      <w:r w:rsidRPr="00C53088">
        <w:rPr>
          <w:color w:val="000000" w:themeColor="text1"/>
        </w:rPr>
        <w:t>малонатов</w:t>
      </w:r>
      <w:proofErr w:type="spellEnd"/>
      <w:r w:rsidRPr="00C53088">
        <w:rPr>
          <w:color w:val="000000" w:themeColor="text1"/>
        </w:rPr>
        <w:t xml:space="preserve"> меди и хрома) в слоистый гидроксид иттрия. </w:t>
      </w:r>
      <w:proofErr w:type="spellStart"/>
      <w:r w:rsidRPr="00C53088">
        <w:rPr>
          <w:color w:val="000000" w:themeColor="text1"/>
        </w:rPr>
        <w:t>Малонаты</w:t>
      </w:r>
      <w:proofErr w:type="spellEnd"/>
      <w:r w:rsidRPr="00C53088">
        <w:rPr>
          <w:color w:val="000000" w:themeColor="text1"/>
        </w:rPr>
        <w:t xml:space="preserve"> переходных металлов </w:t>
      </w:r>
      <w:proofErr w:type="spellStart"/>
      <w:r w:rsidRPr="00C53088">
        <w:rPr>
          <w:color w:val="000000" w:themeColor="text1"/>
        </w:rPr>
        <w:t>интеркалируются</w:t>
      </w:r>
      <w:proofErr w:type="spellEnd"/>
      <w:r w:rsidRPr="00C53088">
        <w:rPr>
          <w:color w:val="000000" w:themeColor="text1"/>
        </w:rPr>
        <w:t xml:space="preserve"> в слоистый гидроксид иттрия уже при комнатной температуре. Согласно данным РФА, размер межслоевого расстояния слоистого гидроксида иттрия коррелирует со стехиометрией и размером заместителя </w:t>
      </w:r>
      <w:proofErr w:type="spellStart"/>
      <w:r w:rsidRPr="00C53088">
        <w:rPr>
          <w:color w:val="000000" w:themeColor="text1"/>
        </w:rPr>
        <w:t>малоната</w:t>
      </w:r>
      <w:proofErr w:type="spellEnd"/>
      <w:r w:rsidRPr="00C53088">
        <w:rPr>
          <w:color w:val="000000" w:themeColor="text1"/>
        </w:rPr>
        <w:t xml:space="preserve"> </w:t>
      </w:r>
      <w:proofErr w:type="spellStart"/>
      <w:r w:rsidRPr="00C53088">
        <w:rPr>
          <w:color w:val="000000" w:themeColor="text1"/>
        </w:rPr>
        <w:t>интеркалируемого</w:t>
      </w:r>
      <w:proofErr w:type="spellEnd"/>
      <w:r w:rsidRPr="00C53088">
        <w:rPr>
          <w:color w:val="000000" w:themeColor="text1"/>
        </w:rPr>
        <w:t xml:space="preserve"> комплекса.</w:t>
      </w:r>
      <w:r w:rsidR="001405B9" w:rsidRPr="00C53088">
        <w:rPr>
          <w:color w:val="000000" w:themeColor="text1"/>
        </w:rPr>
        <w:t xml:space="preserve"> </w:t>
      </w:r>
      <w:r w:rsidR="00AA020B" w:rsidRPr="00C53088">
        <w:rPr>
          <w:color w:val="000000" w:themeColor="text1"/>
        </w:rPr>
        <w:t xml:space="preserve">В результате отжига </w:t>
      </w:r>
      <w:r w:rsidR="00F2580B" w:rsidRPr="00C53088">
        <w:rPr>
          <w:color w:val="000000" w:themeColor="text1"/>
        </w:rPr>
        <w:t>полученных соединений, при температурах до 500 С</w:t>
      </w:r>
      <w:r w:rsidR="005562D2" w:rsidRPr="00C53088">
        <w:rPr>
          <w:color w:val="000000" w:themeColor="text1"/>
        </w:rPr>
        <w:t xml:space="preserve"> происходила </w:t>
      </w:r>
      <w:proofErr w:type="spellStart"/>
      <w:r w:rsidR="005562D2" w:rsidRPr="00C53088">
        <w:rPr>
          <w:color w:val="000000" w:themeColor="text1"/>
        </w:rPr>
        <w:t>аморфизация</w:t>
      </w:r>
      <w:proofErr w:type="spellEnd"/>
      <w:r w:rsidR="005562D2" w:rsidRPr="00C53088">
        <w:rPr>
          <w:color w:val="000000" w:themeColor="text1"/>
        </w:rPr>
        <w:t xml:space="preserve"> продукта, а при 800 ºС</w:t>
      </w:r>
      <w:r w:rsidR="00AA020B" w:rsidRPr="00C53088">
        <w:rPr>
          <w:color w:val="000000" w:themeColor="text1"/>
        </w:rPr>
        <w:t xml:space="preserve"> </w:t>
      </w:r>
      <w:r w:rsidR="005562D2" w:rsidRPr="00C53088">
        <w:rPr>
          <w:color w:val="000000" w:themeColor="text1"/>
        </w:rPr>
        <w:t>образовывалась фаза состав</w:t>
      </w:r>
      <w:r w:rsidR="00F2580B" w:rsidRPr="00C53088">
        <w:rPr>
          <w:color w:val="000000" w:themeColor="text1"/>
        </w:rPr>
        <w:t>а</w:t>
      </w:r>
      <w:r w:rsidR="005562D2" w:rsidRPr="00C53088">
        <w:rPr>
          <w:color w:val="000000" w:themeColor="text1"/>
        </w:rPr>
        <w:t xml:space="preserve"> </w:t>
      </w:r>
      <w:r w:rsidR="005562D2" w:rsidRPr="00C53088">
        <w:rPr>
          <w:color w:val="000000" w:themeColor="text1"/>
          <w:lang w:val="en-US"/>
        </w:rPr>
        <w:t>Y</w:t>
      </w:r>
      <w:r w:rsidR="005562D2" w:rsidRPr="00C53088">
        <w:rPr>
          <w:color w:val="000000" w:themeColor="text1"/>
          <w:vertAlign w:val="subscript"/>
        </w:rPr>
        <w:t>2</w:t>
      </w:r>
      <w:r w:rsidR="005562D2" w:rsidRPr="00C53088">
        <w:rPr>
          <w:color w:val="000000" w:themeColor="text1"/>
          <w:lang w:val="en-US"/>
        </w:rPr>
        <w:t>Cu</w:t>
      </w:r>
      <w:r w:rsidR="005562D2" w:rsidRPr="00C53088">
        <w:rPr>
          <w:color w:val="000000" w:themeColor="text1"/>
          <w:vertAlign w:val="subscript"/>
        </w:rPr>
        <w:t>2</w:t>
      </w:r>
      <w:r w:rsidR="005562D2" w:rsidRPr="00C53088">
        <w:rPr>
          <w:color w:val="000000" w:themeColor="text1"/>
          <w:lang w:val="en-US"/>
        </w:rPr>
        <w:t>O</w:t>
      </w:r>
      <w:r w:rsidR="005562D2" w:rsidRPr="00C53088">
        <w:rPr>
          <w:color w:val="000000" w:themeColor="text1"/>
          <w:vertAlign w:val="subscript"/>
        </w:rPr>
        <w:t>5</w:t>
      </w:r>
      <w:r w:rsidRPr="00C53088">
        <w:rPr>
          <w:color w:val="000000" w:themeColor="text1"/>
        </w:rPr>
        <w:t>.</w:t>
      </w:r>
    </w:p>
    <w:sectPr w:rsidR="00116478" w:rsidRPr="00C530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799382">
    <w:abstractNumId w:val="0"/>
  </w:num>
  <w:num w:numId="2" w16cid:durableId="213525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405B9"/>
    <w:rsid w:val="00180800"/>
    <w:rsid w:val="001E61C2"/>
    <w:rsid w:val="001F0493"/>
    <w:rsid w:val="002264EE"/>
    <w:rsid w:val="0023307C"/>
    <w:rsid w:val="0031361E"/>
    <w:rsid w:val="003530E1"/>
    <w:rsid w:val="00391C38"/>
    <w:rsid w:val="003B76D6"/>
    <w:rsid w:val="00400795"/>
    <w:rsid w:val="004A26A3"/>
    <w:rsid w:val="004F0EDF"/>
    <w:rsid w:val="00522BF1"/>
    <w:rsid w:val="005562D2"/>
    <w:rsid w:val="00590166"/>
    <w:rsid w:val="006F7A19"/>
    <w:rsid w:val="0076295E"/>
    <w:rsid w:val="00775389"/>
    <w:rsid w:val="00784201"/>
    <w:rsid w:val="00797838"/>
    <w:rsid w:val="007C36D8"/>
    <w:rsid w:val="007F2744"/>
    <w:rsid w:val="008113D7"/>
    <w:rsid w:val="008931BE"/>
    <w:rsid w:val="00921D45"/>
    <w:rsid w:val="009451E6"/>
    <w:rsid w:val="009A66DB"/>
    <w:rsid w:val="009B2F80"/>
    <w:rsid w:val="009B3300"/>
    <w:rsid w:val="009F3380"/>
    <w:rsid w:val="00A02163"/>
    <w:rsid w:val="00A314FE"/>
    <w:rsid w:val="00A437E3"/>
    <w:rsid w:val="00AA020B"/>
    <w:rsid w:val="00B857BA"/>
    <w:rsid w:val="00BD4442"/>
    <w:rsid w:val="00BF36F8"/>
    <w:rsid w:val="00BF4622"/>
    <w:rsid w:val="00C53088"/>
    <w:rsid w:val="00CD00B1"/>
    <w:rsid w:val="00D22306"/>
    <w:rsid w:val="00D42542"/>
    <w:rsid w:val="00D8121C"/>
    <w:rsid w:val="00E22189"/>
    <w:rsid w:val="00E74069"/>
    <w:rsid w:val="00EB1F49"/>
    <w:rsid w:val="00F2580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BD444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D444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D4442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D444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D444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eter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 Карлова</cp:lastModifiedBy>
  <cp:revision>2</cp:revision>
  <dcterms:created xsi:type="dcterms:W3CDTF">2023-03-06T07:48:00Z</dcterms:created>
  <dcterms:modified xsi:type="dcterms:W3CDTF">2023-03-06T07:48:00Z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