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A39E" w14:textId="6031FF4C" w:rsidR="00797838" w:rsidRPr="002A751A" w:rsidRDefault="003C5A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proofErr w:type="spellStart"/>
      <w:r w:rsidRPr="002A751A">
        <w:rPr>
          <w:b/>
          <w:color w:val="000000"/>
        </w:rPr>
        <w:t>Нанокристаллы</w:t>
      </w:r>
      <w:proofErr w:type="spellEnd"/>
      <w:r w:rsidRPr="002A751A">
        <w:rPr>
          <w:b/>
          <w:color w:val="000000"/>
        </w:rPr>
        <w:t xml:space="preserve"> новой кубической фазы </w:t>
      </w:r>
      <w:r w:rsidRPr="002A751A">
        <w:rPr>
          <w:b/>
          <w:color w:val="000000"/>
          <w:lang w:val="en-US"/>
        </w:rPr>
        <w:t>Si</w:t>
      </w:r>
      <w:r w:rsidRPr="002A751A">
        <w:rPr>
          <w:b/>
          <w:color w:val="000000"/>
          <w:vertAlign w:val="subscript"/>
        </w:rPr>
        <w:t>3</w:t>
      </w:r>
      <w:r w:rsidRPr="002A751A">
        <w:rPr>
          <w:b/>
          <w:color w:val="000000"/>
          <w:lang w:val="en-US"/>
        </w:rPr>
        <w:t>P</w:t>
      </w:r>
      <w:r w:rsidRPr="002A751A">
        <w:rPr>
          <w:b/>
          <w:color w:val="000000"/>
          <w:vertAlign w:val="subscript"/>
        </w:rPr>
        <w:t>4</w:t>
      </w:r>
    </w:p>
    <w:p w14:paraId="428DC462" w14:textId="77777777" w:rsidR="00130241" w:rsidRPr="002A751A" w:rsidRDefault="005F53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A751A">
        <w:rPr>
          <w:b/>
          <w:i/>
          <w:color w:val="000000"/>
        </w:rPr>
        <w:t>Никифорова П.К</w:t>
      </w:r>
      <w:r w:rsidR="00EB1F49" w:rsidRPr="002A751A">
        <w:rPr>
          <w:b/>
          <w:i/>
          <w:color w:val="000000"/>
        </w:rPr>
        <w:t>.,</w:t>
      </w:r>
      <w:r w:rsidR="00EB1F49" w:rsidRPr="002A751A">
        <w:rPr>
          <w:b/>
          <w:i/>
          <w:color w:val="000000"/>
          <w:vertAlign w:val="superscript"/>
        </w:rPr>
        <w:t>1</w:t>
      </w:r>
      <w:r w:rsidR="00EB1F49" w:rsidRPr="002A751A">
        <w:rPr>
          <w:b/>
          <w:i/>
          <w:color w:val="000000"/>
        </w:rPr>
        <w:t xml:space="preserve"> </w:t>
      </w:r>
      <w:proofErr w:type="spellStart"/>
      <w:r w:rsidRPr="002A751A">
        <w:rPr>
          <w:b/>
          <w:i/>
          <w:color w:val="000000"/>
        </w:rPr>
        <w:t>Бубёнов</w:t>
      </w:r>
      <w:proofErr w:type="spellEnd"/>
      <w:r w:rsidRPr="002A751A">
        <w:rPr>
          <w:b/>
          <w:i/>
          <w:color w:val="000000"/>
        </w:rPr>
        <w:t xml:space="preserve"> С.С.</w:t>
      </w:r>
      <w:r w:rsidRPr="002A751A">
        <w:rPr>
          <w:b/>
          <w:i/>
          <w:color w:val="000000"/>
          <w:vertAlign w:val="superscript"/>
        </w:rPr>
        <w:t>1</w:t>
      </w:r>
      <w:r w:rsidRPr="002A751A">
        <w:rPr>
          <w:b/>
          <w:i/>
          <w:color w:val="000000"/>
        </w:rPr>
        <w:t>, Платонов В.Б.</w:t>
      </w:r>
      <w:r w:rsidRPr="002A751A">
        <w:rPr>
          <w:b/>
          <w:i/>
          <w:color w:val="000000"/>
          <w:vertAlign w:val="superscript"/>
        </w:rPr>
        <w:t>1</w:t>
      </w:r>
      <w:r w:rsidRPr="002A751A">
        <w:rPr>
          <w:b/>
          <w:i/>
          <w:color w:val="000000"/>
        </w:rPr>
        <w:t>, Кононов Н.Н.</w:t>
      </w:r>
      <w:r w:rsidRPr="002A751A">
        <w:rPr>
          <w:b/>
          <w:i/>
          <w:color w:val="000000"/>
          <w:vertAlign w:val="superscript"/>
        </w:rPr>
        <w:t>2</w:t>
      </w:r>
      <w:r w:rsidRPr="002A751A">
        <w:rPr>
          <w:b/>
          <w:i/>
          <w:color w:val="000000"/>
        </w:rPr>
        <w:t>, Дорофеев С.Г.</w:t>
      </w:r>
      <w:r w:rsidRPr="002A751A">
        <w:rPr>
          <w:b/>
          <w:i/>
          <w:color w:val="000000"/>
          <w:vertAlign w:val="superscript"/>
        </w:rPr>
        <w:t>1</w:t>
      </w:r>
      <w:r w:rsidR="00EB1F49" w:rsidRPr="002A751A">
        <w:rPr>
          <w:b/>
          <w:color w:val="000000"/>
        </w:rPr>
        <w:t xml:space="preserve"> </w:t>
      </w:r>
    </w:p>
    <w:p w14:paraId="53B3B13A" w14:textId="791BE5C4" w:rsidR="00130241" w:rsidRPr="002A751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A751A">
        <w:rPr>
          <w:i/>
          <w:color w:val="000000"/>
        </w:rPr>
        <w:t xml:space="preserve">Студент, </w:t>
      </w:r>
      <w:r w:rsidR="006670F5" w:rsidRPr="002A751A">
        <w:rPr>
          <w:i/>
          <w:color w:val="000000"/>
        </w:rPr>
        <w:t>2</w:t>
      </w:r>
      <w:r w:rsidRPr="002A751A">
        <w:rPr>
          <w:i/>
          <w:color w:val="000000"/>
        </w:rPr>
        <w:t xml:space="preserve"> курс специалитета</w:t>
      </w:r>
    </w:p>
    <w:p w14:paraId="2FA2DECE" w14:textId="77777777" w:rsidR="00130241" w:rsidRPr="002A751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A751A">
        <w:rPr>
          <w:i/>
          <w:color w:val="000000"/>
          <w:vertAlign w:val="superscript"/>
        </w:rPr>
        <w:t>1</w:t>
      </w:r>
      <w:r w:rsidRPr="002A751A">
        <w:rPr>
          <w:i/>
          <w:color w:val="000000"/>
        </w:rPr>
        <w:t>Московский государственный университет имени М.В.</w:t>
      </w:r>
      <w:r w:rsidR="00921D45" w:rsidRPr="002A751A">
        <w:rPr>
          <w:i/>
          <w:color w:val="000000"/>
        </w:rPr>
        <w:t xml:space="preserve"> </w:t>
      </w:r>
      <w:r w:rsidRPr="002A751A">
        <w:rPr>
          <w:i/>
          <w:color w:val="000000"/>
        </w:rPr>
        <w:t>Ломоносова, </w:t>
      </w:r>
    </w:p>
    <w:p w14:paraId="164A4B6C" w14:textId="77777777" w:rsidR="00130241" w:rsidRPr="002A751A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A751A">
        <w:rPr>
          <w:i/>
          <w:color w:val="000000"/>
        </w:rPr>
        <w:t>химический</w:t>
      </w:r>
      <w:r w:rsidR="00EB1F49" w:rsidRPr="002A751A">
        <w:rPr>
          <w:i/>
          <w:color w:val="000000"/>
        </w:rPr>
        <w:t xml:space="preserve"> факультет, Москва, Россия</w:t>
      </w:r>
    </w:p>
    <w:p w14:paraId="3B3C25C2" w14:textId="5E659434" w:rsidR="00130241" w:rsidRPr="002A751A" w:rsidRDefault="00EB1F49" w:rsidP="005F53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A751A">
        <w:rPr>
          <w:i/>
          <w:color w:val="000000"/>
          <w:vertAlign w:val="superscript"/>
        </w:rPr>
        <w:t>2</w:t>
      </w:r>
      <w:r w:rsidR="005F53E9" w:rsidRPr="002A751A">
        <w:rPr>
          <w:i/>
          <w:color w:val="000000"/>
        </w:rPr>
        <w:t>Институт общей физики имени А.М. Прохорова</w:t>
      </w:r>
      <w:r w:rsidR="00391C38" w:rsidRPr="002A751A">
        <w:rPr>
          <w:i/>
          <w:color w:val="000000"/>
        </w:rPr>
        <w:t xml:space="preserve"> </w:t>
      </w:r>
      <w:r w:rsidR="005F53E9" w:rsidRPr="002A751A">
        <w:rPr>
          <w:i/>
          <w:color w:val="000000"/>
        </w:rPr>
        <w:t>Российской академии наук</w:t>
      </w:r>
      <w:r w:rsidR="002A751A">
        <w:rPr>
          <w:i/>
          <w:color w:val="000000"/>
        </w:rPr>
        <w:t>, Москва, Россия</w:t>
      </w:r>
    </w:p>
    <w:p w14:paraId="0D814DCF" w14:textId="77777777" w:rsidR="00130241" w:rsidRPr="00E566B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A751A">
        <w:rPr>
          <w:i/>
          <w:color w:val="000000"/>
          <w:lang w:val="en-US"/>
        </w:rPr>
        <w:t>E</w:t>
      </w:r>
      <w:r w:rsidR="003B76D6" w:rsidRPr="00E566B7">
        <w:rPr>
          <w:i/>
          <w:color w:val="000000"/>
        </w:rPr>
        <w:t>-</w:t>
      </w:r>
      <w:r w:rsidRPr="002A751A">
        <w:rPr>
          <w:i/>
          <w:color w:val="000000"/>
          <w:lang w:val="en-US"/>
        </w:rPr>
        <w:t>mail</w:t>
      </w:r>
      <w:r w:rsidRPr="00E566B7">
        <w:rPr>
          <w:i/>
          <w:color w:val="000000"/>
        </w:rPr>
        <w:t xml:space="preserve">: </w:t>
      </w:r>
      <w:proofErr w:type="spellStart"/>
      <w:r w:rsidR="005F53E9" w:rsidRPr="002A751A">
        <w:rPr>
          <w:i/>
          <w:color w:val="000000"/>
          <w:u w:val="single"/>
          <w:lang w:val="en-US"/>
        </w:rPr>
        <w:t>npkonstantinovna</w:t>
      </w:r>
      <w:proofErr w:type="spellEnd"/>
      <w:r w:rsidR="005F53E9" w:rsidRPr="00E566B7">
        <w:rPr>
          <w:i/>
          <w:color w:val="000000"/>
          <w:u w:val="single"/>
        </w:rPr>
        <w:t>@</w:t>
      </w:r>
      <w:proofErr w:type="spellStart"/>
      <w:r w:rsidR="005F53E9" w:rsidRPr="002A751A">
        <w:rPr>
          <w:i/>
          <w:color w:val="000000"/>
          <w:u w:val="single"/>
          <w:lang w:val="en-US"/>
        </w:rPr>
        <w:t>gmail</w:t>
      </w:r>
      <w:proofErr w:type="spellEnd"/>
      <w:r w:rsidR="005F53E9" w:rsidRPr="00E566B7">
        <w:rPr>
          <w:i/>
          <w:color w:val="000000"/>
          <w:u w:val="single"/>
        </w:rPr>
        <w:t>.</w:t>
      </w:r>
      <w:r w:rsidR="005F53E9" w:rsidRPr="002A751A">
        <w:rPr>
          <w:i/>
          <w:color w:val="000000"/>
          <w:u w:val="single"/>
          <w:lang w:val="en-US"/>
        </w:rPr>
        <w:t>com</w:t>
      </w:r>
      <w:r w:rsidRPr="00E566B7">
        <w:rPr>
          <w:i/>
          <w:color w:val="000000"/>
        </w:rPr>
        <w:t xml:space="preserve"> </w:t>
      </w:r>
    </w:p>
    <w:p w14:paraId="3492B8DE" w14:textId="77777777" w:rsidR="00D731E7" w:rsidRPr="002A751A" w:rsidRDefault="00251E80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A751A">
        <w:rPr>
          <w:color w:val="000000"/>
        </w:rPr>
        <w:t xml:space="preserve">В </w:t>
      </w:r>
      <w:r w:rsidR="0039361E" w:rsidRPr="002A751A">
        <w:rPr>
          <w:color w:val="000000"/>
        </w:rPr>
        <w:t>21 веке продолжается процесс миниатюризации электронных устройств, в связи с чем возникают новые вызовы в области химии и физики полупроводниковых материалов. Электрические, оптические и магнитные свойства нанокристаллов можно настраивать за счёт контроля и</w:t>
      </w:r>
      <w:r w:rsidR="00D76052" w:rsidRPr="002A751A">
        <w:rPr>
          <w:color w:val="000000"/>
        </w:rPr>
        <w:t>х</w:t>
      </w:r>
      <w:r w:rsidR="0039361E" w:rsidRPr="002A751A">
        <w:rPr>
          <w:color w:val="000000"/>
        </w:rPr>
        <w:t xml:space="preserve"> размера, формы, распределения примесей и поверхностной химии. В нашем исследовании </w:t>
      </w:r>
      <w:r w:rsidR="00D731E7" w:rsidRPr="002A751A">
        <w:rPr>
          <w:color w:val="000000"/>
        </w:rPr>
        <w:t>исходной</w:t>
      </w:r>
      <w:r w:rsidR="0039361E" w:rsidRPr="002A751A">
        <w:rPr>
          <w:color w:val="000000"/>
        </w:rPr>
        <w:t xml:space="preserve"> целью был контроль распределения фосфора как легирующей добавки при отжиге с гидрогенизированными наночастицами кремния (НК </w:t>
      </w:r>
      <w:r w:rsidR="0039361E" w:rsidRPr="002A751A">
        <w:rPr>
          <w:color w:val="000000"/>
          <w:lang w:val="en-US"/>
        </w:rPr>
        <w:t>Si</w:t>
      </w:r>
      <w:r w:rsidR="0039361E" w:rsidRPr="002A751A">
        <w:rPr>
          <w:color w:val="000000"/>
        </w:rPr>
        <w:t>)</w:t>
      </w:r>
      <w:r w:rsidR="00D731E7" w:rsidRPr="002A751A">
        <w:rPr>
          <w:color w:val="000000"/>
        </w:rPr>
        <w:t>, из предположения влияния</w:t>
      </w:r>
      <w:r w:rsidR="00D76052" w:rsidRPr="002A751A">
        <w:rPr>
          <w:color w:val="000000"/>
        </w:rPr>
        <w:t xml:space="preserve"> природы</w:t>
      </w:r>
      <w:r w:rsidR="006670F5" w:rsidRPr="002A751A">
        <w:rPr>
          <w:color w:val="000000"/>
        </w:rPr>
        <w:t xml:space="preserve"> пассивации</w:t>
      </w:r>
      <w:r w:rsidR="002E1E9A" w:rsidRPr="002A751A">
        <w:rPr>
          <w:color w:val="000000"/>
        </w:rPr>
        <w:t xml:space="preserve"> </w:t>
      </w:r>
      <w:r w:rsidR="00D731E7" w:rsidRPr="002A751A">
        <w:rPr>
          <w:color w:val="000000"/>
        </w:rPr>
        <w:t>поверхности на процесс диффузии фос</w:t>
      </w:r>
      <w:r w:rsidR="00F731F4" w:rsidRPr="002A751A">
        <w:rPr>
          <w:color w:val="000000"/>
        </w:rPr>
        <w:t>фо</w:t>
      </w:r>
      <w:r w:rsidR="00D731E7" w:rsidRPr="002A751A">
        <w:rPr>
          <w:color w:val="000000"/>
        </w:rPr>
        <w:t>ра.</w:t>
      </w:r>
      <w:r w:rsidR="0039361E" w:rsidRPr="002A751A">
        <w:rPr>
          <w:color w:val="000000"/>
        </w:rPr>
        <w:t xml:space="preserve"> Однако </w:t>
      </w:r>
      <w:r w:rsidR="006670F5" w:rsidRPr="002A751A">
        <w:rPr>
          <w:color w:val="000000"/>
        </w:rPr>
        <w:t xml:space="preserve">в </w:t>
      </w:r>
      <w:r w:rsidR="0039361E" w:rsidRPr="002A751A">
        <w:rPr>
          <w:color w:val="000000"/>
        </w:rPr>
        <w:t>результат</w:t>
      </w:r>
      <w:r w:rsidR="006670F5" w:rsidRPr="002A751A">
        <w:rPr>
          <w:color w:val="000000"/>
        </w:rPr>
        <w:t>е</w:t>
      </w:r>
      <w:r w:rsidR="0039361E" w:rsidRPr="002A751A">
        <w:rPr>
          <w:color w:val="000000"/>
        </w:rPr>
        <w:t xml:space="preserve"> синтеза при 670</w:t>
      </w:r>
      <w:r w:rsidR="00F731F4" w:rsidRPr="002A751A">
        <w:rPr>
          <w:color w:val="000000"/>
        </w:rPr>
        <w:t> °</w:t>
      </w:r>
      <w:r w:rsidR="0039361E" w:rsidRPr="002A751A">
        <w:rPr>
          <w:color w:val="000000"/>
        </w:rPr>
        <w:t>С</w:t>
      </w:r>
      <w:r w:rsidR="002E1E9A" w:rsidRPr="002A751A">
        <w:rPr>
          <w:color w:val="000000"/>
        </w:rPr>
        <w:t xml:space="preserve"> </w:t>
      </w:r>
      <w:r w:rsidR="00EA1F13" w:rsidRPr="002A751A">
        <w:rPr>
          <w:color w:val="000000"/>
        </w:rPr>
        <w:t>про</w:t>
      </w:r>
      <w:r w:rsidR="007237A6" w:rsidRPr="002A751A">
        <w:rPr>
          <w:color w:val="000000"/>
        </w:rPr>
        <w:t>и</w:t>
      </w:r>
      <w:r w:rsidR="00EA1F13" w:rsidRPr="002A751A">
        <w:rPr>
          <w:color w:val="000000"/>
        </w:rPr>
        <w:t>сходит полное фазовое превращение несмотря на несопоставимо малую по сравнению с размером частиц диффузионную длину</w:t>
      </w:r>
      <w:r w:rsidR="00F731F4" w:rsidRPr="002A751A">
        <w:rPr>
          <w:color w:val="000000"/>
        </w:rPr>
        <w:t xml:space="preserve"> </w:t>
      </w:r>
      <w:r w:rsidR="00D731E7" w:rsidRPr="002A751A">
        <w:rPr>
          <w:color w:val="000000"/>
        </w:rPr>
        <w:t>[</w:t>
      </w:r>
      <w:r w:rsidR="00BE6CF4" w:rsidRPr="002A751A">
        <w:rPr>
          <w:color w:val="000000"/>
        </w:rPr>
        <w:t>1</w:t>
      </w:r>
      <w:r w:rsidR="000317F7" w:rsidRPr="002A751A">
        <w:rPr>
          <w:color w:val="000000"/>
        </w:rPr>
        <w:t>, с. 375</w:t>
      </w:r>
      <w:r w:rsidR="00D731E7" w:rsidRPr="002A751A">
        <w:rPr>
          <w:color w:val="000000"/>
        </w:rPr>
        <w:t>]</w:t>
      </w:r>
      <w:r w:rsidR="0039361E" w:rsidRPr="002A751A">
        <w:rPr>
          <w:color w:val="000000"/>
        </w:rPr>
        <w:t>.</w:t>
      </w:r>
    </w:p>
    <w:p w14:paraId="35A97C36" w14:textId="4155B946" w:rsidR="00CA7E36" w:rsidRPr="002A751A" w:rsidRDefault="0039361E" w:rsidP="002A75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A751A">
        <w:rPr>
          <w:color w:val="000000"/>
        </w:rPr>
        <w:t xml:space="preserve">По результатам РФА нами была получена фаза, отличная от кремния Рис.1. </w:t>
      </w:r>
      <w:r w:rsidR="00D731E7" w:rsidRPr="002A751A">
        <w:rPr>
          <w:color w:val="000000"/>
        </w:rPr>
        <w:t>Для определения интервала температур, в котором формируется данная фаза</w:t>
      </w:r>
      <w:r w:rsidR="00F731F4" w:rsidRPr="002A751A">
        <w:rPr>
          <w:color w:val="000000"/>
        </w:rPr>
        <w:t>,</w:t>
      </w:r>
      <w:r w:rsidR="00D731E7" w:rsidRPr="002A751A">
        <w:rPr>
          <w:color w:val="000000"/>
        </w:rPr>
        <w:t xml:space="preserve"> были проведены отжиги гидрогенизированных НК </w:t>
      </w:r>
      <w:r w:rsidR="00D731E7" w:rsidRPr="002A751A">
        <w:rPr>
          <w:color w:val="000000"/>
          <w:lang w:val="en-US"/>
        </w:rPr>
        <w:t>Si</w:t>
      </w:r>
      <w:r w:rsidR="00D731E7" w:rsidRPr="002A751A">
        <w:rPr>
          <w:color w:val="000000"/>
        </w:rPr>
        <w:t xml:space="preserve"> с красным фосфором</w:t>
      </w:r>
      <w:r w:rsidRPr="002A751A">
        <w:rPr>
          <w:color w:val="000000"/>
        </w:rPr>
        <w:t xml:space="preserve"> </w:t>
      </w:r>
      <w:r w:rsidR="00D731E7" w:rsidRPr="002A751A">
        <w:rPr>
          <w:color w:val="000000"/>
        </w:rPr>
        <w:t xml:space="preserve">при </w:t>
      </w:r>
      <w:r w:rsidRPr="002A751A">
        <w:rPr>
          <w:color w:val="000000"/>
        </w:rPr>
        <w:t>400</w:t>
      </w:r>
      <w:r w:rsidR="00F57CE9" w:rsidRPr="002A751A">
        <w:rPr>
          <w:color w:val="000000"/>
        </w:rPr>
        <w:t> °</w:t>
      </w:r>
      <w:r w:rsidRPr="002A751A">
        <w:rPr>
          <w:color w:val="000000"/>
        </w:rPr>
        <w:t>С и 900</w:t>
      </w:r>
      <w:r w:rsidR="00F57CE9" w:rsidRPr="002A751A">
        <w:rPr>
          <w:color w:val="000000"/>
        </w:rPr>
        <w:t> °</w:t>
      </w:r>
      <w:r w:rsidRPr="002A751A">
        <w:rPr>
          <w:color w:val="000000"/>
        </w:rPr>
        <w:t>С</w:t>
      </w:r>
      <w:r w:rsidR="00D731E7" w:rsidRPr="002A751A">
        <w:rPr>
          <w:color w:val="000000"/>
        </w:rPr>
        <w:t>.</w:t>
      </w:r>
      <w:r w:rsidRPr="002A751A">
        <w:rPr>
          <w:color w:val="000000"/>
        </w:rPr>
        <w:t xml:space="preserve"> Результаты </w:t>
      </w:r>
      <w:r w:rsidR="00F731F4" w:rsidRPr="002A751A">
        <w:rPr>
          <w:color w:val="000000"/>
        </w:rPr>
        <w:t>данных</w:t>
      </w:r>
      <w:r w:rsidRPr="002A751A">
        <w:rPr>
          <w:color w:val="000000"/>
        </w:rPr>
        <w:t xml:space="preserve"> синтезов показали</w:t>
      </w:r>
      <w:r w:rsidR="00D731E7" w:rsidRPr="002A751A">
        <w:rPr>
          <w:color w:val="000000"/>
        </w:rPr>
        <w:t xml:space="preserve"> образование той же фазы. </w:t>
      </w:r>
      <w:r w:rsidR="00A90F35" w:rsidRPr="002A751A">
        <w:rPr>
          <w:color w:val="000000"/>
        </w:rPr>
        <w:t xml:space="preserve">Все наблюдаемые рефлексы можно отнести к кубической сингонии, на основании РФА был </w:t>
      </w:r>
      <w:r w:rsidR="004973BE" w:rsidRPr="002A751A">
        <w:rPr>
          <w:color w:val="000000"/>
        </w:rPr>
        <w:t>определён</w:t>
      </w:r>
      <w:r w:rsidR="00A90F35" w:rsidRPr="002A751A">
        <w:rPr>
          <w:color w:val="000000"/>
        </w:rPr>
        <w:t xml:space="preserve"> </w:t>
      </w:r>
      <w:r w:rsidR="00D731E7" w:rsidRPr="002A751A">
        <w:rPr>
          <w:color w:val="000000"/>
        </w:rPr>
        <w:t>параметр ячейки (</w:t>
      </w:r>
      <w:r w:rsidR="00D731E7" w:rsidRPr="002A751A">
        <w:rPr>
          <w:color w:val="000000"/>
          <w:lang w:val="en-US"/>
        </w:rPr>
        <w:t>a</w:t>
      </w:r>
      <w:r w:rsidR="00D731E7" w:rsidRPr="002A751A">
        <w:rPr>
          <w:color w:val="000000"/>
        </w:rPr>
        <w:t>=5</w:t>
      </w:r>
      <w:r w:rsidR="00F57CE9" w:rsidRPr="002A751A">
        <w:rPr>
          <w:color w:val="000000"/>
        </w:rPr>
        <w:t>.</w:t>
      </w:r>
      <w:r w:rsidR="00D731E7" w:rsidRPr="002A751A">
        <w:rPr>
          <w:color w:val="000000"/>
        </w:rPr>
        <w:t>04</w:t>
      </w:r>
      <w:r w:rsidR="00F57CE9" w:rsidRPr="002A751A">
        <w:rPr>
          <w:color w:val="000000"/>
        </w:rPr>
        <w:t> Å</w:t>
      </w:r>
      <w:r w:rsidR="00D731E7" w:rsidRPr="002A751A">
        <w:rPr>
          <w:color w:val="000000"/>
        </w:rPr>
        <w:t>), размер кристаллита (</w:t>
      </w:r>
      <w:r w:rsidR="00D731E7" w:rsidRPr="002A751A">
        <w:rPr>
          <w:color w:val="000000"/>
          <w:lang w:val="en-US"/>
        </w:rPr>
        <w:t>d</w:t>
      </w:r>
      <w:r w:rsidR="00D731E7" w:rsidRPr="002A751A">
        <w:rPr>
          <w:color w:val="000000"/>
        </w:rPr>
        <w:t>=40</w:t>
      </w:r>
      <w:r w:rsidR="00F57CE9" w:rsidRPr="002A751A">
        <w:rPr>
          <w:color w:val="000000"/>
        </w:rPr>
        <w:t> Å</w:t>
      </w:r>
      <w:r w:rsidR="00D731E7" w:rsidRPr="002A751A">
        <w:rPr>
          <w:color w:val="000000"/>
        </w:rPr>
        <w:t>)</w:t>
      </w:r>
      <w:r w:rsidR="00D76052" w:rsidRPr="002A751A">
        <w:rPr>
          <w:color w:val="000000"/>
        </w:rPr>
        <w:t>.</w:t>
      </w:r>
      <w:r w:rsidR="00D731E7" w:rsidRPr="002A751A">
        <w:rPr>
          <w:color w:val="000000"/>
        </w:rPr>
        <w:t xml:space="preserve"> </w:t>
      </w:r>
      <w:r w:rsidR="00D76052" w:rsidRPr="002A751A">
        <w:rPr>
          <w:color w:val="000000"/>
        </w:rPr>
        <w:t>Ш</w:t>
      </w:r>
      <w:r w:rsidR="00D731E7" w:rsidRPr="002A751A">
        <w:rPr>
          <w:color w:val="000000"/>
        </w:rPr>
        <w:t xml:space="preserve">ирина </w:t>
      </w:r>
      <w:r w:rsidR="004973BE" w:rsidRPr="002A751A">
        <w:rPr>
          <w:color w:val="000000"/>
        </w:rPr>
        <w:t>запрещённой</w:t>
      </w:r>
      <w:r w:rsidR="00D731E7" w:rsidRPr="002A751A">
        <w:rPr>
          <w:color w:val="000000"/>
        </w:rPr>
        <w:t xml:space="preserve"> зоны</w:t>
      </w:r>
      <w:r w:rsidR="00D76052" w:rsidRPr="002A751A">
        <w:rPr>
          <w:color w:val="000000"/>
        </w:rPr>
        <w:t xml:space="preserve"> составила </w:t>
      </w:r>
      <w:r w:rsidR="00D731E7" w:rsidRPr="002A751A">
        <w:rPr>
          <w:color w:val="000000"/>
        </w:rPr>
        <w:t>1</w:t>
      </w:r>
      <w:r w:rsidR="00F57CE9" w:rsidRPr="002A751A">
        <w:rPr>
          <w:color w:val="000000"/>
        </w:rPr>
        <w:t>.</w:t>
      </w:r>
      <w:r w:rsidR="00D731E7" w:rsidRPr="002A751A">
        <w:rPr>
          <w:color w:val="000000"/>
        </w:rPr>
        <w:t>25</w:t>
      </w:r>
      <w:r w:rsidR="00F57CE9" w:rsidRPr="002A751A">
        <w:rPr>
          <w:color w:val="000000"/>
        </w:rPr>
        <w:t> </w:t>
      </w:r>
      <w:r w:rsidR="00D731E7" w:rsidRPr="002A751A">
        <w:rPr>
          <w:color w:val="000000"/>
        </w:rPr>
        <w:t>эВ</w:t>
      </w:r>
      <w:r w:rsidR="00CA7E36" w:rsidRPr="002A751A">
        <w:rPr>
          <w:color w:val="000000"/>
        </w:rPr>
        <w:t>.</w:t>
      </w:r>
      <w:r w:rsidR="00D731E7" w:rsidRPr="002A751A">
        <w:rPr>
          <w:color w:val="000000"/>
        </w:rPr>
        <w:t xml:space="preserve"> </w:t>
      </w:r>
      <w:r w:rsidR="00727926" w:rsidRPr="002A751A">
        <w:rPr>
          <w:color w:val="000000"/>
        </w:rPr>
        <w:t>П</w:t>
      </w:r>
      <w:r w:rsidR="00D731E7" w:rsidRPr="002A751A">
        <w:rPr>
          <w:color w:val="000000"/>
        </w:rPr>
        <w:t xml:space="preserve">араметр ячейки </w:t>
      </w:r>
      <w:r w:rsidR="00D76052" w:rsidRPr="002A751A">
        <w:rPr>
          <w:color w:val="000000"/>
        </w:rPr>
        <w:t xml:space="preserve">для впервые экспериментально полученной кубической фазы </w:t>
      </w:r>
      <w:r w:rsidR="00D76052" w:rsidRPr="002A751A">
        <w:rPr>
          <w:color w:val="000000"/>
          <w:lang w:val="en-US"/>
        </w:rPr>
        <w:t>Si</w:t>
      </w:r>
      <w:r w:rsidR="00D76052" w:rsidRPr="002A751A">
        <w:rPr>
          <w:color w:val="000000"/>
          <w:vertAlign w:val="subscript"/>
        </w:rPr>
        <w:t>3</w:t>
      </w:r>
      <w:r w:rsidR="00D76052" w:rsidRPr="002A751A">
        <w:rPr>
          <w:color w:val="000000"/>
          <w:lang w:val="en-US"/>
        </w:rPr>
        <w:t>P</w:t>
      </w:r>
      <w:r w:rsidR="00D76052" w:rsidRPr="002A751A">
        <w:rPr>
          <w:color w:val="000000"/>
          <w:vertAlign w:val="subscript"/>
        </w:rPr>
        <w:t>4</w:t>
      </w:r>
      <w:r w:rsidR="00D76052" w:rsidRPr="002A751A">
        <w:rPr>
          <w:color w:val="000000"/>
        </w:rPr>
        <w:t xml:space="preserve"> о</w:t>
      </w:r>
      <w:r w:rsidR="00D731E7" w:rsidRPr="002A751A">
        <w:rPr>
          <w:color w:val="000000"/>
        </w:rPr>
        <w:t>казался близким к ранее теоретически рассчитанн</w:t>
      </w:r>
      <w:r w:rsidR="00D76052" w:rsidRPr="002A751A">
        <w:rPr>
          <w:color w:val="000000"/>
        </w:rPr>
        <w:t>ому</w:t>
      </w:r>
      <w:r w:rsidR="00D731E7" w:rsidRPr="002A751A">
        <w:rPr>
          <w:color w:val="000000"/>
        </w:rPr>
        <w:t xml:space="preserve"> параметр</w:t>
      </w:r>
      <w:r w:rsidR="00D76052" w:rsidRPr="002A751A">
        <w:rPr>
          <w:color w:val="000000"/>
        </w:rPr>
        <w:t>у</w:t>
      </w:r>
      <w:r w:rsidR="00D731E7" w:rsidRPr="002A751A">
        <w:rPr>
          <w:color w:val="000000"/>
        </w:rPr>
        <w:t xml:space="preserve"> ячейки </w:t>
      </w:r>
      <w:r w:rsidR="00D731E7" w:rsidRPr="002A751A">
        <w:rPr>
          <w:color w:val="000000"/>
          <w:lang w:val="en-US"/>
        </w:rPr>
        <w:t>a</w:t>
      </w:r>
      <w:r w:rsidR="00D731E7" w:rsidRPr="002A751A">
        <w:rPr>
          <w:color w:val="000000"/>
        </w:rPr>
        <w:t>=5</w:t>
      </w:r>
      <w:r w:rsidR="00F57CE9" w:rsidRPr="002A751A">
        <w:rPr>
          <w:color w:val="000000"/>
        </w:rPr>
        <w:t>.</w:t>
      </w:r>
      <w:r w:rsidR="00D731E7" w:rsidRPr="002A751A">
        <w:rPr>
          <w:color w:val="000000"/>
        </w:rPr>
        <w:t>038</w:t>
      </w:r>
      <w:r w:rsidR="00F57CE9" w:rsidRPr="002A751A">
        <w:rPr>
          <w:color w:val="000000"/>
        </w:rPr>
        <w:t xml:space="preserve"> Å </w:t>
      </w:r>
      <w:r w:rsidR="00D731E7" w:rsidRPr="002A751A">
        <w:rPr>
          <w:color w:val="000000"/>
        </w:rPr>
        <w:t>[</w:t>
      </w:r>
      <w:r w:rsidR="00BE6CF4" w:rsidRPr="002A751A">
        <w:rPr>
          <w:color w:val="000000"/>
        </w:rPr>
        <w:t>2</w:t>
      </w:r>
      <w:r w:rsidR="00D731E7" w:rsidRPr="002A751A">
        <w:rPr>
          <w:color w:val="000000"/>
        </w:rPr>
        <w:t>].</w:t>
      </w:r>
    </w:p>
    <w:p w14:paraId="420EEF85" w14:textId="7D8F3E65" w:rsidR="00B9172B" w:rsidRPr="002A751A" w:rsidRDefault="00B9172B" w:rsidP="00CA7E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Cs/>
        </w:rPr>
      </w:pPr>
      <w:r w:rsidRPr="002A751A">
        <w:rPr>
          <w:noProof/>
        </w:rPr>
        <w:drawing>
          <wp:anchor distT="0" distB="0" distL="114300" distR="114300" simplePos="0" relativeHeight="251658240" behindDoc="0" locked="0" layoutInCell="1" allowOverlap="1" wp14:anchorId="49EE3BF1" wp14:editId="537E6F4E">
            <wp:simplePos x="0" y="0"/>
            <wp:positionH relativeFrom="column">
              <wp:posOffset>1605915</wp:posOffset>
            </wp:positionH>
            <wp:positionV relativeFrom="paragraph">
              <wp:posOffset>635</wp:posOffset>
            </wp:positionV>
            <wp:extent cx="2880000" cy="2037600"/>
            <wp:effectExtent l="0" t="0" r="0" b="127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03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A751A">
        <w:t xml:space="preserve">Рис. 1. </w:t>
      </w:r>
      <w:r w:rsidR="007237A6" w:rsidRPr="002A751A">
        <w:rPr>
          <w:bCs/>
        </w:rPr>
        <w:t xml:space="preserve">рентгеновские </w:t>
      </w:r>
      <w:proofErr w:type="spellStart"/>
      <w:r w:rsidR="007237A6" w:rsidRPr="002A751A">
        <w:rPr>
          <w:bCs/>
        </w:rPr>
        <w:t>дифрактограммы</w:t>
      </w:r>
      <w:proofErr w:type="spellEnd"/>
      <w:r w:rsidRPr="002A751A">
        <w:rPr>
          <w:bCs/>
        </w:rPr>
        <w:t xml:space="preserve"> </w:t>
      </w:r>
      <w:r w:rsidRPr="002A751A">
        <w:rPr>
          <w:bCs/>
          <w:lang w:val="en-US"/>
        </w:rPr>
        <w:t>A</w:t>
      </w:r>
      <w:r w:rsidRPr="002A751A">
        <w:rPr>
          <w:bCs/>
        </w:rPr>
        <w:t>) наночастиц кремния; наночастиц фосфида</w:t>
      </w:r>
      <w:r w:rsidR="001069DA" w:rsidRPr="002A751A">
        <w:rPr>
          <w:bCs/>
        </w:rPr>
        <w:t xml:space="preserve"> кремния</w:t>
      </w:r>
      <w:r w:rsidRPr="002A751A">
        <w:rPr>
          <w:bCs/>
        </w:rPr>
        <w:t>, полученные при Б) 900 °С В) 670</w:t>
      </w:r>
      <w:r w:rsidRPr="002A751A">
        <w:rPr>
          <w:bCs/>
          <w:lang w:val="en-US"/>
        </w:rPr>
        <w:t> </w:t>
      </w:r>
      <w:r w:rsidRPr="002A751A">
        <w:rPr>
          <w:bCs/>
        </w:rPr>
        <w:t>°</w:t>
      </w:r>
      <w:r w:rsidRPr="002A751A">
        <w:rPr>
          <w:bCs/>
          <w:lang w:val="en-US"/>
        </w:rPr>
        <w:t>C</w:t>
      </w:r>
      <w:r w:rsidRPr="002A751A">
        <w:rPr>
          <w:bCs/>
        </w:rPr>
        <w:t xml:space="preserve"> Г) 400</w:t>
      </w:r>
      <w:r w:rsidRPr="002A751A">
        <w:rPr>
          <w:bCs/>
          <w:lang w:val="en-US"/>
        </w:rPr>
        <w:t> </w:t>
      </w:r>
      <w:r w:rsidRPr="002A751A">
        <w:rPr>
          <w:bCs/>
        </w:rPr>
        <w:t>°</w:t>
      </w:r>
      <w:r w:rsidRPr="002A751A">
        <w:rPr>
          <w:bCs/>
          <w:lang w:val="en-US"/>
        </w:rPr>
        <w:t>C</w:t>
      </w:r>
      <w:r w:rsidRPr="002A751A">
        <w:rPr>
          <w:bCs/>
        </w:rPr>
        <w:t>.</w:t>
      </w:r>
    </w:p>
    <w:p w14:paraId="52079B3B" w14:textId="77777777" w:rsidR="003C197E" w:rsidRPr="002A751A" w:rsidRDefault="003C197E" w:rsidP="00B9172B">
      <w:pPr>
        <w:jc w:val="center"/>
      </w:pPr>
    </w:p>
    <w:p w14:paraId="08DAFF14" w14:textId="04C3F73C" w:rsidR="00BE6CF4" w:rsidRPr="002A751A" w:rsidRDefault="00D76052" w:rsidP="00B917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A751A">
        <w:rPr>
          <w:color w:val="000000"/>
        </w:rPr>
        <w:t>К</w:t>
      </w:r>
      <w:r w:rsidR="00F731F4" w:rsidRPr="002A751A">
        <w:rPr>
          <w:color w:val="000000"/>
        </w:rPr>
        <w:t xml:space="preserve">убическая фаза была получена в виде наночастиц, что позволяет применять её при </w:t>
      </w:r>
      <w:r w:rsidR="00A90F35" w:rsidRPr="002A751A">
        <w:rPr>
          <w:color w:val="000000"/>
        </w:rPr>
        <w:t xml:space="preserve">изготовлении </w:t>
      </w:r>
      <w:r w:rsidR="00F731F4" w:rsidRPr="002A751A">
        <w:rPr>
          <w:color w:val="000000"/>
        </w:rPr>
        <w:t xml:space="preserve">микросхем </w:t>
      </w:r>
      <w:r w:rsidR="004973BE" w:rsidRPr="002A751A">
        <w:rPr>
          <w:color w:val="000000"/>
        </w:rPr>
        <w:t>путём</w:t>
      </w:r>
      <w:r w:rsidR="00F731F4" w:rsidRPr="002A751A">
        <w:rPr>
          <w:color w:val="000000"/>
        </w:rPr>
        <w:t xml:space="preserve"> предоставления фосфора в качестве донора при диффузионном легировании пластин, в литий-ионных аккумуляторах в связи с наличием пустого пространства между частицами для расширения материала</w:t>
      </w:r>
      <w:r w:rsidR="00EE7313" w:rsidRPr="002A751A">
        <w:rPr>
          <w:color w:val="000000"/>
        </w:rPr>
        <w:t xml:space="preserve"> анода</w:t>
      </w:r>
      <w:r w:rsidR="00F731F4" w:rsidRPr="002A751A">
        <w:rPr>
          <w:color w:val="000000"/>
        </w:rPr>
        <w:t>, а также в качестве прекурсора для синтеза других фосфидов кремния.</w:t>
      </w:r>
    </w:p>
    <w:p w14:paraId="5478512B" w14:textId="77777777" w:rsidR="00130241" w:rsidRPr="002A751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A751A">
        <w:rPr>
          <w:b/>
          <w:color w:val="000000"/>
        </w:rPr>
        <w:t>Литература</w:t>
      </w:r>
    </w:p>
    <w:p w14:paraId="26CED396" w14:textId="77777777" w:rsidR="00B9172B" w:rsidRPr="002A751A" w:rsidRDefault="00116478" w:rsidP="00B917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A751A">
        <w:rPr>
          <w:color w:val="000000"/>
        </w:rPr>
        <w:t xml:space="preserve">1. </w:t>
      </w:r>
      <w:r w:rsidR="00241B1F" w:rsidRPr="002A751A">
        <w:rPr>
          <w:color w:val="000000"/>
        </w:rPr>
        <w:t xml:space="preserve">Бабичев А.П., Бабушкина Н.А., </w:t>
      </w:r>
      <w:proofErr w:type="spellStart"/>
      <w:r w:rsidR="00241B1F" w:rsidRPr="002A751A">
        <w:rPr>
          <w:color w:val="000000"/>
        </w:rPr>
        <w:t>Братковский</w:t>
      </w:r>
      <w:proofErr w:type="spellEnd"/>
      <w:r w:rsidR="00241B1F" w:rsidRPr="002A751A">
        <w:rPr>
          <w:color w:val="000000"/>
        </w:rPr>
        <w:t xml:space="preserve"> А.М., Григорьев И.С., </w:t>
      </w:r>
      <w:proofErr w:type="spellStart"/>
      <w:r w:rsidR="00241B1F" w:rsidRPr="002A751A">
        <w:rPr>
          <w:color w:val="000000"/>
        </w:rPr>
        <w:t>Мейлихов</w:t>
      </w:r>
      <w:proofErr w:type="spellEnd"/>
      <w:r w:rsidR="00241B1F" w:rsidRPr="002A751A">
        <w:rPr>
          <w:color w:val="000000"/>
        </w:rPr>
        <w:t xml:space="preserve"> Е.З. Физические величины</w:t>
      </w:r>
      <w:r w:rsidR="000317F7" w:rsidRPr="002A751A">
        <w:rPr>
          <w:color w:val="000000"/>
        </w:rPr>
        <w:t>.</w:t>
      </w:r>
      <w:r w:rsidR="00241B1F" w:rsidRPr="002A751A">
        <w:rPr>
          <w:color w:val="000000"/>
        </w:rPr>
        <w:t xml:space="preserve"> М</w:t>
      </w:r>
      <w:r w:rsidR="000317F7" w:rsidRPr="002A751A">
        <w:rPr>
          <w:color w:val="000000"/>
          <w:lang w:val="en-US"/>
        </w:rPr>
        <w:t>.:</w:t>
      </w:r>
      <w:r w:rsidR="00241B1F" w:rsidRPr="002A751A">
        <w:rPr>
          <w:color w:val="000000"/>
          <w:lang w:val="en-US"/>
        </w:rPr>
        <w:t xml:space="preserve"> </w:t>
      </w:r>
      <w:r w:rsidR="00241B1F" w:rsidRPr="002A751A">
        <w:rPr>
          <w:color w:val="000000"/>
        </w:rPr>
        <w:t>Энергоатомиздат</w:t>
      </w:r>
      <w:r w:rsidR="009505EC" w:rsidRPr="002A751A">
        <w:rPr>
          <w:color w:val="000000"/>
          <w:lang w:val="en-US"/>
        </w:rPr>
        <w:t>,</w:t>
      </w:r>
      <w:r w:rsidR="00241B1F" w:rsidRPr="002A751A">
        <w:rPr>
          <w:color w:val="000000"/>
          <w:lang w:val="en-US"/>
        </w:rPr>
        <w:t xml:space="preserve"> 1991</w:t>
      </w:r>
      <w:r w:rsidR="000317F7" w:rsidRPr="002A751A">
        <w:rPr>
          <w:color w:val="000000"/>
          <w:lang w:val="en-US"/>
        </w:rPr>
        <w:t>.</w:t>
      </w:r>
      <w:r w:rsidR="00241B1F" w:rsidRPr="002A751A">
        <w:rPr>
          <w:color w:val="000000"/>
          <w:lang w:val="en-US"/>
        </w:rPr>
        <w:t xml:space="preserve"> </w:t>
      </w:r>
      <w:r w:rsidR="000317F7" w:rsidRPr="002A751A">
        <w:rPr>
          <w:color w:val="000000"/>
        </w:rPr>
        <w:t>с</w:t>
      </w:r>
      <w:r w:rsidR="000317F7" w:rsidRPr="002A751A">
        <w:rPr>
          <w:color w:val="000000"/>
          <w:lang w:val="en-US"/>
        </w:rPr>
        <w:t>.1232</w:t>
      </w:r>
      <w:r w:rsidR="009505EC" w:rsidRPr="002A751A">
        <w:rPr>
          <w:color w:val="000000"/>
          <w:lang w:val="en-US"/>
        </w:rPr>
        <w:t>.</w:t>
      </w:r>
    </w:p>
    <w:p w14:paraId="6797E9B9" w14:textId="76928B5E" w:rsidR="003C197E" w:rsidRPr="00A00105" w:rsidRDefault="00B9172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A751A">
        <w:rPr>
          <w:color w:val="000000" w:themeColor="text1"/>
          <w:lang w:val="en-US"/>
        </w:rPr>
        <w:t xml:space="preserve">2. </w:t>
      </w:r>
      <w:r w:rsidRPr="002A751A">
        <w:rPr>
          <w:color w:val="000000"/>
          <w:lang w:val="en-US"/>
        </w:rPr>
        <w:t xml:space="preserve">Xu M., Wang S., Yin G., Chen L.; Jia Y. Theoretical investigation of the electronic and optical properties of </w:t>
      </w:r>
      <w:proofErr w:type="spellStart"/>
      <w:r w:rsidRPr="002A751A">
        <w:rPr>
          <w:color w:val="000000"/>
          <w:lang w:val="en-US"/>
        </w:rPr>
        <w:t>pseudocubic</w:t>
      </w:r>
      <w:proofErr w:type="spellEnd"/>
      <w:r w:rsidRPr="002A751A">
        <w:rPr>
          <w:color w:val="000000"/>
          <w:lang w:val="en-US"/>
        </w:rPr>
        <w:t xml:space="preserve"> Si</w:t>
      </w:r>
      <w:r w:rsidRPr="002A751A">
        <w:rPr>
          <w:color w:val="000000"/>
          <w:vertAlign w:val="subscript"/>
          <w:lang w:val="en-US"/>
        </w:rPr>
        <w:t>3</w:t>
      </w:r>
      <w:r w:rsidRPr="002A751A">
        <w:rPr>
          <w:color w:val="000000"/>
          <w:lang w:val="en-US"/>
        </w:rPr>
        <w:t>P</w:t>
      </w:r>
      <w:r w:rsidRPr="002A751A">
        <w:rPr>
          <w:color w:val="000000"/>
          <w:vertAlign w:val="subscript"/>
          <w:lang w:val="en-US"/>
        </w:rPr>
        <w:t>4</w:t>
      </w:r>
      <w:r w:rsidRPr="002A751A">
        <w:rPr>
          <w:color w:val="000000"/>
          <w:lang w:val="en-US"/>
        </w:rPr>
        <w:t>, Ge</w:t>
      </w:r>
      <w:r w:rsidRPr="002A751A">
        <w:rPr>
          <w:color w:val="000000"/>
          <w:vertAlign w:val="subscript"/>
          <w:lang w:val="en-US"/>
        </w:rPr>
        <w:t>3</w:t>
      </w:r>
      <w:r w:rsidRPr="002A751A">
        <w:rPr>
          <w:color w:val="000000"/>
          <w:lang w:val="en-US"/>
        </w:rPr>
        <w:t>P</w:t>
      </w:r>
      <w:r w:rsidRPr="002A751A">
        <w:rPr>
          <w:color w:val="000000"/>
          <w:vertAlign w:val="subscript"/>
          <w:lang w:val="en-US"/>
        </w:rPr>
        <w:t>4</w:t>
      </w:r>
      <w:r w:rsidRPr="002A751A">
        <w:rPr>
          <w:color w:val="000000"/>
          <w:lang w:val="en-US"/>
        </w:rPr>
        <w:t>, and Sn</w:t>
      </w:r>
      <w:r w:rsidRPr="002A751A">
        <w:rPr>
          <w:color w:val="000000"/>
          <w:vertAlign w:val="subscript"/>
          <w:lang w:val="en-US"/>
        </w:rPr>
        <w:t>3</w:t>
      </w:r>
      <w:r w:rsidRPr="002A751A">
        <w:rPr>
          <w:color w:val="000000"/>
          <w:lang w:val="en-US"/>
        </w:rPr>
        <w:t>P</w:t>
      </w:r>
      <w:r w:rsidRPr="002A751A">
        <w:rPr>
          <w:color w:val="000000"/>
          <w:vertAlign w:val="subscript"/>
          <w:lang w:val="en-US"/>
        </w:rPr>
        <w:t>4</w:t>
      </w:r>
      <w:r w:rsidRPr="002A751A">
        <w:rPr>
          <w:color w:val="000000"/>
          <w:lang w:val="en-US"/>
        </w:rPr>
        <w:t xml:space="preserve"> // Opt.</w:t>
      </w:r>
      <w:r w:rsidR="00A00105">
        <w:rPr>
          <w:color w:val="000000"/>
          <w:lang w:val="en-US"/>
        </w:rPr>
        <w:t xml:space="preserve"> Express</w:t>
      </w:r>
      <w:r w:rsidRPr="002A751A">
        <w:rPr>
          <w:color w:val="000000"/>
          <w:lang w:val="en-US"/>
        </w:rPr>
        <w:t xml:space="preserve"> 2006. Vol. 14, No. 2, P. 710–716.</w:t>
      </w:r>
    </w:p>
    <w:sectPr w:rsidR="003C197E" w:rsidRPr="00A00105" w:rsidSect="00A348E2">
      <w:pgSz w:w="11906" w:h="16838"/>
      <w:pgMar w:top="1134" w:right="1361" w:bottom="1134" w:left="136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74C5C"/>
    <w:multiLevelType w:val="hybridMultilevel"/>
    <w:tmpl w:val="50541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507471">
    <w:abstractNumId w:val="1"/>
  </w:num>
  <w:num w:numId="2" w16cid:durableId="1758554002">
    <w:abstractNumId w:val="2"/>
  </w:num>
  <w:num w:numId="3" w16cid:durableId="120980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317F7"/>
    <w:rsid w:val="00063966"/>
    <w:rsid w:val="00086081"/>
    <w:rsid w:val="00101A1C"/>
    <w:rsid w:val="00106375"/>
    <w:rsid w:val="001069DA"/>
    <w:rsid w:val="00116478"/>
    <w:rsid w:val="00130241"/>
    <w:rsid w:val="001A1A82"/>
    <w:rsid w:val="001E61C2"/>
    <w:rsid w:val="001F0493"/>
    <w:rsid w:val="00215427"/>
    <w:rsid w:val="002264EE"/>
    <w:rsid w:val="0023307C"/>
    <w:rsid w:val="00241B1F"/>
    <w:rsid w:val="00251E80"/>
    <w:rsid w:val="0027664D"/>
    <w:rsid w:val="002A751A"/>
    <w:rsid w:val="002E1E9A"/>
    <w:rsid w:val="0031361E"/>
    <w:rsid w:val="00391C38"/>
    <w:rsid w:val="0039361E"/>
    <w:rsid w:val="003B76D6"/>
    <w:rsid w:val="003C197E"/>
    <w:rsid w:val="003C5A45"/>
    <w:rsid w:val="0048721D"/>
    <w:rsid w:val="004973BE"/>
    <w:rsid w:val="004A26A3"/>
    <w:rsid w:val="004F0EDF"/>
    <w:rsid w:val="00522BF1"/>
    <w:rsid w:val="00590166"/>
    <w:rsid w:val="005A79B8"/>
    <w:rsid w:val="005F53E9"/>
    <w:rsid w:val="006670F5"/>
    <w:rsid w:val="006F7A19"/>
    <w:rsid w:val="007237A6"/>
    <w:rsid w:val="00727926"/>
    <w:rsid w:val="00775389"/>
    <w:rsid w:val="007933FC"/>
    <w:rsid w:val="00797838"/>
    <w:rsid w:val="007C36D8"/>
    <w:rsid w:val="007F2744"/>
    <w:rsid w:val="008931BE"/>
    <w:rsid w:val="00921D45"/>
    <w:rsid w:val="009505EC"/>
    <w:rsid w:val="009A66DB"/>
    <w:rsid w:val="009B2F80"/>
    <w:rsid w:val="009B3300"/>
    <w:rsid w:val="009F3380"/>
    <w:rsid w:val="00A00105"/>
    <w:rsid w:val="00A02163"/>
    <w:rsid w:val="00A314FE"/>
    <w:rsid w:val="00A348E2"/>
    <w:rsid w:val="00A90F35"/>
    <w:rsid w:val="00B820F4"/>
    <w:rsid w:val="00B9172B"/>
    <w:rsid w:val="00BE6CF4"/>
    <w:rsid w:val="00BF36F8"/>
    <w:rsid w:val="00BF4622"/>
    <w:rsid w:val="00CA7E36"/>
    <w:rsid w:val="00CD00B1"/>
    <w:rsid w:val="00D22306"/>
    <w:rsid w:val="00D42542"/>
    <w:rsid w:val="00D731E7"/>
    <w:rsid w:val="00D76052"/>
    <w:rsid w:val="00D8121C"/>
    <w:rsid w:val="00E22189"/>
    <w:rsid w:val="00E566B7"/>
    <w:rsid w:val="00E74069"/>
    <w:rsid w:val="00EA1F13"/>
    <w:rsid w:val="00EB1F49"/>
    <w:rsid w:val="00EE7313"/>
    <w:rsid w:val="00F57CE9"/>
    <w:rsid w:val="00F731F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FE61"/>
  <w15:docId w15:val="{B911C089-34C3-47E6-920B-DBCFA28E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72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348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348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348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348E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348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348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348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348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348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aa">
    <w:name w:val="МОЙ Основной текст"/>
    <w:basedOn w:val="a"/>
    <w:qFormat/>
    <w:rsid w:val="00B820F4"/>
    <w:pPr>
      <w:spacing w:after="200" w:line="360" w:lineRule="auto"/>
      <w:ind w:firstLine="709"/>
      <w:jc w:val="both"/>
    </w:pPr>
    <w:rPr>
      <w:rFonts w:eastAsiaTheme="minorHAnsi"/>
      <w:bCs/>
      <w:color w:val="000000" w:themeColor="text1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E1E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1E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FD4D67-E8CB-458A-86F6-9BD6307D8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</cp:lastModifiedBy>
  <cp:revision>20</cp:revision>
  <dcterms:created xsi:type="dcterms:W3CDTF">2022-11-07T09:18:00Z</dcterms:created>
  <dcterms:modified xsi:type="dcterms:W3CDTF">2023-02-20T13:31:00Z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